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A128E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A75E75"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C4B22">
        <w:rPr>
          <w:rFonts w:cstheme="minorHAnsi"/>
          <w:b/>
          <w:i/>
          <w:sz w:val="24"/>
          <w:szCs w:val="24"/>
        </w:rPr>
        <w:t>Výzvy k podání nabídek</w:t>
      </w:r>
      <w:r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EC53CF" w:rsidRDefault="007160C0" w:rsidP="00FF31D2">
      <w:pPr>
        <w:tabs>
          <w:tab w:val="center" w:pos="360"/>
        </w:tabs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EC53CF">
        <w:rPr>
          <w:rFonts w:ascii="Calibri" w:hAnsi="Calibri" w:cs="Calibri"/>
          <w:b/>
          <w:sz w:val="28"/>
          <w:szCs w:val="28"/>
        </w:rPr>
        <w:t>ZIMNÍ STADION KLATOVY, č. p. 721, KLATOVY III, STAVEBNÍ ÚPRAVY UBYTOVNY</w:t>
      </w:r>
      <w:r w:rsidR="00EC53CF" w:rsidRPr="00517E3A">
        <w:rPr>
          <w:rFonts w:ascii="Calibri" w:hAnsi="Calibri" w:cs="Calibr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  <w:bookmarkStart w:id="0" w:name="_GoBack"/>
      <w:bookmarkEnd w:id="0"/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F8" w:rsidRDefault="00067DF8" w:rsidP="00EC6B17">
      <w:pPr>
        <w:spacing w:after="0" w:line="240" w:lineRule="auto"/>
      </w:pPr>
      <w:r>
        <w:separator/>
      </w:r>
    </w:p>
  </w:endnote>
  <w:endnote w:type="continuationSeparator" w:id="0">
    <w:p w:rsidR="00067DF8" w:rsidRDefault="00067DF8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F8" w:rsidRDefault="00067DF8" w:rsidP="00EC6B17">
      <w:pPr>
        <w:spacing w:after="0" w:line="240" w:lineRule="auto"/>
      </w:pPr>
      <w:r>
        <w:separator/>
      </w:r>
    </w:p>
  </w:footnote>
  <w:footnote w:type="continuationSeparator" w:id="0">
    <w:p w:rsidR="00067DF8" w:rsidRDefault="00067DF8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67DF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D4A87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E4627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53CF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137</cp:revision>
  <cp:lastPrinted>2025-04-15T11:25:00Z</cp:lastPrinted>
  <dcterms:created xsi:type="dcterms:W3CDTF">2016-02-24T06:49:00Z</dcterms:created>
  <dcterms:modified xsi:type="dcterms:W3CDTF">2025-04-15T11:25:00Z</dcterms:modified>
</cp:coreProperties>
</file>