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4C85C" w14:textId="6B79C7E4" w:rsidR="001C1C90" w:rsidRPr="00A0151D" w:rsidRDefault="001C1C90" w:rsidP="00583407">
      <w:pPr>
        <w:rPr>
          <w:rFonts w:asciiTheme="minorHAnsi" w:hAnsiTheme="minorHAnsi" w:cstheme="minorHAnsi"/>
        </w:rPr>
      </w:pPr>
      <w:bookmarkStart w:id="0" w:name="_GoBack"/>
      <w:bookmarkEnd w:id="0"/>
    </w:p>
    <w:p w14:paraId="379B625A" w14:textId="77777777" w:rsidR="0083317B" w:rsidRPr="009F4CFF" w:rsidRDefault="0083317B" w:rsidP="0083317B">
      <w:pPr>
        <w:pStyle w:val="Zhlav"/>
        <w:jc w:val="right"/>
        <w:rPr>
          <w:b/>
          <w:i/>
        </w:rPr>
      </w:pPr>
      <w:r w:rsidRPr="009F4CFF">
        <w:rPr>
          <w:b/>
          <w:i/>
        </w:rPr>
        <w:t xml:space="preserve">Příloha č. 3 Výzvy k podání nabídky </w:t>
      </w:r>
    </w:p>
    <w:p w14:paraId="7B6BC2F3" w14:textId="77777777" w:rsidR="00FF4118" w:rsidRPr="00A0151D" w:rsidRDefault="00FF4118" w:rsidP="00583407">
      <w:pPr>
        <w:rPr>
          <w:rFonts w:asciiTheme="minorHAnsi" w:hAnsiTheme="minorHAnsi" w:cstheme="minorHAnsi"/>
        </w:rPr>
      </w:pPr>
    </w:p>
    <w:p w14:paraId="7022EEF8" w14:textId="77777777" w:rsidR="00FF4118" w:rsidRPr="00A0151D" w:rsidRDefault="00FF4118" w:rsidP="00583407">
      <w:pPr>
        <w:rPr>
          <w:rFonts w:asciiTheme="minorHAnsi" w:hAnsiTheme="minorHAnsi" w:cstheme="minorHAnsi"/>
        </w:rPr>
      </w:pPr>
    </w:p>
    <w:p w14:paraId="7AAC1541" w14:textId="77777777" w:rsidR="00867ED8" w:rsidRPr="00A0151D" w:rsidRDefault="00867ED8" w:rsidP="00583407">
      <w:pPr>
        <w:rPr>
          <w:rFonts w:asciiTheme="minorHAnsi" w:hAnsiTheme="minorHAnsi" w:cstheme="minorHAnsi"/>
        </w:rPr>
      </w:pPr>
    </w:p>
    <w:p w14:paraId="36B865A3" w14:textId="77777777" w:rsidR="00867ED8" w:rsidRPr="00A0151D" w:rsidRDefault="00867ED8" w:rsidP="00583407">
      <w:pPr>
        <w:rPr>
          <w:rFonts w:asciiTheme="minorHAnsi" w:hAnsiTheme="minorHAnsi" w:cstheme="minorHAnsi"/>
        </w:rPr>
      </w:pPr>
    </w:p>
    <w:p w14:paraId="5B1FDDFA" w14:textId="77777777" w:rsidR="00867ED8" w:rsidRPr="00A0151D" w:rsidRDefault="00867ED8" w:rsidP="00583407">
      <w:pPr>
        <w:rPr>
          <w:rFonts w:asciiTheme="minorHAnsi" w:hAnsiTheme="minorHAnsi" w:cstheme="minorHAnsi"/>
        </w:rPr>
      </w:pPr>
    </w:p>
    <w:p w14:paraId="7093AFC3" w14:textId="77777777" w:rsidR="00867ED8" w:rsidRPr="00A0151D" w:rsidRDefault="00867ED8" w:rsidP="00583407">
      <w:pPr>
        <w:rPr>
          <w:rFonts w:asciiTheme="minorHAnsi" w:hAnsiTheme="minorHAnsi" w:cstheme="minorHAnsi"/>
        </w:rPr>
      </w:pPr>
    </w:p>
    <w:p w14:paraId="6CCAB3EA" w14:textId="77777777" w:rsidR="00867ED8" w:rsidRPr="00A0151D" w:rsidRDefault="00867ED8" w:rsidP="00583407">
      <w:pPr>
        <w:rPr>
          <w:rFonts w:asciiTheme="minorHAnsi" w:hAnsiTheme="minorHAnsi" w:cstheme="minorHAnsi"/>
        </w:rPr>
      </w:pPr>
    </w:p>
    <w:p w14:paraId="3764FD63" w14:textId="77777777" w:rsidR="00867ED8" w:rsidRPr="00A0151D" w:rsidRDefault="00867ED8" w:rsidP="00583407">
      <w:pPr>
        <w:rPr>
          <w:rFonts w:asciiTheme="minorHAnsi" w:hAnsiTheme="minorHAnsi" w:cstheme="minorHAnsi"/>
        </w:rPr>
      </w:pPr>
    </w:p>
    <w:p w14:paraId="38598FAA" w14:textId="77777777" w:rsidR="00867ED8" w:rsidRPr="00A0151D" w:rsidRDefault="00867ED8" w:rsidP="00583407">
      <w:pPr>
        <w:rPr>
          <w:rFonts w:asciiTheme="minorHAnsi" w:hAnsiTheme="minorHAnsi" w:cstheme="minorHAnsi"/>
        </w:rPr>
      </w:pPr>
    </w:p>
    <w:p w14:paraId="5EE93849" w14:textId="7D3D5CD1" w:rsidR="00867ED8" w:rsidRPr="00A0151D" w:rsidRDefault="003C5FC1" w:rsidP="003C5FC1">
      <w:pPr>
        <w:jc w:val="center"/>
        <w:rPr>
          <w:rFonts w:asciiTheme="minorHAnsi" w:hAnsiTheme="minorHAnsi" w:cstheme="minorHAnsi"/>
        </w:rPr>
      </w:pPr>
      <w:r w:rsidRPr="001065E7">
        <w:rPr>
          <w:rFonts w:asciiTheme="minorHAnsi" w:hAnsiTheme="minorHAnsi" w:cstheme="minorHAnsi"/>
          <w:highlight w:val="green"/>
        </w:rPr>
        <w:t>Návrh</w:t>
      </w:r>
    </w:p>
    <w:p w14:paraId="342125F5" w14:textId="77777777" w:rsidR="00867ED8" w:rsidRPr="00A0151D" w:rsidRDefault="00867ED8" w:rsidP="00583407">
      <w:pPr>
        <w:rPr>
          <w:rFonts w:asciiTheme="minorHAnsi" w:hAnsiTheme="minorHAnsi" w:cstheme="minorHAnsi"/>
        </w:rPr>
      </w:pPr>
    </w:p>
    <w:p w14:paraId="76B9EEE2" w14:textId="77777777" w:rsidR="00867ED8" w:rsidRPr="00A0151D" w:rsidRDefault="00867ED8" w:rsidP="00583407">
      <w:pPr>
        <w:rPr>
          <w:rFonts w:asciiTheme="minorHAnsi" w:hAnsiTheme="minorHAnsi" w:cstheme="minorHAnsi"/>
        </w:rPr>
      </w:pPr>
    </w:p>
    <w:p w14:paraId="560E4DDC" w14:textId="77777777" w:rsidR="00867ED8" w:rsidRPr="00A0151D" w:rsidRDefault="00867ED8" w:rsidP="00583407">
      <w:pPr>
        <w:rPr>
          <w:rFonts w:asciiTheme="minorHAnsi" w:hAnsiTheme="minorHAnsi" w:cstheme="minorHAnsi"/>
        </w:rPr>
      </w:pPr>
    </w:p>
    <w:p w14:paraId="7DCDD134" w14:textId="77777777" w:rsidR="00867ED8" w:rsidRPr="00A0151D" w:rsidRDefault="00867ED8" w:rsidP="00583407">
      <w:pPr>
        <w:rPr>
          <w:rFonts w:asciiTheme="minorHAnsi" w:hAnsiTheme="minorHAnsi" w:cstheme="minorHAnsi"/>
        </w:rPr>
      </w:pPr>
    </w:p>
    <w:p w14:paraId="5BDFA163" w14:textId="77777777" w:rsidR="00867ED8" w:rsidRPr="00A0151D" w:rsidRDefault="00867ED8" w:rsidP="00583407">
      <w:pPr>
        <w:rPr>
          <w:rFonts w:asciiTheme="minorHAnsi" w:hAnsiTheme="minorHAnsi" w:cstheme="minorHAnsi"/>
        </w:rPr>
      </w:pPr>
    </w:p>
    <w:p w14:paraId="07368254" w14:textId="77777777" w:rsidR="001C1C90" w:rsidRPr="00A0151D" w:rsidRDefault="001C1C90" w:rsidP="00583407">
      <w:pPr>
        <w:rPr>
          <w:rFonts w:asciiTheme="minorHAnsi" w:hAnsiTheme="minorHAnsi" w:cstheme="minorHAnsi"/>
        </w:rPr>
      </w:pPr>
      <w:r w:rsidRPr="00A0151D">
        <w:rPr>
          <w:rFonts w:asciiTheme="minorHAnsi" w:hAnsiTheme="minorHAnsi" w:cstheme="minorHAnsi"/>
        </w:rPr>
        <w:tab/>
      </w:r>
    </w:p>
    <w:p w14:paraId="51328916" w14:textId="77777777" w:rsidR="001C1C90" w:rsidRPr="00A0151D" w:rsidRDefault="00041AAB" w:rsidP="00134652">
      <w:pPr>
        <w:jc w:val="center"/>
        <w:outlineLvl w:val="0"/>
        <w:rPr>
          <w:rFonts w:asciiTheme="minorHAnsi" w:hAnsiTheme="minorHAnsi" w:cstheme="minorHAnsi"/>
          <w:b/>
          <w:sz w:val="28"/>
          <w:szCs w:val="28"/>
        </w:rPr>
      </w:pPr>
      <w:r w:rsidRPr="00A0151D">
        <w:rPr>
          <w:rFonts w:asciiTheme="minorHAnsi" w:hAnsiTheme="minorHAnsi" w:cstheme="minorHAnsi"/>
          <w:b/>
          <w:sz w:val="28"/>
          <w:szCs w:val="28"/>
        </w:rPr>
        <w:t>Smlouv</w:t>
      </w:r>
      <w:r w:rsidR="00411E17" w:rsidRPr="00A0151D">
        <w:rPr>
          <w:rFonts w:asciiTheme="minorHAnsi" w:hAnsiTheme="minorHAnsi" w:cstheme="minorHAnsi"/>
          <w:b/>
          <w:sz w:val="28"/>
          <w:szCs w:val="28"/>
        </w:rPr>
        <w:t>a</w:t>
      </w:r>
      <w:r w:rsidR="001C1C90" w:rsidRPr="00A0151D">
        <w:rPr>
          <w:rFonts w:asciiTheme="minorHAnsi" w:hAnsiTheme="minorHAnsi" w:cstheme="minorHAnsi"/>
          <w:b/>
          <w:sz w:val="28"/>
          <w:szCs w:val="28"/>
        </w:rPr>
        <w:t xml:space="preserve"> o dílo</w:t>
      </w:r>
    </w:p>
    <w:p w14:paraId="1AC1F027" w14:textId="77777777" w:rsidR="001C1C90" w:rsidRPr="00F23548" w:rsidRDefault="001C1C90" w:rsidP="00B32281">
      <w:pPr>
        <w:spacing w:after="600"/>
        <w:jc w:val="center"/>
        <w:rPr>
          <w:rFonts w:asciiTheme="minorHAnsi" w:hAnsiTheme="minorHAnsi" w:cstheme="minorHAnsi"/>
        </w:rPr>
      </w:pPr>
      <w:r w:rsidRPr="00F23548">
        <w:rPr>
          <w:rFonts w:asciiTheme="minorHAnsi" w:hAnsiTheme="minorHAnsi" w:cstheme="minorHAnsi"/>
        </w:rPr>
        <w:t>dle §</w:t>
      </w:r>
      <w:r w:rsidR="0081600B" w:rsidRPr="00F23548">
        <w:rPr>
          <w:rFonts w:asciiTheme="minorHAnsi" w:hAnsiTheme="minorHAnsi" w:cstheme="minorHAnsi"/>
        </w:rPr>
        <w:t xml:space="preserve"> 2586</w:t>
      </w:r>
      <w:r w:rsidRPr="00F23548">
        <w:rPr>
          <w:rFonts w:asciiTheme="minorHAnsi" w:hAnsiTheme="minorHAnsi" w:cstheme="minorHAnsi"/>
        </w:rPr>
        <w:t xml:space="preserve"> a násl. zákona č.</w:t>
      </w:r>
      <w:r w:rsidR="0081600B" w:rsidRPr="00F23548">
        <w:rPr>
          <w:rFonts w:asciiTheme="minorHAnsi" w:hAnsiTheme="minorHAnsi" w:cstheme="minorHAnsi"/>
        </w:rPr>
        <w:t xml:space="preserve"> 89/2012</w:t>
      </w:r>
      <w:r w:rsidRPr="00F23548">
        <w:rPr>
          <w:rFonts w:asciiTheme="minorHAnsi" w:hAnsiTheme="minorHAnsi" w:cstheme="minorHAnsi"/>
        </w:rPr>
        <w:t xml:space="preserve"> Sb.</w:t>
      </w:r>
      <w:r w:rsidR="008C1EBE" w:rsidRPr="00F23548">
        <w:rPr>
          <w:rFonts w:asciiTheme="minorHAnsi" w:hAnsiTheme="minorHAnsi" w:cstheme="minorHAnsi"/>
        </w:rPr>
        <w:t>,</w:t>
      </w:r>
      <w:r w:rsidR="0081600B" w:rsidRPr="00F23548">
        <w:rPr>
          <w:rFonts w:asciiTheme="minorHAnsi" w:hAnsiTheme="minorHAnsi" w:cstheme="minorHAnsi"/>
        </w:rPr>
        <w:t xml:space="preserve"> občanského</w:t>
      </w:r>
      <w:r w:rsidRPr="00F23548">
        <w:rPr>
          <w:rFonts w:asciiTheme="minorHAnsi" w:hAnsiTheme="minorHAnsi" w:cstheme="minorHAnsi"/>
        </w:rPr>
        <w:t xml:space="preserve"> zákoníku</w:t>
      </w:r>
    </w:p>
    <w:p w14:paraId="11DC74DE" w14:textId="18E48502" w:rsidR="00FF7C25" w:rsidRPr="00F23548" w:rsidRDefault="00FF7C25" w:rsidP="00B32281">
      <w:pPr>
        <w:spacing w:after="1800"/>
        <w:jc w:val="center"/>
        <w:rPr>
          <w:rFonts w:asciiTheme="minorHAnsi" w:hAnsiTheme="minorHAnsi" w:cstheme="minorHAnsi"/>
          <w:b/>
          <w:sz w:val="28"/>
          <w:szCs w:val="28"/>
        </w:rPr>
      </w:pPr>
      <w:r w:rsidRPr="00F23548">
        <w:rPr>
          <w:rFonts w:asciiTheme="minorHAnsi" w:hAnsiTheme="minorHAnsi" w:cstheme="minorHAnsi"/>
          <w:b/>
          <w:sz w:val="28"/>
          <w:szCs w:val="28"/>
        </w:rPr>
        <w:t>„</w:t>
      </w:r>
      <w:r w:rsidR="005B4DC2" w:rsidRPr="00F23548">
        <w:rPr>
          <w:rFonts w:asciiTheme="minorHAnsi" w:hAnsiTheme="minorHAnsi" w:cstheme="minorHAnsi"/>
          <w:b/>
          <w:bCs/>
          <w:sz w:val="28"/>
          <w:szCs w:val="28"/>
        </w:rPr>
        <w:t xml:space="preserve">Oprava fasády objektu Divadelní </w:t>
      </w:r>
      <w:r w:rsidR="00F01D20">
        <w:rPr>
          <w:rFonts w:asciiTheme="minorHAnsi" w:hAnsiTheme="minorHAnsi" w:cstheme="minorHAnsi"/>
          <w:b/>
          <w:bCs/>
          <w:sz w:val="28"/>
          <w:szCs w:val="28"/>
        </w:rPr>
        <w:t xml:space="preserve">ul. </w:t>
      </w:r>
      <w:r w:rsidR="005B4DC2" w:rsidRPr="00F23548">
        <w:rPr>
          <w:rFonts w:asciiTheme="minorHAnsi" w:hAnsiTheme="minorHAnsi" w:cstheme="minorHAnsi"/>
          <w:b/>
          <w:bCs/>
          <w:sz w:val="28"/>
          <w:szCs w:val="28"/>
        </w:rPr>
        <w:t>č.</w:t>
      </w:r>
      <w:r w:rsidR="00F01D20">
        <w:rPr>
          <w:rFonts w:asciiTheme="minorHAnsi" w:hAnsiTheme="minorHAnsi" w:cstheme="minorHAnsi"/>
          <w:b/>
          <w:bCs/>
          <w:sz w:val="28"/>
          <w:szCs w:val="28"/>
        </w:rPr>
        <w:t xml:space="preserve"> </w:t>
      </w:r>
      <w:r w:rsidR="005B4DC2" w:rsidRPr="00F23548">
        <w:rPr>
          <w:rFonts w:asciiTheme="minorHAnsi" w:hAnsiTheme="minorHAnsi" w:cstheme="minorHAnsi"/>
          <w:b/>
          <w:bCs/>
          <w:sz w:val="28"/>
          <w:szCs w:val="28"/>
        </w:rPr>
        <w:t>p. 191, Klatovy</w:t>
      </w:r>
      <w:r w:rsidRPr="00F23548">
        <w:rPr>
          <w:rFonts w:asciiTheme="minorHAnsi" w:hAnsiTheme="minorHAnsi" w:cstheme="minorHAnsi"/>
          <w:b/>
          <w:sz w:val="28"/>
          <w:szCs w:val="28"/>
        </w:rPr>
        <w:t>“</w:t>
      </w:r>
    </w:p>
    <w:p w14:paraId="6109426A" w14:textId="68615262" w:rsidR="003C5FC1" w:rsidRPr="00A0151D" w:rsidRDefault="001065E7" w:rsidP="003C5FC1">
      <w:pPr>
        <w:jc w:val="center"/>
        <w:outlineLvl w:val="0"/>
        <w:rPr>
          <w:rFonts w:asciiTheme="minorHAnsi" w:hAnsiTheme="minorHAnsi" w:cstheme="minorHAnsi"/>
        </w:rPr>
      </w:pPr>
      <w:r>
        <w:rPr>
          <w:rFonts w:asciiTheme="minorHAnsi" w:hAnsiTheme="minorHAnsi" w:cstheme="minorHAnsi"/>
          <w:highlight w:val="yellow"/>
        </w:rPr>
        <w:t>Účastník výběrového</w:t>
      </w:r>
      <w:r w:rsidR="003C5FC1" w:rsidRPr="00A0151D">
        <w:rPr>
          <w:rFonts w:asciiTheme="minorHAnsi" w:hAnsiTheme="minorHAnsi" w:cstheme="minorHAnsi"/>
          <w:highlight w:val="yellow"/>
        </w:rPr>
        <w:t xml:space="preserve"> řízení vyplní </w:t>
      </w:r>
      <w:r w:rsidR="00B32281" w:rsidRPr="00A0151D">
        <w:rPr>
          <w:rFonts w:asciiTheme="minorHAnsi" w:hAnsiTheme="minorHAnsi" w:cstheme="minorHAnsi"/>
          <w:highlight w:val="yellow"/>
        </w:rPr>
        <w:t>pouze</w:t>
      </w:r>
      <w:r w:rsidR="003C5FC1" w:rsidRPr="00A0151D">
        <w:rPr>
          <w:rFonts w:asciiTheme="minorHAnsi" w:hAnsiTheme="minorHAnsi" w:cstheme="minorHAnsi"/>
          <w:highlight w:val="yellow"/>
        </w:rPr>
        <w:t xml:space="preserve"> žlutě označené chybějící údaje</w:t>
      </w:r>
      <w:r w:rsidR="00B32281" w:rsidRPr="00A0151D">
        <w:rPr>
          <w:rFonts w:asciiTheme="minorHAnsi" w:hAnsiTheme="minorHAnsi" w:cstheme="minorHAnsi"/>
          <w:highlight w:val="yellow"/>
        </w:rPr>
        <w:t>, jakékoli další úpravy mimo tyto žlutě označená pole jsou nepřípustn</w:t>
      </w:r>
      <w:r w:rsidR="007343AF">
        <w:rPr>
          <w:rFonts w:asciiTheme="minorHAnsi" w:hAnsiTheme="minorHAnsi" w:cstheme="minorHAnsi"/>
          <w:highlight w:val="yellow"/>
        </w:rPr>
        <w:t>é</w:t>
      </w:r>
      <w:r w:rsidR="003C5FC1" w:rsidRPr="00A0151D">
        <w:rPr>
          <w:rFonts w:asciiTheme="minorHAnsi" w:hAnsiTheme="minorHAnsi" w:cstheme="minorHAnsi"/>
          <w:highlight w:val="yellow"/>
        </w:rPr>
        <w:t>!</w:t>
      </w:r>
    </w:p>
    <w:p w14:paraId="08ACB5AA" w14:textId="47A487DB" w:rsidR="001C1C90" w:rsidRPr="00A0151D" w:rsidRDefault="001065E7" w:rsidP="00B32281">
      <w:pPr>
        <w:spacing w:before="3600" w:after="120"/>
        <w:jc w:val="left"/>
        <w:rPr>
          <w:rFonts w:asciiTheme="minorHAnsi" w:hAnsiTheme="minorHAnsi" w:cstheme="minorHAnsi"/>
        </w:rPr>
      </w:pPr>
      <w:r>
        <w:rPr>
          <w:rFonts w:asciiTheme="minorHAnsi" w:hAnsiTheme="minorHAnsi" w:cstheme="minorHAnsi"/>
        </w:rPr>
        <w:t>Číslo smlouvy zhotovitele</w:t>
      </w:r>
      <w:r w:rsidR="001C1C90" w:rsidRPr="00A0151D">
        <w:rPr>
          <w:rFonts w:asciiTheme="minorHAnsi" w:hAnsiTheme="minorHAnsi" w:cstheme="minorHAnsi"/>
        </w:rPr>
        <w:t xml:space="preserve">: </w:t>
      </w:r>
      <w:r w:rsidR="003C5FC1" w:rsidRPr="00A0151D">
        <w:rPr>
          <w:rFonts w:asciiTheme="minorHAnsi" w:hAnsiTheme="minorHAnsi" w:cstheme="minorHAnsi"/>
          <w:highlight w:val="yellow"/>
        </w:rPr>
        <w:t>…………</w:t>
      </w:r>
      <w:proofErr w:type="gramStart"/>
      <w:r w:rsidR="003C5FC1" w:rsidRPr="00A0151D">
        <w:rPr>
          <w:rFonts w:asciiTheme="minorHAnsi" w:hAnsiTheme="minorHAnsi" w:cstheme="minorHAnsi"/>
          <w:highlight w:val="yellow"/>
        </w:rPr>
        <w:t>…..</w:t>
      </w:r>
      <w:proofErr w:type="gramEnd"/>
    </w:p>
    <w:p w14:paraId="64C1FA25" w14:textId="61A5A119" w:rsidR="001C1C90" w:rsidRPr="00A0151D" w:rsidRDefault="00D55061" w:rsidP="005664CF">
      <w:pPr>
        <w:jc w:val="left"/>
        <w:rPr>
          <w:rFonts w:asciiTheme="minorHAnsi" w:hAnsiTheme="minorHAnsi" w:cstheme="minorHAnsi"/>
        </w:rPr>
        <w:sectPr w:rsidR="001C1C90" w:rsidRPr="00A0151D" w:rsidSect="003C5FC1">
          <w:endnotePr>
            <w:numFmt w:val="decimal"/>
            <w:numStart w:val="0"/>
          </w:endnotePr>
          <w:pgSz w:w="11907" w:h="16840"/>
          <w:pgMar w:top="851" w:right="1418" w:bottom="1418" w:left="1418" w:header="850" w:footer="850" w:gutter="0"/>
          <w:cols w:space="708"/>
          <w:docGrid w:linePitch="326"/>
        </w:sectPr>
      </w:pPr>
      <w:r w:rsidRPr="00A0151D">
        <w:rPr>
          <w:rFonts w:asciiTheme="minorHAnsi" w:hAnsiTheme="minorHAnsi" w:cstheme="minorHAnsi"/>
        </w:rPr>
        <w:t>Číslo smlouvy objednatele:</w:t>
      </w:r>
      <w:r w:rsidR="00135BB2" w:rsidRPr="00A0151D">
        <w:rPr>
          <w:rFonts w:asciiTheme="minorHAnsi" w:hAnsiTheme="minorHAnsi" w:cstheme="minorHAnsi"/>
        </w:rPr>
        <w:t xml:space="preserve"> </w:t>
      </w:r>
      <w:r w:rsidR="00135BB2" w:rsidRPr="00DF7C8E">
        <w:rPr>
          <w:rFonts w:asciiTheme="minorHAnsi" w:hAnsiTheme="minorHAnsi" w:cstheme="minorHAnsi"/>
          <w:highlight w:val="cyan"/>
        </w:rPr>
        <w:t>…………</w:t>
      </w:r>
      <w:proofErr w:type="gramStart"/>
      <w:r w:rsidR="00135BB2" w:rsidRPr="00DF7C8E">
        <w:rPr>
          <w:rFonts w:asciiTheme="minorHAnsi" w:hAnsiTheme="minorHAnsi" w:cstheme="minorHAnsi"/>
          <w:highlight w:val="cyan"/>
        </w:rPr>
        <w:t>…..</w:t>
      </w:r>
      <w:proofErr w:type="gramEnd"/>
    </w:p>
    <w:p w14:paraId="00A650E9" w14:textId="77777777" w:rsidR="001C1C90" w:rsidRPr="00F23548" w:rsidRDefault="001C1C90" w:rsidP="003E4E9B">
      <w:pPr>
        <w:spacing w:after="120"/>
        <w:outlineLvl w:val="0"/>
        <w:rPr>
          <w:rFonts w:asciiTheme="minorHAnsi" w:hAnsiTheme="minorHAnsi" w:cstheme="minorHAnsi"/>
          <w:b/>
        </w:rPr>
      </w:pPr>
      <w:r w:rsidRPr="00F23548">
        <w:rPr>
          <w:rFonts w:asciiTheme="minorHAnsi" w:hAnsiTheme="minorHAnsi" w:cstheme="minorHAnsi"/>
          <w:b/>
        </w:rPr>
        <w:lastRenderedPageBreak/>
        <w:t>O</w:t>
      </w:r>
      <w:r w:rsidR="00243C99" w:rsidRPr="00F23548">
        <w:rPr>
          <w:rFonts w:asciiTheme="minorHAnsi" w:hAnsiTheme="minorHAnsi" w:cstheme="minorHAnsi"/>
          <w:b/>
        </w:rPr>
        <w:t>BSAH</w:t>
      </w:r>
      <w:r w:rsidRPr="00F23548">
        <w:rPr>
          <w:rFonts w:asciiTheme="minorHAnsi" w:hAnsiTheme="minorHAnsi" w:cstheme="minorHAnsi"/>
          <w:b/>
        </w:rPr>
        <w:t>:</w:t>
      </w:r>
    </w:p>
    <w:p w14:paraId="449CB5CA" w14:textId="0749ABC4" w:rsidR="007D73EC" w:rsidRPr="00F23548" w:rsidRDefault="00D762C8" w:rsidP="007D73EC">
      <w:pPr>
        <w:pStyle w:val="Obsah1"/>
        <w:tabs>
          <w:tab w:val="right" w:leader="dot" w:pos="9061"/>
        </w:tabs>
        <w:spacing w:after="120"/>
        <w:rPr>
          <w:rFonts w:asciiTheme="minorHAnsi" w:eastAsiaTheme="minorEastAsia" w:hAnsiTheme="minorHAnsi" w:cstheme="minorHAnsi"/>
          <w:noProof/>
          <w:kern w:val="2"/>
          <w:sz w:val="24"/>
          <w:szCs w:val="24"/>
          <w14:ligatures w14:val="standardContextual"/>
        </w:rPr>
      </w:pPr>
      <w:r w:rsidRPr="00F23548">
        <w:rPr>
          <w:rFonts w:asciiTheme="minorHAnsi" w:hAnsiTheme="minorHAnsi" w:cstheme="minorHAnsi"/>
          <w:sz w:val="24"/>
          <w:szCs w:val="24"/>
        </w:rPr>
        <w:fldChar w:fldCharType="begin"/>
      </w:r>
      <w:r w:rsidR="00243C99" w:rsidRPr="00F23548">
        <w:rPr>
          <w:rFonts w:asciiTheme="minorHAnsi" w:hAnsiTheme="minorHAnsi" w:cstheme="minorHAnsi"/>
          <w:sz w:val="24"/>
          <w:szCs w:val="24"/>
        </w:rPr>
        <w:instrText xml:space="preserve"> TOC \h \z \t "SoD;1" </w:instrText>
      </w:r>
      <w:r w:rsidRPr="00F23548">
        <w:rPr>
          <w:rFonts w:asciiTheme="minorHAnsi" w:hAnsiTheme="minorHAnsi" w:cstheme="minorHAnsi"/>
          <w:sz w:val="24"/>
          <w:szCs w:val="24"/>
        </w:rPr>
        <w:fldChar w:fldCharType="separate"/>
      </w:r>
      <w:hyperlink w:anchor="_Toc193189652" w:history="1">
        <w:r w:rsidR="007D73EC" w:rsidRPr="00F23548">
          <w:rPr>
            <w:rStyle w:val="Hypertextovodkaz"/>
            <w:rFonts w:asciiTheme="minorHAnsi" w:hAnsiTheme="minorHAnsi" w:cstheme="minorHAnsi"/>
            <w:noProof/>
          </w:rPr>
          <w:t>1.  Smluvní strany</w:t>
        </w:r>
        <w:r w:rsidR="007D73EC" w:rsidRPr="00F23548">
          <w:rPr>
            <w:rFonts w:asciiTheme="minorHAnsi" w:hAnsiTheme="minorHAnsi" w:cstheme="minorHAnsi"/>
            <w:noProof/>
            <w:webHidden/>
          </w:rPr>
          <w:tab/>
        </w:r>
        <w:r w:rsidR="007D73EC" w:rsidRPr="00F23548">
          <w:rPr>
            <w:rFonts w:asciiTheme="minorHAnsi" w:hAnsiTheme="minorHAnsi" w:cstheme="minorHAnsi"/>
            <w:noProof/>
            <w:webHidden/>
          </w:rPr>
          <w:fldChar w:fldCharType="begin"/>
        </w:r>
        <w:r w:rsidR="007D73EC" w:rsidRPr="00F23548">
          <w:rPr>
            <w:rFonts w:asciiTheme="minorHAnsi" w:hAnsiTheme="minorHAnsi" w:cstheme="minorHAnsi"/>
            <w:noProof/>
            <w:webHidden/>
          </w:rPr>
          <w:instrText xml:space="preserve"> PAGEREF _Toc193189652 \h </w:instrText>
        </w:r>
        <w:r w:rsidR="007D73EC" w:rsidRPr="00F23548">
          <w:rPr>
            <w:rFonts w:asciiTheme="minorHAnsi" w:hAnsiTheme="minorHAnsi" w:cstheme="minorHAnsi"/>
            <w:noProof/>
            <w:webHidden/>
          </w:rPr>
        </w:r>
        <w:r w:rsidR="007D73EC" w:rsidRPr="00F23548">
          <w:rPr>
            <w:rFonts w:asciiTheme="minorHAnsi" w:hAnsiTheme="minorHAnsi" w:cstheme="minorHAnsi"/>
            <w:noProof/>
            <w:webHidden/>
          </w:rPr>
          <w:fldChar w:fldCharType="separate"/>
        </w:r>
        <w:r w:rsidR="004458A3">
          <w:rPr>
            <w:rFonts w:asciiTheme="minorHAnsi" w:hAnsiTheme="minorHAnsi" w:cstheme="minorHAnsi"/>
            <w:noProof/>
            <w:webHidden/>
          </w:rPr>
          <w:t>3</w:t>
        </w:r>
        <w:r w:rsidR="007D73EC" w:rsidRPr="00F23548">
          <w:rPr>
            <w:rFonts w:asciiTheme="minorHAnsi" w:hAnsiTheme="minorHAnsi" w:cstheme="minorHAnsi"/>
            <w:noProof/>
            <w:webHidden/>
          </w:rPr>
          <w:fldChar w:fldCharType="end"/>
        </w:r>
      </w:hyperlink>
    </w:p>
    <w:p w14:paraId="4AF6D223" w14:textId="02973233" w:rsidR="007D73EC" w:rsidRPr="00F23548" w:rsidRDefault="0017404C" w:rsidP="007D73EC">
      <w:pPr>
        <w:pStyle w:val="Obsah1"/>
        <w:tabs>
          <w:tab w:val="right" w:leader="dot" w:pos="9061"/>
        </w:tabs>
        <w:spacing w:after="120"/>
        <w:rPr>
          <w:rFonts w:asciiTheme="minorHAnsi" w:eastAsiaTheme="minorEastAsia" w:hAnsiTheme="minorHAnsi" w:cstheme="minorHAnsi"/>
          <w:noProof/>
          <w:kern w:val="2"/>
          <w:sz w:val="24"/>
          <w:szCs w:val="24"/>
          <w14:ligatures w14:val="standardContextual"/>
        </w:rPr>
      </w:pPr>
      <w:hyperlink w:anchor="_Toc193189653" w:history="1">
        <w:r w:rsidR="007D73EC" w:rsidRPr="00F23548">
          <w:rPr>
            <w:rStyle w:val="Hypertextovodkaz"/>
            <w:rFonts w:asciiTheme="minorHAnsi" w:hAnsiTheme="minorHAnsi" w:cstheme="minorHAnsi"/>
            <w:noProof/>
          </w:rPr>
          <w:t>2. Výchozí údaje a podklady</w:t>
        </w:r>
        <w:r w:rsidR="007D73EC" w:rsidRPr="00F23548">
          <w:rPr>
            <w:rFonts w:asciiTheme="minorHAnsi" w:hAnsiTheme="minorHAnsi" w:cstheme="minorHAnsi"/>
            <w:noProof/>
            <w:webHidden/>
          </w:rPr>
          <w:tab/>
        </w:r>
        <w:r w:rsidR="007D73EC" w:rsidRPr="00F23548">
          <w:rPr>
            <w:rFonts w:asciiTheme="minorHAnsi" w:hAnsiTheme="minorHAnsi" w:cstheme="minorHAnsi"/>
            <w:noProof/>
            <w:webHidden/>
          </w:rPr>
          <w:fldChar w:fldCharType="begin"/>
        </w:r>
        <w:r w:rsidR="007D73EC" w:rsidRPr="00F23548">
          <w:rPr>
            <w:rFonts w:asciiTheme="minorHAnsi" w:hAnsiTheme="minorHAnsi" w:cstheme="minorHAnsi"/>
            <w:noProof/>
            <w:webHidden/>
          </w:rPr>
          <w:instrText xml:space="preserve"> PAGEREF _Toc193189653 \h </w:instrText>
        </w:r>
        <w:r w:rsidR="007D73EC" w:rsidRPr="00F23548">
          <w:rPr>
            <w:rFonts w:asciiTheme="minorHAnsi" w:hAnsiTheme="minorHAnsi" w:cstheme="minorHAnsi"/>
            <w:noProof/>
            <w:webHidden/>
          </w:rPr>
        </w:r>
        <w:r w:rsidR="007D73EC" w:rsidRPr="00F23548">
          <w:rPr>
            <w:rFonts w:asciiTheme="minorHAnsi" w:hAnsiTheme="minorHAnsi" w:cstheme="minorHAnsi"/>
            <w:noProof/>
            <w:webHidden/>
          </w:rPr>
          <w:fldChar w:fldCharType="separate"/>
        </w:r>
        <w:r w:rsidR="004458A3">
          <w:rPr>
            <w:rFonts w:asciiTheme="minorHAnsi" w:hAnsiTheme="minorHAnsi" w:cstheme="minorHAnsi"/>
            <w:noProof/>
            <w:webHidden/>
          </w:rPr>
          <w:t>4</w:t>
        </w:r>
        <w:r w:rsidR="007D73EC" w:rsidRPr="00F23548">
          <w:rPr>
            <w:rFonts w:asciiTheme="minorHAnsi" w:hAnsiTheme="minorHAnsi" w:cstheme="minorHAnsi"/>
            <w:noProof/>
            <w:webHidden/>
          </w:rPr>
          <w:fldChar w:fldCharType="end"/>
        </w:r>
      </w:hyperlink>
    </w:p>
    <w:p w14:paraId="79E854B0" w14:textId="6EA260B5" w:rsidR="007D73EC" w:rsidRPr="00F23548" w:rsidRDefault="0017404C" w:rsidP="007D73EC">
      <w:pPr>
        <w:pStyle w:val="Obsah1"/>
        <w:tabs>
          <w:tab w:val="right" w:leader="dot" w:pos="9061"/>
        </w:tabs>
        <w:spacing w:after="120"/>
        <w:rPr>
          <w:rFonts w:asciiTheme="minorHAnsi" w:eastAsiaTheme="minorEastAsia" w:hAnsiTheme="minorHAnsi" w:cstheme="minorHAnsi"/>
          <w:noProof/>
          <w:kern w:val="2"/>
          <w:sz w:val="24"/>
          <w:szCs w:val="24"/>
          <w14:ligatures w14:val="standardContextual"/>
        </w:rPr>
      </w:pPr>
      <w:hyperlink w:anchor="_Toc193189654" w:history="1">
        <w:r w:rsidR="007D73EC" w:rsidRPr="00F23548">
          <w:rPr>
            <w:rStyle w:val="Hypertextovodkaz"/>
            <w:rFonts w:asciiTheme="minorHAnsi" w:hAnsiTheme="minorHAnsi" w:cstheme="minorHAnsi"/>
            <w:noProof/>
          </w:rPr>
          <w:t>3. Předmět plnění díla</w:t>
        </w:r>
        <w:r w:rsidR="007D73EC" w:rsidRPr="00F23548">
          <w:rPr>
            <w:rFonts w:asciiTheme="minorHAnsi" w:hAnsiTheme="minorHAnsi" w:cstheme="minorHAnsi"/>
            <w:noProof/>
            <w:webHidden/>
          </w:rPr>
          <w:tab/>
        </w:r>
        <w:r w:rsidR="007D73EC" w:rsidRPr="00F23548">
          <w:rPr>
            <w:rFonts w:asciiTheme="minorHAnsi" w:hAnsiTheme="minorHAnsi" w:cstheme="minorHAnsi"/>
            <w:noProof/>
            <w:webHidden/>
          </w:rPr>
          <w:fldChar w:fldCharType="begin"/>
        </w:r>
        <w:r w:rsidR="007D73EC" w:rsidRPr="00F23548">
          <w:rPr>
            <w:rFonts w:asciiTheme="minorHAnsi" w:hAnsiTheme="minorHAnsi" w:cstheme="minorHAnsi"/>
            <w:noProof/>
            <w:webHidden/>
          </w:rPr>
          <w:instrText xml:space="preserve"> PAGEREF _Toc193189654 \h </w:instrText>
        </w:r>
        <w:r w:rsidR="007D73EC" w:rsidRPr="00F23548">
          <w:rPr>
            <w:rFonts w:asciiTheme="minorHAnsi" w:hAnsiTheme="minorHAnsi" w:cstheme="minorHAnsi"/>
            <w:noProof/>
            <w:webHidden/>
          </w:rPr>
        </w:r>
        <w:r w:rsidR="007D73EC" w:rsidRPr="00F23548">
          <w:rPr>
            <w:rFonts w:asciiTheme="minorHAnsi" w:hAnsiTheme="minorHAnsi" w:cstheme="minorHAnsi"/>
            <w:noProof/>
            <w:webHidden/>
          </w:rPr>
          <w:fldChar w:fldCharType="separate"/>
        </w:r>
        <w:r w:rsidR="004458A3">
          <w:rPr>
            <w:rFonts w:asciiTheme="minorHAnsi" w:hAnsiTheme="minorHAnsi" w:cstheme="minorHAnsi"/>
            <w:noProof/>
            <w:webHidden/>
          </w:rPr>
          <w:t>4</w:t>
        </w:r>
        <w:r w:rsidR="007D73EC" w:rsidRPr="00F23548">
          <w:rPr>
            <w:rFonts w:asciiTheme="minorHAnsi" w:hAnsiTheme="minorHAnsi" w:cstheme="minorHAnsi"/>
            <w:noProof/>
            <w:webHidden/>
          </w:rPr>
          <w:fldChar w:fldCharType="end"/>
        </w:r>
      </w:hyperlink>
    </w:p>
    <w:p w14:paraId="6105EB2E" w14:textId="471BE108" w:rsidR="007D73EC" w:rsidRPr="00F23548" w:rsidRDefault="0017404C" w:rsidP="007D73EC">
      <w:pPr>
        <w:pStyle w:val="Obsah1"/>
        <w:tabs>
          <w:tab w:val="right" w:leader="dot" w:pos="9061"/>
        </w:tabs>
        <w:spacing w:after="120"/>
        <w:rPr>
          <w:rFonts w:asciiTheme="minorHAnsi" w:eastAsiaTheme="minorEastAsia" w:hAnsiTheme="minorHAnsi" w:cstheme="minorHAnsi"/>
          <w:noProof/>
          <w:kern w:val="2"/>
          <w:sz w:val="24"/>
          <w:szCs w:val="24"/>
          <w14:ligatures w14:val="standardContextual"/>
        </w:rPr>
      </w:pPr>
      <w:hyperlink w:anchor="_Toc193189655" w:history="1">
        <w:r w:rsidR="007D73EC" w:rsidRPr="00F23548">
          <w:rPr>
            <w:rStyle w:val="Hypertextovodkaz"/>
            <w:rFonts w:asciiTheme="minorHAnsi" w:hAnsiTheme="minorHAnsi" w:cstheme="minorHAnsi"/>
            <w:noProof/>
          </w:rPr>
          <w:t>4. Doba plnění</w:t>
        </w:r>
        <w:r w:rsidR="007D73EC" w:rsidRPr="00F23548">
          <w:rPr>
            <w:rFonts w:asciiTheme="minorHAnsi" w:hAnsiTheme="minorHAnsi" w:cstheme="minorHAnsi"/>
            <w:noProof/>
            <w:webHidden/>
          </w:rPr>
          <w:tab/>
        </w:r>
        <w:r w:rsidR="007D73EC" w:rsidRPr="00F23548">
          <w:rPr>
            <w:rFonts w:asciiTheme="minorHAnsi" w:hAnsiTheme="minorHAnsi" w:cstheme="minorHAnsi"/>
            <w:noProof/>
            <w:webHidden/>
          </w:rPr>
          <w:fldChar w:fldCharType="begin"/>
        </w:r>
        <w:r w:rsidR="007D73EC" w:rsidRPr="00F23548">
          <w:rPr>
            <w:rFonts w:asciiTheme="minorHAnsi" w:hAnsiTheme="minorHAnsi" w:cstheme="minorHAnsi"/>
            <w:noProof/>
            <w:webHidden/>
          </w:rPr>
          <w:instrText xml:space="preserve"> PAGEREF _Toc193189655 \h </w:instrText>
        </w:r>
        <w:r w:rsidR="007D73EC" w:rsidRPr="00F23548">
          <w:rPr>
            <w:rFonts w:asciiTheme="minorHAnsi" w:hAnsiTheme="minorHAnsi" w:cstheme="minorHAnsi"/>
            <w:noProof/>
            <w:webHidden/>
          </w:rPr>
        </w:r>
        <w:r w:rsidR="007D73EC" w:rsidRPr="00F23548">
          <w:rPr>
            <w:rFonts w:asciiTheme="minorHAnsi" w:hAnsiTheme="minorHAnsi" w:cstheme="minorHAnsi"/>
            <w:noProof/>
            <w:webHidden/>
          </w:rPr>
          <w:fldChar w:fldCharType="separate"/>
        </w:r>
        <w:r w:rsidR="004458A3">
          <w:rPr>
            <w:rFonts w:asciiTheme="minorHAnsi" w:hAnsiTheme="minorHAnsi" w:cstheme="minorHAnsi"/>
            <w:noProof/>
            <w:webHidden/>
          </w:rPr>
          <w:t>5</w:t>
        </w:r>
        <w:r w:rsidR="007D73EC" w:rsidRPr="00F23548">
          <w:rPr>
            <w:rFonts w:asciiTheme="minorHAnsi" w:hAnsiTheme="minorHAnsi" w:cstheme="minorHAnsi"/>
            <w:noProof/>
            <w:webHidden/>
          </w:rPr>
          <w:fldChar w:fldCharType="end"/>
        </w:r>
      </w:hyperlink>
    </w:p>
    <w:p w14:paraId="3B1C3EAB" w14:textId="5081F9BC" w:rsidR="007D73EC" w:rsidRPr="00F23548" w:rsidRDefault="0017404C" w:rsidP="007D73EC">
      <w:pPr>
        <w:pStyle w:val="Obsah1"/>
        <w:tabs>
          <w:tab w:val="right" w:leader="dot" w:pos="9061"/>
        </w:tabs>
        <w:spacing w:after="120"/>
        <w:rPr>
          <w:rFonts w:asciiTheme="minorHAnsi" w:eastAsiaTheme="minorEastAsia" w:hAnsiTheme="minorHAnsi" w:cstheme="minorHAnsi"/>
          <w:noProof/>
          <w:kern w:val="2"/>
          <w:sz w:val="24"/>
          <w:szCs w:val="24"/>
          <w14:ligatures w14:val="standardContextual"/>
        </w:rPr>
      </w:pPr>
      <w:hyperlink w:anchor="_Toc193189656" w:history="1">
        <w:r w:rsidR="007D73EC" w:rsidRPr="00F23548">
          <w:rPr>
            <w:rStyle w:val="Hypertextovodkaz"/>
            <w:rFonts w:asciiTheme="minorHAnsi" w:hAnsiTheme="minorHAnsi" w:cstheme="minorHAnsi"/>
            <w:noProof/>
          </w:rPr>
          <w:t>5. Cena díla</w:t>
        </w:r>
        <w:r w:rsidR="007D73EC" w:rsidRPr="00F23548">
          <w:rPr>
            <w:rFonts w:asciiTheme="minorHAnsi" w:hAnsiTheme="minorHAnsi" w:cstheme="minorHAnsi"/>
            <w:noProof/>
            <w:webHidden/>
          </w:rPr>
          <w:tab/>
        </w:r>
        <w:r w:rsidR="007D73EC" w:rsidRPr="00F23548">
          <w:rPr>
            <w:rFonts w:asciiTheme="minorHAnsi" w:hAnsiTheme="minorHAnsi" w:cstheme="minorHAnsi"/>
            <w:noProof/>
            <w:webHidden/>
          </w:rPr>
          <w:fldChar w:fldCharType="begin"/>
        </w:r>
        <w:r w:rsidR="007D73EC" w:rsidRPr="00F23548">
          <w:rPr>
            <w:rFonts w:asciiTheme="minorHAnsi" w:hAnsiTheme="minorHAnsi" w:cstheme="minorHAnsi"/>
            <w:noProof/>
            <w:webHidden/>
          </w:rPr>
          <w:instrText xml:space="preserve"> PAGEREF _Toc193189656 \h </w:instrText>
        </w:r>
        <w:r w:rsidR="007D73EC" w:rsidRPr="00F23548">
          <w:rPr>
            <w:rFonts w:asciiTheme="minorHAnsi" w:hAnsiTheme="minorHAnsi" w:cstheme="minorHAnsi"/>
            <w:noProof/>
            <w:webHidden/>
          </w:rPr>
        </w:r>
        <w:r w:rsidR="007D73EC" w:rsidRPr="00F23548">
          <w:rPr>
            <w:rFonts w:asciiTheme="minorHAnsi" w:hAnsiTheme="minorHAnsi" w:cstheme="minorHAnsi"/>
            <w:noProof/>
            <w:webHidden/>
          </w:rPr>
          <w:fldChar w:fldCharType="separate"/>
        </w:r>
        <w:r w:rsidR="004458A3">
          <w:rPr>
            <w:rFonts w:asciiTheme="minorHAnsi" w:hAnsiTheme="minorHAnsi" w:cstheme="minorHAnsi"/>
            <w:noProof/>
            <w:webHidden/>
          </w:rPr>
          <w:t>6</w:t>
        </w:r>
        <w:r w:rsidR="007D73EC" w:rsidRPr="00F23548">
          <w:rPr>
            <w:rFonts w:asciiTheme="minorHAnsi" w:hAnsiTheme="minorHAnsi" w:cstheme="minorHAnsi"/>
            <w:noProof/>
            <w:webHidden/>
          </w:rPr>
          <w:fldChar w:fldCharType="end"/>
        </w:r>
      </w:hyperlink>
    </w:p>
    <w:p w14:paraId="459D02BC" w14:textId="046800BE" w:rsidR="007D73EC" w:rsidRPr="00F23548" w:rsidRDefault="0017404C" w:rsidP="007D73EC">
      <w:pPr>
        <w:pStyle w:val="Obsah1"/>
        <w:tabs>
          <w:tab w:val="right" w:leader="dot" w:pos="9061"/>
        </w:tabs>
        <w:spacing w:after="120"/>
        <w:rPr>
          <w:rFonts w:asciiTheme="minorHAnsi" w:eastAsiaTheme="minorEastAsia" w:hAnsiTheme="minorHAnsi" w:cstheme="minorHAnsi"/>
          <w:noProof/>
          <w:kern w:val="2"/>
          <w:sz w:val="24"/>
          <w:szCs w:val="24"/>
          <w14:ligatures w14:val="standardContextual"/>
        </w:rPr>
      </w:pPr>
      <w:hyperlink w:anchor="_Toc193189657" w:history="1">
        <w:r w:rsidR="007D73EC" w:rsidRPr="00F23548">
          <w:rPr>
            <w:rStyle w:val="Hypertextovodkaz"/>
            <w:rFonts w:asciiTheme="minorHAnsi" w:hAnsiTheme="minorHAnsi" w:cstheme="minorHAnsi"/>
            <w:noProof/>
          </w:rPr>
          <w:t>6. Platební a fakturační podmínky</w:t>
        </w:r>
        <w:r w:rsidR="007D73EC" w:rsidRPr="00F23548">
          <w:rPr>
            <w:rFonts w:asciiTheme="minorHAnsi" w:hAnsiTheme="minorHAnsi" w:cstheme="minorHAnsi"/>
            <w:noProof/>
            <w:webHidden/>
          </w:rPr>
          <w:tab/>
        </w:r>
        <w:r w:rsidR="007D73EC" w:rsidRPr="00F23548">
          <w:rPr>
            <w:rFonts w:asciiTheme="minorHAnsi" w:hAnsiTheme="minorHAnsi" w:cstheme="minorHAnsi"/>
            <w:noProof/>
            <w:webHidden/>
          </w:rPr>
          <w:fldChar w:fldCharType="begin"/>
        </w:r>
        <w:r w:rsidR="007D73EC" w:rsidRPr="00F23548">
          <w:rPr>
            <w:rFonts w:asciiTheme="minorHAnsi" w:hAnsiTheme="minorHAnsi" w:cstheme="minorHAnsi"/>
            <w:noProof/>
            <w:webHidden/>
          </w:rPr>
          <w:instrText xml:space="preserve"> PAGEREF _Toc193189657 \h </w:instrText>
        </w:r>
        <w:r w:rsidR="007D73EC" w:rsidRPr="00F23548">
          <w:rPr>
            <w:rFonts w:asciiTheme="minorHAnsi" w:hAnsiTheme="minorHAnsi" w:cstheme="minorHAnsi"/>
            <w:noProof/>
            <w:webHidden/>
          </w:rPr>
        </w:r>
        <w:r w:rsidR="007D73EC" w:rsidRPr="00F23548">
          <w:rPr>
            <w:rFonts w:asciiTheme="minorHAnsi" w:hAnsiTheme="minorHAnsi" w:cstheme="minorHAnsi"/>
            <w:noProof/>
            <w:webHidden/>
          </w:rPr>
          <w:fldChar w:fldCharType="separate"/>
        </w:r>
        <w:r w:rsidR="004458A3">
          <w:rPr>
            <w:rFonts w:asciiTheme="minorHAnsi" w:hAnsiTheme="minorHAnsi" w:cstheme="minorHAnsi"/>
            <w:noProof/>
            <w:webHidden/>
          </w:rPr>
          <w:t>8</w:t>
        </w:r>
        <w:r w:rsidR="007D73EC" w:rsidRPr="00F23548">
          <w:rPr>
            <w:rFonts w:asciiTheme="minorHAnsi" w:hAnsiTheme="minorHAnsi" w:cstheme="minorHAnsi"/>
            <w:noProof/>
            <w:webHidden/>
          </w:rPr>
          <w:fldChar w:fldCharType="end"/>
        </w:r>
      </w:hyperlink>
    </w:p>
    <w:p w14:paraId="337EAD41" w14:textId="50903B57" w:rsidR="007D73EC" w:rsidRPr="00F23548" w:rsidRDefault="0017404C" w:rsidP="007D73EC">
      <w:pPr>
        <w:pStyle w:val="Obsah1"/>
        <w:tabs>
          <w:tab w:val="right" w:leader="dot" w:pos="9061"/>
        </w:tabs>
        <w:spacing w:after="120"/>
        <w:rPr>
          <w:rFonts w:asciiTheme="minorHAnsi" w:eastAsiaTheme="minorEastAsia" w:hAnsiTheme="minorHAnsi" w:cstheme="minorHAnsi"/>
          <w:noProof/>
          <w:kern w:val="2"/>
          <w:sz w:val="24"/>
          <w:szCs w:val="24"/>
          <w14:ligatures w14:val="standardContextual"/>
        </w:rPr>
      </w:pPr>
      <w:hyperlink w:anchor="_Toc193189658" w:history="1">
        <w:r w:rsidR="007D73EC" w:rsidRPr="00F23548">
          <w:rPr>
            <w:rStyle w:val="Hypertextovodkaz"/>
            <w:rFonts w:asciiTheme="minorHAnsi" w:hAnsiTheme="minorHAnsi" w:cstheme="minorHAnsi"/>
            <w:noProof/>
          </w:rPr>
          <w:t>7. Záruka</w:t>
        </w:r>
        <w:r w:rsidR="007D73EC" w:rsidRPr="00F23548">
          <w:rPr>
            <w:rFonts w:asciiTheme="minorHAnsi" w:hAnsiTheme="minorHAnsi" w:cstheme="minorHAnsi"/>
            <w:noProof/>
            <w:webHidden/>
          </w:rPr>
          <w:tab/>
        </w:r>
        <w:r w:rsidR="007D73EC" w:rsidRPr="00F23548">
          <w:rPr>
            <w:rFonts w:asciiTheme="minorHAnsi" w:hAnsiTheme="minorHAnsi" w:cstheme="minorHAnsi"/>
            <w:noProof/>
            <w:webHidden/>
          </w:rPr>
          <w:fldChar w:fldCharType="begin"/>
        </w:r>
        <w:r w:rsidR="007D73EC" w:rsidRPr="00F23548">
          <w:rPr>
            <w:rFonts w:asciiTheme="minorHAnsi" w:hAnsiTheme="minorHAnsi" w:cstheme="minorHAnsi"/>
            <w:noProof/>
            <w:webHidden/>
          </w:rPr>
          <w:instrText xml:space="preserve"> PAGEREF _Toc193189658 \h </w:instrText>
        </w:r>
        <w:r w:rsidR="007D73EC" w:rsidRPr="00F23548">
          <w:rPr>
            <w:rFonts w:asciiTheme="minorHAnsi" w:hAnsiTheme="minorHAnsi" w:cstheme="minorHAnsi"/>
            <w:noProof/>
            <w:webHidden/>
          </w:rPr>
        </w:r>
        <w:r w:rsidR="007D73EC" w:rsidRPr="00F23548">
          <w:rPr>
            <w:rFonts w:asciiTheme="minorHAnsi" w:hAnsiTheme="minorHAnsi" w:cstheme="minorHAnsi"/>
            <w:noProof/>
            <w:webHidden/>
          </w:rPr>
          <w:fldChar w:fldCharType="separate"/>
        </w:r>
        <w:r w:rsidR="004458A3">
          <w:rPr>
            <w:rFonts w:asciiTheme="minorHAnsi" w:hAnsiTheme="minorHAnsi" w:cstheme="minorHAnsi"/>
            <w:noProof/>
            <w:webHidden/>
          </w:rPr>
          <w:t>9</w:t>
        </w:r>
        <w:r w:rsidR="007D73EC" w:rsidRPr="00F23548">
          <w:rPr>
            <w:rFonts w:asciiTheme="minorHAnsi" w:hAnsiTheme="minorHAnsi" w:cstheme="minorHAnsi"/>
            <w:noProof/>
            <w:webHidden/>
          </w:rPr>
          <w:fldChar w:fldCharType="end"/>
        </w:r>
      </w:hyperlink>
    </w:p>
    <w:p w14:paraId="1DC970FB" w14:textId="0C4F993D" w:rsidR="007D73EC" w:rsidRPr="00F23548" w:rsidRDefault="0017404C" w:rsidP="007D73EC">
      <w:pPr>
        <w:pStyle w:val="Obsah1"/>
        <w:tabs>
          <w:tab w:val="right" w:leader="dot" w:pos="9061"/>
        </w:tabs>
        <w:spacing w:after="120"/>
        <w:rPr>
          <w:rFonts w:asciiTheme="minorHAnsi" w:eastAsiaTheme="minorEastAsia" w:hAnsiTheme="minorHAnsi" w:cstheme="minorHAnsi"/>
          <w:noProof/>
          <w:kern w:val="2"/>
          <w:sz w:val="24"/>
          <w:szCs w:val="24"/>
          <w14:ligatures w14:val="standardContextual"/>
        </w:rPr>
      </w:pPr>
      <w:hyperlink w:anchor="_Toc193189659" w:history="1">
        <w:r w:rsidR="007D73EC" w:rsidRPr="00F23548">
          <w:rPr>
            <w:rStyle w:val="Hypertextovodkaz"/>
            <w:rFonts w:asciiTheme="minorHAnsi" w:hAnsiTheme="minorHAnsi" w:cstheme="minorHAnsi"/>
            <w:noProof/>
          </w:rPr>
          <w:t>8. Podmínky provedení díla</w:t>
        </w:r>
        <w:r w:rsidR="007D73EC" w:rsidRPr="00F23548">
          <w:rPr>
            <w:rFonts w:asciiTheme="minorHAnsi" w:hAnsiTheme="minorHAnsi" w:cstheme="minorHAnsi"/>
            <w:noProof/>
            <w:webHidden/>
          </w:rPr>
          <w:tab/>
        </w:r>
        <w:r w:rsidR="007D73EC" w:rsidRPr="00F23548">
          <w:rPr>
            <w:rFonts w:asciiTheme="minorHAnsi" w:hAnsiTheme="minorHAnsi" w:cstheme="minorHAnsi"/>
            <w:noProof/>
            <w:webHidden/>
          </w:rPr>
          <w:fldChar w:fldCharType="begin"/>
        </w:r>
        <w:r w:rsidR="007D73EC" w:rsidRPr="00F23548">
          <w:rPr>
            <w:rFonts w:asciiTheme="minorHAnsi" w:hAnsiTheme="minorHAnsi" w:cstheme="minorHAnsi"/>
            <w:noProof/>
            <w:webHidden/>
          </w:rPr>
          <w:instrText xml:space="preserve"> PAGEREF _Toc193189659 \h </w:instrText>
        </w:r>
        <w:r w:rsidR="007D73EC" w:rsidRPr="00F23548">
          <w:rPr>
            <w:rFonts w:asciiTheme="minorHAnsi" w:hAnsiTheme="minorHAnsi" w:cstheme="minorHAnsi"/>
            <w:noProof/>
            <w:webHidden/>
          </w:rPr>
        </w:r>
        <w:r w:rsidR="007D73EC" w:rsidRPr="00F23548">
          <w:rPr>
            <w:rFonts w:asciiTheme="minorHAnsi" w:hAnsiTheme="minorHAnsi" w:cstheme="minorHAnsi"/>
            <w:noProof/>
            <w:webHidden/>
          </w:rPr>
          <w:fldChar w:fldCharType="separate"/>
        </w:r>
        <w:r w:rsidR="004458A3">
          <w:rPr>
            <w:rFonts w:asciiTheme="minorHAnsi" w:hAnsiTheme="minorHAnsi" w:cstheme="minorHAnsi"/>
            <w:noProof/>
            <w:webHidden/>
          </w:rPr>
          <w:t>11</w:t>
        </w:r>
        <w:r w:rsidR="007D73EC" w:rsidRPr="00F23548">
          <w:rPr>
            <w:rFonts w:asciiTheme="minorHAnsi" w:hAnsiTheme="minorHAnsi" w:cstheme="minorHAnsi"/>
            <w:noProof/>
            <w:webHidden/>
          </w:rPr>
          <w:fldChar w:fldCharType="end"/>
        </w:r>
      </w:hyperlink>
    </w:p>
    <w:p w14:paraId="540002E8" w14:textId="440B2B0D" w:rsidR="007D73EC" w:rsidRPr="00F23548" w:rsidRDefault="0017404C" w:rsidP="007D73EC">
      <w:pPr>
        <w:pStyle w:val="Obsah1"/>
        <w:tabs>
          <w:tab w:val="right" w:leader="dot" w:pos="9061"/>
        </w:tabs>
        <w:spacing w:after="120"/>
        <w:rPr>
          <w:rFonts w:asciiTheme="minorHAnsi" w:eastAsiaTheme="minorEastAsia" w:hAnsiTheme="minorHAnsi" w:cstheme="minorHAnsi"/>
          <w:noProof/>
          <w:kern w:val="2"/>
          <w:sz w:val="24"/>
          <w:szCs w:val="24"/>
          <w14:ligatures w14:val="standardContextual"/>
        </w:rPr>
      </w:pPr>
      <w:hyperlink w:anchor="_Toc193189660" w:history="1">
        <w:r w:rsidR="007D73EC" w:rsidRPr="00F23548">
          <w:rPr>
            <w:rStyle w:val="Hypertextovodkaz"/>
            <w:rFonts w:asciiTheme="minorHAnsi" w:hAnsiTheme="minorHAnsi" w:cstheme="minorHAnsi"/>
            <w:noProof/>
          </w:rPr>
          <w:t>9. Smluvní pokuty</w:t>
        </w:r>
        <w:r w:rsidR="007D73EC" w:rsidRPr="00F23548">
          <w:rPr>
            <w:rFonts w:asciiTheme="minorHAnsi" w:hAnsiTheme="minorHAnsi" w:cstheme="minorHAnsi"/>
            <w:noProof/>
            <w:webHidden/>
          </w:rPr>
          <w:tab/>
        </w:r>
        <w:r w:rsidR="007D73EC" w:rsidRPr="00F23548">
          <w:rPr>
            <w:rFonts w:asciiTheme="minorHAnsi" w:hAnsiTheme="minorHAnsi" w:cstheme="minorHAnsi"/>
            <w:noProof/>
            <w:webHidden/>
          </w:rPr>
          <w:fldChar w:fldCharType="begin"/>
        </w:r>
        <w:r w:rsidR="007D73EC" w:rsidRPr="00F23548">
          <w:rPr>
            <w:rFonts w:asciiTheme="minorHAnsi" w:hAnsiTheme="minorHAnsi" w:cstheme="minorHAnsi"/>
            <w:noProof/>
            <w:webHidden/>
          </w:rPr>
          <w:instrText xml:space="preserve"> PAGEREF _Toc193189660 \h </w:instrText>
        </w:r>
        <w:r w:rsidR="007D73EC" w:rsidRPr="00F23548">
          <w:rPr>
            <w:rFonts w:asciiTheme="minorHAnsi" w:hAnsiTheme="minorHAnsi" w:cstheme="minorHAnsi"/>
            <w:noProof/>
            <w:webHidden/>
          </w:rPr>
        </w:r>
        <w:r w:rsidR="007D73EC" w:rsidRPr="00F23548">
          <w:rPr>
            <w:rFonts w:asciiTheme="minorHAnsi" w:hAnsiTheme="minorHAnsi" w:cstheme="minorHAnsi"/>
            <w:noProof/>
            <w:webHidden/>
          </w:rPr>
          <w:fldChar w:fldCharType="separate"/>
        </w:r>
        <w:r w:rsidR="004458A3">
          <w:rPr>
            <w:rFonts w:asciiTheme="minorHAnsi" w:hAnsiTheme="minorHAnsi" w:cstheme="minorHAnsi"/>
            <w:noProof/>
            <w:webHidden/>
          </w:rPr>
          <w:t>17</w:t>
        </w:r>
        <w:r w:rsidR="007D73EC" w:rsidRPr="00F23548">
          <w:rPr>
            <w:rFonts w:asciiTheme="minorHAnsi" w:hAnsiTheme="minorHAnsi" w:cstheme="minorHAnsi"/>
            <w:noProof/>
            <w:webHidden/>
          </w:rPr>
          <w:fldChar w:fldCharType="end"/>
        </w:r>
      </w:hyperlink>
    </w:p>
    <w:p w14:paraId="1F7C6130" w14:textId="64B28970" w:rsidR="007D73EC" w:rsidRPr="00F23548" w:rsidRDefault="0017404C" w:rsidP="007D73EC">
      <w:pPr>
        <w:pStyle w:val="Obsah1"/>
        <w:tabs>
          <w:tab w:val="right" w:leader="dot" w:pos="9061"/>
        </w:tabs>
        <w:spacing w:after="120"/>
        <w:rPr>
          <w:rFonts w:asciiTheme="minorHAnsi" w:eastAsiaTheme="minorEastAsia" w:hAnsiTheme="minorHAnsi" w:cstheme="minorHAnsi"/>
          <w:noProof/>
          <w:kern w:val="2"/>
          <w:sz w:val="24"/>
          <w:szCs w:val="24"/>
          <w14:ligatures w14:val="standardContextual"/>
        </w:rPr>
      </w:pPr>
      <w:hyperlink w:anchor="_Toc193189661" w:history="1">
        <w:r w:rsidR="007D73EC" w:rsidRPr="00F23548">
          <w:rPr>
            <w:rStyle w:val="Hypertextovodkaz"/>
            <w:rFonts w:asciiTheme="minorHAnsi" w:hAnsiTheme="minorHAnsi" w:cstheme="minorHAnsi"/>
            <w:noProof/>
          </w:rPr>
          <w:t>10. Vyšší moc</w:t>
        </w:r>
        <w:r w:rsidR="007D73EC" w:rsidRPr="00F23548">
          <w:rPr>
            <w:rFonts w:asciiTheme="minorHAnsi" w:hAnsiTheme="minorHAnsi" w:cstheme="minorHAnsi"/>
            <w:noProof/>
            <w:webHidden/>
          </w:rPr>
          <w:tab/>
        </w:r>
        <w:r w:rsidR="007D73EC" w:rsidRPr="00F23548">
          <w:rPr>
            <w:rFonts w:asciiTheme="minorHAnsi" w:hAnsiTheme="minorHAnsi" w:cstheme="minorHAnsi"/>
            <w:noProof/>
            <w:webHidden/>
          </w:rPr>
          <w:fldChar w:fldCharType="begin"/>
        </w:r>
        <w:r w:rsidR="007D73EC" w:rsidRPr="00F23548">
          <w:rPr>
            <w:rFonts w:asciiTheme="minorHAnsi" w:hAnsiTheme="minorHAnsi" w:cstheme="minorHAnsi"/>
            <w:noProof/>
            <w:webHidden/>
          </w:rPr>
          <w:instrText xml:space="preserve"> PAGEREF _Toc193189661 \h </w:instrText>
        </w:r>
        <w:r w:rsidR="007D73EC" w:rsidRPr="00F23548">
          <w:rPr>
            <w:rFonts w:asciiTheme="minorHAnsi" w:hAnsiTheme="minorHAnsi" w:cstheme="minorHAnsi"/>
            <w:noProof/>
            <w:webHidden/>
          </w:rPr>
        </w:r>
        <w:r w:rsidR="007D73EC" w:rsidRPr="00F23548">
          <w:rPr>
            <w:rFonts w:asciiTheme="minorHAnsi" w:hAnsiTheme="minorHAnsi" w:cstheme="minorHAnsi"/>
            <w:noProof/>
            <w:webHidden/>
          </w:rPr>
          <w:fldChar w:fldCharType="separate"/>
        </w:r>
        <w:r w:rsidR="004458A3">
          <w:rPr>
            <w:rFonts w:asciiTheme="minorHAnsi" w:hAnsiTheme="minorHAnsi" w:cstheme="minorHAnsi"/>
            <w:noProof/>
            <w:webHidden/>
          </w:rPr>
          <w:t>19</w:t>
        </w:r>
        <w:r w:rsidR="007D73EC" w:rsidRPr="00F23548">
          <w:rPr>
            <w:rFonts w:asciiTheme="minorHAnsi" w:hAnsiTheme="minorHAnsi" w:cstheme="minorHAnsi"/>
            <w:noProof/>
            <w:webHidden/>
          </w:rPr>
          <w:fldChar w:fldCharType="end"/>
        </w:r>
      </w:hyperlink>
    </w:p>
    <w:p w14:paraId="01A93F4A" w14:textId="71E47078" w:rsidR="007D73EC" w:rsidRPr="00F23548" w:rsidRDefault="0017404C" w:rsidP="007D73EC">
      <w:pPr>
        <w:pStyle w:val="Obsah1"/>
        <w:tabs>
          <w:tab w:val="right" w:leader="dot" w:pos="9061"/>
        </w:tabs>
        <w:spacing w:after="120"/>
        <w:rPr>
          <w:rFonts w:asciiTheme="minorHAnsi" w:eastAsiaTheme="minorEastAsia" w:hAnsiTheme="minorHAnsi" w:cstheme="minorHAnsi"/>
          <w:noProof/>
          <w:kern w:val="2"/>
          <w:sz w:val="24"/>
          <w:szCs w:val="24"/>
          <w14:ligatures w14:val="standardContextual"/>
        </w:rPr>
      </w:pPr>
      <w:hyperlink w:anchor="_Toc193189662" w:history="1">
        <w:r w:rsidR="007D73EC" w:rsidRPr="00F23548">
          <w:rPr>
            <w:rStyle w:val="Hypertextovodkaz"/>
            <w:rFonts w:asciiTheme="minorHAnsi" w:hAnsiTheme="minorHAnsi" w:cstheme="minorHAnsi"/>
            <w:noProof/>
          </w:rPr>
          <w:t>11. Odstoupení od smlouvy</w:t>
        </w:r>
        <w:r w:rsidR="007D73EC" w:rsidRPr="00F23548">
          <w:rPr>
            <w:rFonts w:asciiTheme="minorHAnsi" w:hAnsiTheme="minorHAnsi" w:cstheme="minorHAnsi"/>
            <w:noProof/>
            <w:webHidden/>
          </w:rPr>
          <w:tab/>
        </w:r>
        <w:r w:rsidR="007D73EC" w:rsidRPr="00F23548">
          <w:rPr>
            <w:rFonts w:asciiTheme="minorHAnsi" w:hAnsiTheme="minorHAnsi" w:cstheme="minorHAnsi"/>
            <w:noProof/>
            <w:webHidden/>
          </w:rPr>
          <w:fldChar w:fldCharType="begin"/>
        </w:r>
        <w:r w:rsidR="007D73EC" w:rsidRPr="00F23548">
          <w:rPr>
            <w:rFonts w:asciiTheme="minorHAnsi" w:hAnsiTheme="minorHAnsi" w:cstheme="minorHAnsi"/>
            <w:noProof/>
            <w:webHidden/>
          </w:rPr>
          <w:instrText xml:space="preserve"> PAGEREF _Toc193189662 \h </w:instrText>
        </w:r>
        <w:r w:rsidR="007D73EC" w:rsidRPr="00F23548">
          <w:rPr>
            <w:rFonts w:asciiTheme="minorHAnsi" w:hAnsiTheme="minorHAnsi" w:cstheme="minorHAnsi"/>
            <w:noProof/>
            <w:webHidden/>
          </w:rPr>
        </w:r>
        <w:r w:rsidR="007D73EC" w:rsidRPr="00F23548">
          <w:rPr>
            <w:rFonts w:asciiTheme="minorHAnsi" w:hAnsiTheme="minorHAnsi" w:cstheme="minorHAnsi"/>
            <w:noProof/>
            <w:webHidden/>
          </w:rPr>
          <w:fldChar w:fldCharType="separate"/>
        </w:r>
        <w:r w:rsidR="004458A3">
          <w:rPr>
            <w:rFonts w:asciiTheme="minorHAnsi" w:hAnsiTheme="minorHAnsi" w:cstheme="minorHAnsi"/>
            <w:noProof/>
            <w:webHidden/>
          </w:rPr>
          <w:t>19</w:t>
        </w:r>
        <w:r w:rsidR="007D73EC" w:rsidRPr="00F23548">
          <w:rPr>
            <w:rFonts w:asciiTheme="minorHAnsi" w:hAnsiTheme="minorHAnsi" w:cstheme="minorHAnsi"/>
            <w:noProof/>
            <w:webHidden/>
          </w:rPr>
          <w:fldChar w:fldCharType="end"/>
        </w:r>
      </w:hyperlink>
    </w:p>
    <w:p w14:paraId="54EDACFC" w14:textId="319244AB" w:rsidR="007D73EC" w:rsidRPr="00F23548" w:rsidRDefault="0017404C" w:rsidP="007D73EC">
      <w:pPr>
        <w:pStyle w:val="Obsah1"/>
        <w:tabs>
          <w:tab w:val="right" w:leader="dot" w:pos="9061"/>
        </w:tabs>
        <w:spacing w:after="120"/>
        <w:rPr>
          <w:rFonts w:asciiTheme="minorHAnsi" w:eastAsiaTheme="minorEastAsia" w:hAnsiTheme="minorHAnsi" w:cstheme="minorHAnsi"/>
          <w:noProof/>
          <w:kern w:val="2"/>
          <w:sz w:val="24"/>
          <w:szCs w:val="24"/>
          <w14:ligatures w14:val="standardContextual"/>
        </w:rPr>
      </w:pPr>
      <w:hyperlink w:anchor="_Toc193189663" w:history="1">
        <w:r w:rsidR="007D73EC" w:rsidRPr="00F23548">
          <w:rPr>
            <w:rStyle w:val="Hypertextovodkaz"/>
            <w:rFonts w:asciiTheme="minorHAnsi" w:hAnsiTheme="minorHAnsi" w:cstheme="minorHAnsi"/>
            <w:noProof/>
          </w:rPr>
          <w:t>12. Pojištění</w:t>
        </w:r>
        <w:r w:rsidR="007D73EC" w:rsidRPr="00F23548">
          <w:rPr>
            <w:rFonts w:asciiTheme="minorHAnsi" w:hAnsiTheme="minorHAnsi" w:cstheme="minorHAnsi"/>
            <w:noProof/>
            <w:webHidden/>
          </w:rPr>
          <w:tab/>
        </w:r>
        <w:r w:rsidR="007D73EC" w:rsidRPr="00F23548">
          <w:rPr>
            <w:rFonts w:asciiTheme="minorHAnsi" w:hAnsiTheme="minorHAnsi" w:cstheme="minorHAnsi"/>
            <w:noProof/>
            <w:webHidden/>
          </w:rPr>
          <w:fldChar w:fldCharType="begin"/>
        </w:r>
        <w:r w:rsidR="007D73EC" w:rsidRPr="00F23548">
          <w:rPr>
            <w:rFonts w:asciiTheme="minorHAnsi" w:hAnsiTheme="minorHAnsi" w:cstheme="minorHAnsi"/>
            <w:noProof/>
            <w:webHidden/>
          </w:rPr>
          <w:instrText xml:space="preserve"> PAGEREF _Toc193189663 \h </w:instrText>
        </w:r>
        <w:r w:rsidR="007D73EC" w:rsidRPr="00F23548">
          <w:rPr>
            <w:rFonts w:asciiTheme="minorHAnsi" w:hAnsiTheme="minorHAnsi" w:cstheme="minorHAnsi"/>
            <w:noProof/>
            <w:webHidden/>
          </w:rPr>
        </w:r>
        <w:r w:rsidR="007D73EC" w:rsidRPr="00F23548">
          <w:rPr>
            <w:rFonts w:asciiTheme="minorHAnsi" w:hAnsiTheme="minorHAnsi" w:cstheme="minorHAnsi"/>
            <w:noProof/>
            <w:webHidden/>
          </w:rPr>
          <w:fldChar w:fldCharType="separate"/>
        </w:r>
        <w:r w:rsidR="004458A3">
          <w:rPr>
            <w:rFonts w:asciiTheme="minorHAnsi" w:hAnsiTheme="minorHAnsi" w:cstheme="minorHAnsi"/>
            <w:noProof/>
            <w:webHidden/>
          </w:rPr>
          <w:t>20</w:t>
        </w:r>
        <w:r w:rsidR="007D73EC" w:rsidRPr="00F23548">
          <w:rPr>
            <w:rFonts w:asciiTheme="minorHAnsi" w:hAnsiTheme="minorHAnsi" w:cstheme="minorHAnsi"/>
            <w:noProof/>
            <w:webHidden/>
          </w:rPr>
          <w:fldChar w:fldCharType="end"/>
        </w:r>
      </w:hyperlink>
    </w:p>
    <w:p w14:paraId="3D1214BE" w14:textId="504CFDA3" w:rsidR="007D73EC" w:rsidRPr="00F23548" w:rsidRDefault="0017404C" w:rsidP="007D73EC">
      <w:pPr>
        <w:pStyle w:val="Obsah1"/>
        <w:tabs>
          <w:tab w:val="right" w:leader="dot" w:pos="9061"/>
        </w:tabs>
        <w:spacing w:after="120"/>
        <w:rPr>
          <w:rFonts w:asciiTheme="minorHAnsi" w:eastAsiaTheme="minorEastAsia" w:hAnsiTheme="minorHAnsi" w:cstheme="minorHAnsi"/>
          <w:noProof/>
          <w:kern w:val="2"/>
          <w:sz w:val="24"/>
          <w:szCs w:val="24"/>
          <w14:ligatures w14:val="standardContextual"/>
        </w:rPr>
      </w:pPr>
      <w:hyperlink w:anchor="_Toc193189664" w:history="1">
        <w:r w:rsidR="007D73EC" w:rsidRPr="00F23548">
          <w:rPr>
            <w:rStyle w:val="Hypertextovodkaz"/>
            <w:rFonts w:asciiTheme="minorHAnsi" w:hAnsiTheme="minorHAnsi" w:cstheme="minorHAnsi"/>
            <w:noProof/>
          </w:rPr>
          <w:t>13. Závěrečná ustanovení</w:t>
        </w:r>
        <w:r w:rsidR="007D73EC" w:rsidRPr="00F23548">
          <w:rPr>
            <w:rFonts w:asciiTheme="minorHAnsi" w:hAnsiTheme="minorHAnsi" w:cstheme="minorHAnsi"/>
            <w:noProof/>
            <w:webHidden/>
          </w:rPr>
          <w:tab/>
        </w:r>
        <w:r w:rsidR="007D73EC" w:rsidRPr="00F23548">
          <w:rPr>
            <w:rFonts w:asciiTheme="minorHAnsi" w:hAnsiTheme="minorHAnsi" w:cstheme="minorHAnsi"/>
            <w:noProof/>
            <w:webHidden/>
          </w:rPr>
          <w:fldChar w:fldCharType="begin"/>
        </w:r>
        <w:r w:rsidR="007D73EC" w:rsidRPr="00F23548">
          <w:rPr>
            <w:rFonts w:asciiTheme="minorHAnsi" w:hAnsiTheme="minorHAnsi" w:cstheme="minorHAnsi"/>
            <w:noProof/>
            <w:webHidden/>
          </w:rPr>
          <w:instrText xml:space="preserve"> PAGEREF _Toc193189664 \h </w:instrText>
        </w:r>
        <w:r w:rsidR="007D73EC" w:rsidRPr="00F23548">
          <w:rPr>
            <w:rFonts w:asciiTheme="minorHAnsi" w:hAnsiTheme="minorHAnsi" w:cstheme="minorHAnsi"/>
            <w:noProof/>
            <w:webHidden/>
          </w:rPr>
        </w:r>
        <w:r w:rsidR="007D73EC" w:rsidRPr="00F23548">
          <w:rPr>
            <w:rFonts w:asciiTheme="minorHAnsi" w:hAnsiTheme="minorHAnsi" w:cstheme="minorHAnsi"/>
            <w:noProof/>
            <w:webHidden/>
          </w:rPr>
          <w:fldChar w:fldCharType="separate"/>
        </w:r>
        <w:r w:rsidR="004458A3">
          <w:rPr>
            <w:rFonts w:asciiTheme="minorHAnsi" w:hAnsiTheme="minorHAnsi" w:cstheme="minorHAnsi"/>
            <w:noProof/>
            <w:webHidden/>
          </w:rPr>
          <w:t>21</w:t>
        </w:r>
        <w:r w:rsidR="007D73EC" w:rsidRPr="00F23548">
          <w:rPr>
            <w:rFonts w:asciiTheme="minorHAnsi" w:hAnsiTheme="minorHAnsi" w:cstheme="minorHAnsi"/>
            <w:noProof/>
            <w:webHidden/>
          </w:rPr>
          <w:fldChar w:fldCharType="end"/>
        </w:r>
      </w:hyperlink>
    </w:p>
    <w:p w14:paraId="79B2901E" w14:textId="25F4FF8B" w:rsidR="007D73EC" w:rsidRPr="00F23548" w:rsidRDefault="0017404C" w:rsidP="007D73EC">
      <w:pPr>
        <w:pStyle w:val="Obsah1"/>
        <w:tabs>
          <w:tab w:val="right" w:leader="dot" w:pos="9061"/>
        </w:tabs>
        <w:spacing w:after="120"/>
        <w:rPr>
          <w:rFonts w:asciiTheme="minorHAnsi" w:eastAsiaTheme="minorEastAsia" w:hAnsiTheme="minorHAnsi" w:cstheme="minorHAnsi"/>
          <w:noProof/>
          <w:kern w:val="2"/>
          <w:sz w:val="24"/>
          <w:szCs w:val="24"/>
          <w14:ligatures w14:val="standardContextual"/>
        </w:rPr>
      </w:pPr>
      <w:hyperlink w:anchor="_Toc193189665" w:history="1">
        <w:r w:rsidR="007D73EC" w:rsidRPr="00F23548">
          <w:rPr>
            <w:rStyle w:val="Hypertextovodkaz"/>
            <w:rFonts w:asciiTheme="minorHAnsi" w:hAnsiTheme="minorHAnsi" w:cstheme="minorHAnsi"/>
            <w:noProof/>
          </w:rPr>
          <w:t>14. Doložka obecního zřízení</w:t>
        </w:r>
        <w:r w:rsidR="007D73EC" w:rsidRPr="00F23548">
          <w:rPr>
            <w:rFonts w:asciiTheme="minorHAnsi" w:hAnsiTheme="minorHAnsi" w:cstheme="minorHAnsi"/>
            <w:noProof/>
            <w:webHidden/>
          </w:rPr>
          <w:tab/>
        </w:r>
        <w:r w:rsidR="007D73EC" w:rsidRPr="00F23548">
          <w:rPr>
            <w:rFonts w:asciiTheme="minorHAnsi" w:hAnsiTheme="minorHAnsi" w:cstheme="minorHAnsi"/>
            <w:noProof/>
            <w:webHidden/>
          </w:rPr>
          <w:fldChar w:fldCharType="begin"/>
        </w:r>
        <w:r w:rsidR="007D73EC" w:rsidRPr="00F23548">
          <w:rPr>
            <w:rFonts w:asciiTheme="minorHAnsi" w:hAnsiTheme="minorHAnsi" w:cstheme="minorHAnsi"/>
            <w:noProof/>
            <w:webHidden/>
          </w:rPr>
          <w:instrText xml:space="preserve"> PAGEREF _Toc193189665 \h </w:instrText>
        </w:r>
        <w:r w:rsidR="007D73EC" w:rsidRPr="00F23548">
          <w:rPr>
            <w:rFonts w:asciiTheme="minorHAnsi" w:hAnsiTheme="minorHAnsi" w:cstheme="minorHAnsi"/>
            <w:noProof/>
            <w:webHidden/>
          </w:rPr>
        </w:r>
        <w:r w:rsidR="007D73EC" w:rsidRPr="00F23548">
          <w:rPr>
            <w:rFonts w:asciiTheme="minorHAnsi" w:hAnsiTheme="minorHAnsi" w:cstheme="minorHAnsi"/>
            <w:noProof/>
            <w:webHidden/>
          </w:rPr>
          <w:fldChar w:fldCharType="separate"/>
        </w:r>
        <w:r w:rsidR="004458A3">
          <w:rPr>
            <w:rFonts w:asciiTheme="minorHAnsi" w:hAnsiTheme="minorHAnsi" w:cstheme="minorHAnsi"/>
            <w:noProof/>
            <w:webHidden/>
          </w:rPr>
          <w:t>22</w:t>
        </w:r>
        <w:r w:rsidR="007D73EC" w:rsidRPr="00F23548">
          <w:rPr>
            <w:rFonts w:asciiTheme="minorHAnsi" w:hAnsiTheme="minorHAnsi" w:cstheme="minorHAnsi"/>
            <w:noProof/>
            <w:webHidden/>
          </w:rPr>
          <w:fldChar w:fldCharType="end"/>
        </w:r>
      </w:hyperlink>
    </w:p>
    <w:p w14:paraId="632E48B1" w14:textId="524FB998" w:rsidR="001C1C90" w:rsidRPr="001065E7" w:rsidRDefault="00D762C8" w:rsidP="007D73EC">
      <w:pPr>
        <w:spacing w:after="120" w:line="360" w:lineRule="auto"/>
        <w:rPr>
          <w:rFonts w:asciiTheme="minorHAnsi" w:hAnsiTheme="minorHAnsi" w:cstheme="minorHAnsi"/>
          <w:sz w:val="22"/>
          <w:szCs w:val="22"/>
        </w:rPr>
      </w:pPr>
      <w:r w:rsidRPr="00F23548">
        <w:rPr>
          <w:rFonts w:asciiTheme="minorHAnsi" w:hAnsiTheme="minorHAnsi" w:cstheme="minorHAnsi"/>
          <w:szCs w:val="24"/>
        </w:rPr>
        <w:fldChar w:fldCharType="end"/>
      </w:r>
      <w:r w:rsidR="00243C99" w:rsidRPr="001065E7">
        <w:rPr>
          <w:rFonts w:asciiTheme="minorHAnsi" w:hAnsiTheme="minorHAnsi" w:cstheme="minorHAnsi"/>
          <w:sz w:val="22"/>
          <w:szCs w:val="22"/>
        </w:rPr>
        <w:t>Přílohy</w:t>
      </w:r>
    </w:p>
    <w:p w14:paraId="01A79BED" w14:textId="77777777" w:rsidR="001C1C90" w:rsidRPr="00F23548" w:rsidRDefault="001C1C90" w:rsidP="00583407">
      <w:pPr>
        <w:rPr>
          <w:rFonts w:asciiTheme="minorHAnsi" w:hAnsiTheme="minorHAnsi" w:cstheme="minorHAnsi"/>
        </w:rPr>
      </w:pPr>
    </w:p>
    <w:p w14:paraId="16157C9C" w14:textId="77777777" w:rsidR="001C1C90" w:rsidRPr="00F23548" w:rsidRDefault="001C1C90" w:rsidP="00583407">
      <w:pPr>
        <w:rPr>
          <w:rFonts w:asciiTheme="minorHAnsi" w:hAnsiTheme="minorHAnsi" w:cstheme="minorHAnsi"/>
        </w:rPr>
      </w:pPr>
    </w:p>
    <w:p w14:paraId="515A3846" w14:textId="77777777" w:rsidR="001C1C90" w:rsidRPr="00F23548" w:rsidRDefault="001C1C90" w:rsidP="00583407">
      <w:pPr>
        <w:rPr>
          <w:rFonts w:asciiTheme="minorHAnsi" w:hAnsiTheme="minorHAnsi" w:cstheme="minorHAnsi"/>
        </w:rPr>
      </w:pPr>
    </w:p>
    <w:p w14:paraId="0D2DC557" w14:textId="77777777" w:rsidR="001C1C90" w:rsidRPr="00F23548" w:rsidRDefault="001C1C90" w:rsidP="00583407">
      <w:pPr>
        <w:rPr>
          <w:rFonts w:asciiTheme="minorHAnsi" w:hAnsiTheme="minorHAnsi" w:cstheme="minorHAnsi"/>
        </w:rPr>
      </w:pPr>
    </w:p>
    <w:p w14:paraId="2FF8459E" w14:textId="77777777" w:rsidR="001C1C90" w:rsidRPr="00F23548" w:rsidRDefault="001C1C90" w:rsidP="00583407">
      <w:pPr>
        <w:rPr>
          <w:rFonts w:asciiTheme="minorHAnsi" w:hAnsiTheme="minorHAnsi" w:cstheme="minorHAnsi"/>
        </w:rPr>
      </w:pPr>
    </w:p>
    <w:p w14:paraId="62937BEA" w14:textId="77777777" w:rsidR="001C1C90" w:rsidRPr="00F23548" w:rsidRDefault="001C1C90" w:rsidP="00583407">
      <w:pPr>
        <w:rPr>
          <w:rFonts w:asciiTheme="minorHAnsi" w:hAnsiTheme="minorHAnsi" w:cstheme="minorHAnsi"/>
        </w:rPr>
      </w:pPr>
    </w:p>
    <w:p w14:paraId="4F059EB7" w14:textId="77777777" w:rsidR="001C1C90" w:rsidRPr="00F23548" w:rsidRDefault="001C1C90" w:rsidP="00583407">
      <w:pPr>
        <w:rPr>
          <w:rFonts w:asciiTheme="minorHAnsi" w:hAnsiTheme="minorHAnsi" w:cstheme="minorHAnsi"/>
        </w:rPr>
      </w:pPr>
    </w:p>
    <w:p w14:paraId="25A6C31A" w14:textId="77777777" w:rsidR="001C1C90" w:rsidRPr="00F23548" w:rsidRDefault="001C1C90" w:rsidP="00583407">
      <w:pPr>
        <w:rPr>
          <w:rFonts w:asciiTheme="minorHAnsi" w:hAnsiTheme="minorHAnsi" w:cstheme="minorHAnsi"/>
        </w:rPr>
      </w:pPr>
    </w:p>
    <w:p w14:paraId="09977026" w14:textId="77777777" w:rsidR="001C1C90" w:rsidRPr="00F23548" w:rsidRDefault="001C1C90" w:rsidP="00583407">
      <w:pPr>
        <w:rPr>
          <w:rFonts w:asciiTheme="minorHAnsi" w:hAnsiTheme="minorHAnsi" w:cstheme="minorHAnsi"/>
        </w:rPr>
      </w:pPr>
    </w:p>
    <w:p w14:paraId="11B62205" w14:textId="77777777" w:rsidR="001C1C90" w:rsidRPr="00F23548" w:rsidRDefault="001C1C90" w:rsidP="00583407">
      <w:pPr>
        <w:rPr>
          <w:rFonts w:asciiTheme="minorHAnsi" w:hAnsiTheme="minorHAnsi" w:cstheme="minorHAnsi"/>
        </w:rPr>
      </w:pPr>
    </w:p>
    <w:p w14:paraId="1343E6D9" w14:textId="77777777" w:rsidR="001C1C90" w:rsidRPr="00F23548" w:rsidRDefault="001C1C90" w:rsidP="00583407">
      <w:pPr>
        <w:rPr>
          <w:rFonts w:asciiTheme="minorHAnsi" w:hAnsiTheme="minorHAnsi" w:cstheme="minorHAnsi"/>
        </w:rPr>
      </w:pPr>
    </w:p>
    <w:p w14:paraId="2EFBBBD2" w14:textId="77777777" w:rsidR="001C1C90" w:rsidRPr="00F23548" w:rsidRDefault="001C1C90" w:rsidP="00583407">
      <w:pPr>
        <w:rPr>
          <w:rFonts w:asciiTheme="minorHAnsi" w:hAnsiTheme="minorHAnsi" w:cstheme="minorHAnsi"/>
        </w:rPr>
      </w:pPr>
    </w:p>
    <w:p w14:paraId="0A61287B" w14:textId="77777777" w:rsidR="001C1C90" w:rsidRPr="00F23548" w:rsidRDefault="001C1C90" w:rsidP="00583407">
      <w:pPr>
        <w:rPr>
          <w:rFonts w:asciiTheme="minorHAnsi" w:hAnsiTheme="minorHAnsi" w:cstheme="minorHAnsi"/>
        </w:rPr>
      </w:pPr>
    </w:p>
    <w:p w14:paraId="4C5AAB35" w14:textId="77777777" w:rsidR="001C1C90" w:rsidRPr="00F23548" w:rsidRDefault="001C1C90" w:rsidP="00583407">
      <w:pPr>
        <w:rPr>
          <w:rFonts w:asciiTheme="minorHAnsi" w:hAnsiTheme="minorHAnsi" w:cstheme="minorHAnsi"/>
        </w:rPr>
      </w:pPr>
    </w:p>
    <w:p w14:paraId="4D66F6C1" w14:textId="77777777" w:rsidR="001C1C90" w:rsidRPr="00F23548" w:rsidRDefault="001C1C90" w:rsidP="00583407">
      <w:pPr>
        <w:rPr>
          <w:rFonts w:asciiTheme="minorHAnsi" w:hAnsiTheme="minorHAnsi" w:cstheme="minorHAnsi"/>
        </w:rPr>
      </w:pPr>
    </w:p>
    <w:p w14:paraId="0215368A" w14:textId="77777777" w:rsidR="001C1C90" w:rsidRPr="00F23548" w:rsidRDefault="001C1C90" w:rsidP="00583407">
      <w:pPr>
        <w:rPr>
          <w:rFonts w:asciiTheme="minorHAnsi" w:hAnsiTheme="minorHAnsi" w:cstheme="minorHAnsi"/>
        </w:rPr>
      </w:pPr>
    </w:p>
    <w:p w14:paraId="02D9F93E" w14:textId="77777777" w:rsidR="001C1C90" w:rsidRPr="00F23548" w:rsidRDefault="001C1C90" w:rsidP="00583407">
      <w:pPr>
        <w:rPr>
          <w:rFonts w:asciiTheme="minorHAnsi" w:hAnsiTheme="minorHAnsi" w:cstheme="minorHAnsi"/>
        </w:rPr>
      </w:pPr>
    </w:p>
    <w:p w14:paraId="7F3B8056" w14:textId="77777777" w:rsidR="008F3D49" w:rsidRPr="00F23548" w:rsidRDefault="008F3D49" w:rsidP="00583407">
      <w:pPr>
        <w:rPr>
          <w:rFonts w:asciiTheme="minorHAnsi" w:hAnsiTheme="minorHAnsi" w:cstheme="minorHAnsi"/>
        </w:rPr>
      </w:pPr>
    </w:p>
    <w:p w14:paraId="3E3D205C" w14:textId="77777777" w:rsidR="003778D9" w:rsidRPr="00F23548" w:rsidRDefault="008F3D49" w:rsidP="003778D9">
      <w:pPr>
        <w:pStyle w:val="SoD"/>
        <w:rPr>
          <w:rFonts w:asciiTheme="minorHAnsi" w:hAnsiTheme="minorHAnsi" w:cstheme="minorHAnsi"/>
        </w:rPr>
      </w:pPr>
      <w:r w:rsidRPr="00F23548">
        <w:rPr>
          <w:rFonts w:asciiTheme="minorHAnsi" w:hAnsiTheme="minorHAnsi" w:cstheme="minorHAnsi"/>
        </w:rPr>
        <w:br w:type="page"/>
      </w:r>
      <w:bookmarkStart w:id="1" w:name="_Toc193189652"/>
      <w:r w:rsidR="001C1C90" w:rsidRPr="00F23548">
        <w:rPr>
          <w:rFonts w:asciiTheme="minorHAnsi" w:hAnsiTheme="minorHAnsi" w:cstheme="minorHAnsi"/>
        </w:rPr>
        <w:lastRenderedPageBreak/>
        <w:t>1.  Smluvní strany</w:t>
      </w:r>
      <w:bookmarkEnd w:id="1"/>
    </w:p>
    <w:p w14:paraId="4CE090A7" w14:textId="3FFF3FBE" w:rsidR="001C1C90" w:rsidRPr="00F23548" w:rsidRDefault="001C1C90" w:rsidP="00FD3884">
      <w:pPr>
        <w:rPr>
          <w:rFonts w:asciiTheme="minorHAnsi" w:hAnsiTheme="minorHAnsi" w:cstheme="minorHAnsi"/>
          <w:b/>
        </w:rPr>
      </w:pPr>
      <w:r w:rsidRPr="00F23548">
        <w:rPr>
          <w:rFonts w:asciiTheme="minorHAnsi" w:hAnsiTheme="minorHAnsi" w:cstheme="minorHAnsi"/>
          <w:b/>
          <w:bCs/>
        </w:rPr>
        <w:t>Objednatel</w:t>
      </w:r>
      <w:r w:rsidR="002D17E8" w:rsidRPr="00F23548">
        <w:rPr>
          <w:rFonts w:asciiTheme="minorHAnsi" w:hAnsiTheme="minorHAnsi" w:cstheme="minorHAnsi"/>
        </w:rPr>
        <w:t xml:space="preserve">: </w:t>
      </w:r>
      <w:r w:rsidR="00B32281" w:rsidRPr="00F23548">
        <w:rPr>
          <w:rFonts w:asciiTheme="minorHAnsi" w:hAnsiTheme="minorHAnsi" w:cstheme="minorHAnsi"/>
        </w:rPr>
        <w:tab/>
      </w:r>
      <w:r w:rsidR="00B32281" w:rsidRPr="00F23548">
        <w:rPr>
          <w:rFonts w:asciiTheme="minorHAnsi" w:hAnsiTheme="minorHAnsi" w:cstheme="minorHAnsi"/>
        </w:rPr>
        <w:tab/>
      </w:r>
      <w:r w:rsidR="002D17E8" w:rsidRPr="00F23548">
        <w:rPr>
          <w:rFonts w:asciiTheme="minorHAnsi" w:hAnsiTheme="minorHAnsi" w:cstheme="minorHAnsi"/>
        </w:rPr>
        <w:t>m</w:t>
      </w:r>
      <w:r w:rsidRPr="00F23548">
        <w:rPr>
          <w:rFonts w:asciiTheme="minorHAnsi" w:hAnsiTheme="minorHAnsi" w:cstheme="minorHAnsi"/>
        </w:rPr>
        <w:t>ěsto Klatovy</w:t>
      </w:r>
      <w:r w:rsidR="00C40674" w:rsidRPr="00F23548">
        <w:rPr>
          <w:rFonts w:asciiTheme="minorHAnsi" w:hAnsiTheme="minorHAnsi" w:cstheme="minorHAnsi"/>
        </w:rPr>
        <w:t xml:space="preserve"> </w:t>
      </w:r>
    </w:p>
    <w:p w14:paraId="5E1A2B56" w14:textId="393FC51C" w:rsidR="001C1C90" w:rsidRPr="00F23548" w:rsidRDefault="001C1C90" w:rsidP="00583407">
      <w:pPr>
        <w:rPr>
          <w:rFonts w:asciiTheme="minorHAnsi" w:hAnsiTheme="minorHAnsi" w:cstheme="minorHAnsi"/>
        </w:rPr>
      </w:pPr>
      <w:r w:rsidRPr="00F23548">
        <w:rPr>
          <w:rFonts w:asciiTheme="minorHAnsi" w:hAnsiTheme="minorHAnsi" w:cstheme="minorHAnsi"/>
        </w:rPr>
        <w:t>Sídlo</w:t>
      </w:r>
      <w:r w:rsidR="00DE0F8E" w:rsidRPr="00F23548">
        <w:rPr>
          <w:rFonts w:asciiTheme="minorHAnsi" w:hAnsiTheme="minorHAnsi" w:cstheme="minorHAnsi"/>
        </w:rPr>
        <w:t xml:space="preserve">: </w:t>
      </w:r>
      <w:r w:rsidR="00B32281" w:rsidRPr="00F23548">
        <w:rPr>
          <w:rFonts w:asciiTheme="minorHAnsi" w:hAnsiTheme="minorHAnsi" w:cstheme="minorHAnsi"/>
        </w:rPr>
        <w:tab/>
      </w:r>
      <w:r w:rsidR="00B32281" w:rsidRPr="00F23548">
        <w:rPr>
          <w:rFonts w:asciiTheme="minorHAnsi" w:hAnsiTheme="minorHAnsi" w:cstheme="minorHAnsi"/>
        </w:rPr>
        <w:tab/>
      </w:r>
      <w:r w:rsidR="00B32281" w:rsidRPr="00F23548">
        <w:rPr>
          <w:rFonts w:asciiTheme="minorHAnsi" w:hAnsiTheme="minorHAnsi" w:cstheme="minorHAnsi"/>
        </w:rPr>
        <w:tab/>
      </w:r>
      <w:r w:rsidR="00DE0F8E" w:rsidRPr="00F23548">
        <w:rPr>
          <w:rFonts w:asciiTheme="minorHAnsi" w:hAnsiTheme="minorHAnsi" w:cstheme="minorHAnsi"/>
        </w:rPr>
        <w:t>nám</w:t>
      </w:r>
      <w:r w:rsidR="005B5286" w:rsidRPr="00F23548">
        <w:rPr>
          <w:rFonts w:asciiTheme="minorHAnsi" w:hAnsiTheme="minorHAnsi" w:cstheme="minorHAnsi"/>
        </w:rPr>
        <w:t>.</w:t>
      </w:r>
      <w:r w:rsidR="00DE0F8E" w:rsidRPr="00F23548">
        <w:rPr>
          <w:rFonts w:asciiTheme="minorHAnsi" w:hAnsiTheme="minorHAnsi" w:cstheme="minorHAnsi"/>
        </w:rPr>
        <w:t xml:space="preserve"> Míru 62/I, 339 01</w:t>
      </w:r>
      <w:r w:rsidRPr="00F23548">
        <w:rPr>
          <w:rFonts w:asciiTheme="minorHAnsi" w:hAnsiTheme="minorHAnsi" w:cstheme="minorHAnsi"/>
        </w:rPr>
        <w:t xml:space="preserve"> Klatovy</w:t>
      </w:r>
    </w:p>
    <w:p w14:paraId="2CFD65D3" w14:textId="27860D24" w:rsidR="001C1C90" w:rsidRPr="00F23548" w:rsidRDefault="001C1C90" w:rsidP="00F20979">
      <w:pPr>
        <w:spacing w:before="120"/>
        <w:rPr>
          <w:rFonts w:asciiTheme="minorHAnsi" w:hAnsiTheme="minorHAnsi" w:cstheme="minorHAnsi"/>
        </w:rPr>
      </w:pPr>
      <w:r w:rsidRPr="00F23548">
        <w:rPr>
          <w:rFonts w:asciiTheme="minorHAnsi" w:hAnsiTheme="minorHAnsi" w:cstheme="minorHAnsi"/>
        </w:rPr>
        <w:t xml:space="preserve">IČ: </w:t>
      </w:r>
      <w:r w:rsidR="00B32281" w:rsidRPr="00F23548">
        <w:rPr>
          <w:rFonts w:asciiTheme="minorHAnsi" w:hAnsiTheme="minorHAnsi" w:cstheme="minorHAnsi"/>
        </w:rPr>
        <w:tab/>
      </w:r>
      <w:r w:rsidR="00B32281" w:rsidRPr="00F23548">
        <w:rPr>
          <w:rFonts w:asciiTheme="minorHAnsi" w:hAnsiTheme="minorHAnsi" w:cstheme="minorHAnsi"/>
        </w:rPr>
        <w:tab/>
      </w:r>
      <w:r w:rsidR="00B32281" w:rsidRPr="00F23548">
        <w:rPr>
          <w:rFonts w:asciiTheme="minorHAnsi" w:hAnsiTheme="minorHAnsi" w:cstheme="minorHAnsi"/>
        </w:rPr>
        <w:tab/>
      </w:r>
      <w:r w:rsidRPr="00F23548">
        <w:rPr>
          <w:rFonts w:asciiTheme="minorHAnsi" w:hAnsiTheme="minorHAnsi" w:cstheme="minorHAnsi"/>
        </w:rPr>
        <w:t xml:space="preserve">00255661                                    </w:t>
      </w:r>
    </w:p>
    <w:p w14:paraId="1038127E" w14:textId="13B627C3" w:rsidR="004E4261" w:rsidRPr="00F23548" w:rsidRDefault="004E4261" w:rsidP="00583407">
      <w:pPr>
        <w:rPr>
          <w:rFonts w:asciiTheme="minorHAnsi" w:hAnsiTheme="minorHAnsi" w:cstheme="minorHAnsi"/>
        </w:rPr>
      </w:pPr>
      <w:r w:rsidRPr="00F23548">
        <w:rPr>
          <w:rFonts w:asciiTheme="minorHAnsi" w:hAnsiTheme="minorHAnsi" w:cstheme="minorHAnsi"/>
        </w:rPr>
        <w:t xml:space="preserve">DIČ: </w:t>
      </w:r>
      <w:r w:rsidR="00B32281" w:rsidRPr="00F23548">
        <w:rPr>
          <w:rFonts w:asciiTheme="minorHAnsi" w:hAnsiTheme="minorHAnsi" w:cstheme="minorHAnsi"/>
        </w:rPr>
        <w:tab/>
      </w:r>
      <w:r w:rsidR="00B32281" w:rsidRPr="00F23548">
        <w:rPr>
          <w:rFonts w:asciiTheme="minorHAnsi" w:hAnsiTheme="minorHAnsi" w:cstheme="minorHAnsi"/>
        </w:rPr>
        <w:tab/>
      </w:r>
      <w:r w:rsidR="00B32281" w:rsidRPr="00F23548">
        <w:rPr>
          <w:rFonts w:asciiTheme="minorHAnsi" w:hAnsiTheme="minorHAnsi" w:cstheme="minorHAnsi"/>
        </w:rPr>
        <w:tab/>
      </w:r>
      <w:r w:rsidRPr="00F23548">
        <w:rPr>
          <w:rFonts w:asciiTheme="minorHAnsi" w:hAnsiTheme="minorHAnsi" w:cstheme="minorHAnsi"/>
        </w:rPr>
        <w:t>CZ00255661</w:t>
      </w:r>
    </w:p>
    <w:p w14:paraId="5700C24A" w14:textId="77777777" w:rsidR="00B32281" w:rsidRPr="00F23548" w:rsidRDefault="00EF1612" w:rsidP="00B32281">
      <w:pPr>
        <w:spacing w:before="120"/>
        <w:rPr>
          <w:rFonts w:asciiTheme="minorHAnsi" w:hAnsiTheme="minorHAnsi" w:cstheme="minorHAnsi"/>
        </w:rPr>
      </w:pPr>
      <w:r w:rsidRPr="00F23548">
        <w:rPr>
          <w:rFonts w:asciiTheme="minorHAnsi" w:hAnsiTheme="minorHAnsi" w:cstheme="minorHAnsi"/>
        </w:rPr>
        <w:t>Bankovní</w:t>
      </w:r>
      <w:r w:rsidR="006B16F9" w:rsidRPr="00F23548">
        <w:rPr>
          <w:rFonts w:asciiTheme="minorHAnsi" w:hAnsiTheme="minorHAnsi" w:cstheme="minorHAnsi"/>
        </w:rPr>
        <w:t xml:space="preserve"> spojení: </w:t>
      </w:r>
      <w:r w:rsidR="00B32281" w:rsidRPr="00F23548">
        <w:rPr>
          <w:rFonts w:asciiTheme="minorHAnsi" w:hAnsiTheme="minorHAnsi" w:cstheme="minorHAnsi"/>
        </w:rPr>
        <w:tab/>
      </w:r>
      <w:r w:rsidR="00AF5078" w:rsidRPr="00F23548">
        <w:rPr>
          <w:rFonts w:asciiTheme="minorHAnsi" w:hAnsiTheme="minorHAnsi" w:cstheme="minorHAnsi"/>
        </w:rPr>
        <w:t>Česká spořitelna a.s., číslo účtu</w:t>
      </w:r>
      <w:r w:rsidR="00AF5078" w:rsidRPr="00F23548">
        <w:rPr>
          <w:rFonts w:asciiTheme="minorHAnsi" w:hAnsiTheme="minorHAnsi" w:cstheme="minorHAnsi"/>
          <w:b/>
        </w:rPr>
        <w:t xml:space="preserve"> </w:t>
      </w:r>
      <w:r w:rsidR="00AF5078" w:rsidRPr="00F23548">
        <w:rPr>
          <w:rFonts w:asciiTheme="minorHAnsi" w:hAnsiTheme="minorHAnsi" w:cstheme="minorHAnsi"/>
        </w:rPr>
        <w:t xml:space="preserve">27-0821048319/0800 </w:t>
      </w:r>
    </w:p>
    <w:p w14:paraId="35202A5F" w14:textId="532A63D4" w:rsidR="00AF5078" w:rsidRPr="00F23548" w:rsidRDefault="00AF5078" w:rsidP="00B32281">
      <w:pPr>
        <w:ind w:left="1440" w:firstLine="720"/>
        <w:rPr>
          <w:rFonts w:asciiTheme="minorHAnsi" w:hAnsiTheme="minorHAnsi" w:cstheme="minorHAnsi"/>
        </w:rPr>
      </w:pPr>
      <w:r w:rsidRPr="00F23548">
        <w:rPr>
          <w:rFonts w:asciiTheme="minorHAnsi" w:hAnsiTheme="minorHAnsi" w:cstheme="minorHAnsi"/>
        </w:rPr>
        <w:t>nebo 0821048319/0800,</w:t>
      </w:r>
    </w:p>
    <w:p w14:paraId="2E064CD0" w14:textId="45937348" w:rsidR="00EF1612" w:rsidRPr="00F23548" w:rsidRDefault="00AF5078" w:rsidP="00B32281">
      <w:pPr>
        <w:ind w:left="1440" w:firstLine="720"/>
        <w:rPr>
          <w:rFonts w:asciiTheme="minorHAnsi" w:hAnsiTheme="minorHAnsi" w:cstheme="minorHAnsi"/>
        </w:rPr>
      </w:pPr>
      <w:r w:rsidRPr="00F23548">
        <w:rPr>
          <w:rFonts w:asciiTheme="minorHAnsi" w:hAnsiTheme="minorHAnsi" w:cstheme="minorHAnsi"/>
        </w:rPr>
        <w:t>Komerční banka, a.s., číslo účtu 43-328930287/0100</w:t>
      </w:r>
      <w:r w:rsidR="00524321" w:rsidRPr="00F23548">
        <w:rPr>
          <w:rFonts w:asciiTheme="minorHAnsi" w:hAnsiTheme="minorHAnsi" w:cstheme="minorHAnsi"/>
        </w:rPr>
        <w:t>,</w:t>
      </w:r>
    </w:p>
    <w:p w14:paraId="42BD9A49" w14:textId="4B2A7730" w:rsidR="00314941" w:rsidRPr="00F23548" w:rsidRDefault="00314941" w:rsidP="00B32281">
      <w:pPr>
        <w:ind w:left="1440" w:firstLine="720"/>
        <w:rPr>
          <w:rFonts w:asciiTheme="minorHAnsi" w:hAnsiTheme="minorHAnsi" w:cstheme="minorHAnsi"/>
        </w:rPr>
      </w:pPr>
      <w:proofErr w:type="spellStart"/>
      <w:r w:rsidRPr="00F23548">
        <w:rPr>
          <w:rFonts w:asciiTheme="minorHAnsi" w:hAnsiTheme="minorHAnsi" w:cstheme="minorHAnsi"/>
        </w:rPr>
        <w:t>Unicredit</w:t>
      </w:r>
      <w:proofErr w:type="spellEnd"/>
      <w:r w:rsidRPr="00F23548">
        <w:rPr>
          <w:rFonts w:asciiTheme="minorHAnsi" w:hAnsiTheme="minorHAnsi" w:cstheme="minorHAnsi"/>
        </w:rPr>
        <w:t xml:space="preserve"> bank a.s., číslo účtu 2106773537/2700</w:t>
      </w:r>
    </w:p>
    <w:p w14:paraId="54C4961B" w14:textId="5F852264" w:rsidR="005A15F2" w:rsidRPr="00F23548" w:rsidRDefault="005A15F2" w:rsidP="002A14B7">
      <w:pPr>
        <w:spacing w:before="120" w:after="120"/>
        <w:rPr>
          <w:rFonts w:asciiTheme="minorHAnsi" w:hAnsiTheme="minorHAnsi" w:cstheme="minorHAnsi"/>
        </w:rPr>
      </w:pPr>
      <w:r w:rsidRPr="00F23548">
        <w:rPr>
          <w:rFonts w:asciiTheme="minorHAnsi" w:hAnsiTheme="minorHAnsi" w:cstheme="minorHAnsi"/>
        </w:rPr>
        <w:t xml:space="preserve">Datová schránka: </w:t>
      </w:r>
      <w:r w:rsidR="002A14B7" w:rsidRPr="00F23548">
        <w:rPr>
          <w:rFonts w:asciiTheme="minorHAnsi" w:hAnsiTheme="minorHAnsi" w:cstheme="minorHAnsi"/>
        </w:rPr>
        <w:tab/>
      </w:r>
      <w:r w:rsidRPr="00F23548">
        <w:rPr>
          <w:rFonts w:asciiTheme="minorHAnsi" w:hAnsiTheme="minorHAnsi" w:cstheme="minorHAnsi"/>
        </w:rPr>
        <w:t>24ebrt5</w:t>
      </w:r>
    </w:p>
    <w:p w14:paraId="1D4AEB8B" w14:textId="00A4FFD8" w:rsidR="005A15F2" w:rsidRPr="00F23548" w:rsidRDefault="005A15F2" w:rsidP="002A14B7">
      <w:pPr>
        <w:tabs>
          <w:tab w:val="left" w:pos="2127"/>
          <w:tab w:val="left" w:pos="4536"/>
        </w:tabs>
        <w:spacing w:before="120" w:after="120"/>
        <w:rPr>
          <w:rFonts w:asciiTheme="minorHAnsi" w:hAnsiTheme="minorHAnsi" w:cstheme="minorHAnsi"/>
        </w:rPr>
      </w:pPr>
      <w:r w:rsidRPr="00F23548">
        <w:rPr>
          <w:rFonts w:asciiTheme="minorHAnsi" w:hAnsiTheme="minorHAnsi" w:cstheme="minorHAnsi"/>
        </w:rPr>
        <w:t xml:space="preserve">Zastoupen: </w:t>
      </w:r>
      <w:r w:rsidR="002A14B7" w:rsidRPr="00F23548">
        <w:rPr>
          <w:rFonts w:asciiTheme="minorHAnsi" w:hAnsiTheme="minorHAnsi" w:cstheme="minorHAnsi"/>
        </w:rPr>
        <w:tab/>
      </w:r>
      <w:r w:rsidRPr="00F23548">
        <w:rPr>
          <w:rFonts w:asciiTheme="minorHAnsi" w:hAnsiTheme="minorHAnsi" w:cstheme="minorHAnsi"/>
        </w:rPr>
        <w:t xml:space="preserve">ve věcech smluvních: </w:t>
      </w:r>
      <w:r w:rsidRPr="00F23548">
        <w:rPr>
          <w:rFonts w:asciiTheme="minorHAnsi" w:hAnsiTheme="minorHAnsi" w:cstheme="minorHAnsi"/>
          <w:b/>
        </w:rPr>
        <w:t xml:space="preserve">Mgr. Rudolf </w:t>
      </w:r>
      <w:proofErr w:type="spellStart"/>
      <w:r w:rsidRPr="00F23548">
        <w:rPr>
          <w:rFonts w:asciiTheme="minorHAnsi" w:hAnsiTheme="minorHAnsi" w:cstheme="minorHAnsi"/>
          <w:b/>
        </w:rPr>
        <w:t>Salvetr</w:t>
      </w:r>
      <w:proofErr w:type="spellEnd"/>
      <w:r w:rsidRPr="00F23548">
        <w:rPr>
          <w:rFonts w:asciiTheme="minorHAnsi" w:hAnsiTheme="minorHAnsi" w:cstheme="minorHAnsi"/>
        </w:rPr>
        <w:t>, starosta města</w:t>
      </w:r>
    </w:p>
    <w:p w14:paraId="31EB6934" w14:textId="5F1114BD" w:rsidR="00245903" w:rsidRPr="00F23548" w:rsidRDefault="00245903" w:rsidP="001065E7">
      <w:pPr>
        <w:tabs>
          <w:tab w:val="center" w:pos="360"/>
        </w:tabs>
        <w:ind w:left="2127" w:hanging="3492"/>
        <w:rPr>
          <w:rFonts w:asciiTheme="minorHAnsi" w:hAnsiTheme="minorHAnsi" w:cstheme="minorHAnsi"/>
        </w:rPr>
      </w:pPr>
      <w:r w:rsidRPr="00F23548">
        <w:rPr>
          <w:rFonts w:asciiTheme="minorHAnsi" w:hAnsiTheme="minorHAnsi" w:cstheme="minorHAnsi"/>
        </w:rPr>
        <w:t xml:space="preserve">                              </w:t>
      </w:r>
      <w:r w:rsidR="001065E7">
        <w:rPr>
          <w:rFonts w:asciiTheme="minorHAnsi" w:hAnsiTheme="minorHAnsi" w:cstheme="minorHAnsi"/>
        </w:rPr>
        <w:t xml:space="preserve">                              </w:t>
      </w:r>
      <w:r w:rsidR="005A15F2" w:rsidRPr="00F23548">
        <w:rPr>
          <w:rFonts w:asciiTheme="minorHAnsi" w:hAnsiTheme="minorHAnsi" w:cstheme="minorHAnsi"/>
        </w:rPr>
        <w:t xml:space="preserve">ve věcech technických: </w:t>
      </w:r>
      <w:r w:rsidRPr="00F23548">
        <w:rPr>
          <w:rFonts w:asciiTheme="minorHAnsi" w:hAnsiTheme="minorHAnsi" w:cstheme="minorHAnsi"/>
        </w:rPr>
        <w:t>Luděk Černík, investiční referent</w:t>
      </w:r>
      <w:r w:rsidR="001065E7">
        <w:rPr>
          <w:rFonts w:asciiTheme="minorHAnsi" w:hAnsiTheme="minorHAnsi" w:cstheme="minorHAnsi"/>
        </w:rPr>
        <w:t xml:space="preserve"> </w:t>
      </w:r>
      <w:r w:rsidR="001065E7" w:rsidRPr="00F23548">
        <w:rPr>
          <w:rFonts w:asciiTheme="minorHAnsi" w:hAnsiTheme="minorHAnsi" w:cstheme="minorHAnsi"/>
        </w:rPr>
        <w:t>objednatele</w:t>
      </w:r>
    </w:p>
    <w:p w14:paraId="2F2FB474" w14:textId="2A161AD2" w:rsidR="00245903" w:rsidRPr="00F23548" w:rsidRDefault="001065E7" w:rsidP="001065E7">
      <w:pPr>
        <w:tabs>
          <w:tab w:val="center" w:pos="360"/>
        </w:tabs>
        <w:ind w:left="4395" w:hanging="1623"/>
        <w:rPr>
          <w:rFonts w:asciiTheme="minorHAnsi" w:hAnsiTheme="minorHAnsi" w:cstheme="minorHAnsi"/>
        </w:rPr>
      </w:pPr>
      <w:r>
        <w:rPr>
          <w:rFonts w:asciiTheme="minorHAnsi" w:hAnsiTheme="minorHAnsi" w:cstheme="minorHAnsi"/>
        </w:rPr>
        <w:t xml:space="preserve">                             </w:t>
      </w:r>
      <w:r w:rsidR="00245903" w:rsidRPr="00F23548">
        <w:rPr>
          <w:rFonts w:asciiTheme="minorHAnsi" w:hAnsiTheme="minorHAnsi" w:cstheme="minorHAnsi"/>
        </w:rPr>
        <w:t xml:space="preserve">tel.: 376 347 237, </w:t>
      </w:r>
    </w:p>
    <w:p w14:paraId="542A8155" w14:textId="3FC583FD" w:rsidR="00245903" w:rsidRPr="00F23548" w:rsidRDefault="00245903" w:rsidP="00245903">
      <w:pPr>
        <w:tabs>
          <w:tab w:val="center" w:pos="360"/>
        </w:tabs>
        <w:ind w:left="5040" w:hanging="2268"/>
        <w:rPr>
          <w:rFonts w:asciiTheme="minorHAnsi" w:hAnsiTheme="minorHAnsi" w:cstheme="minorHAnsi"/>
        </w:rPr>
      </w:pPr>
      <w:r w:rsidRPr="00F23548">
        <w:rPr>
          <w:rFonts w:asciiTheme="minorHAnsi" w:hAnsiTheme="minorHAnsi" w:cstheme="minorHAnsi"/>
        </w:rPr>
        <w:t xml:space="preserve">                          </w:t>
      </w:r>
      <w:r w:rsidR="00F23548">
        <w:rPr>
          <w:rFonts w:asciiTheme="minorHAnsi" w:hAnsiTheme="minorHAnsi" w:cstheme="minorHAnsi"/>
        </w:rPr>
        <w:t xml:space="preserve">   </w:t>
      </w:r>
      <w:r w:rsidRPr="00F23548">
        <w:rPr>
          <w:rFonts w:asciiTheme="minorHAnsi" w:hAnsiTheme="minorHAnsi" w:cstheme="minorHAnsi"/>
        </w:rPr>
        <w:t xml:space="preserve">mobil: 602 334 310, </w:t>
      </w:r>
    </w:p>
    <w:p w14:paraId="7DB086BF" w14:textId="17656817" w:rsidR="00245903" w:rsidRPr="00F23548" w:rsidRDefault="00245903" w:rsidP="00245903">
      <w:pPr>
        <w:tabs>
          <w:tab w:val="center" w:pos="360"/>
        </w:tabs>
        <w:ind w:left="5040" w:hanging="2268"/>
        <w:rPr>
          <w:rFonts w:asciiTheme="minorHAnsi" w:hAnsiTheme="minorHAnsi" w:cstheme="minorHAnsi"/>
        </w:rPr>
      </w:pPr>
      <w:r w:rsidRPr="00F23548">
        <w:rPr>
          <w:rFonts w:asciiTheme="minorHAnsi" w:hAnsiTheme="minorHAnsi" w:cstheme="minorHAnsi"/>
        </w:rPr>
        <w:t xml:space="preserve">                          </w:t>
      </w:r>
      <w:r w:rsidR="00F23548">
        <w:rPr>
          <w:rFonts w:asciiTheme="minorHAnsi" w:hAnsiTheme="minorHAnsi" w:cstheme="minorHAnsi"/>
        </w:rPr>
        <w:t xml:space="preserve">   </w:t>
      </w:r>
      <w:r w:rsidRPr="00F23548">
        <w:rPr>
          <w:rFonts w:asciiTheme="minorHAnsi" w:hAnsiTheme="minorHAnsi" w:cstheme="minorHAnsi"/>
        </w:rPr>
        <w:t>e-mail: lcernik@mukt.cz</w:t>
      </w:r>
    </w:p>
    <w:p w14:paraId="782E4AAA" w14:textId="2856F267" w:rsidR="00245903" w:rsidRPr="00F23548" w:rsidRDefault="00245903" w:rsidP="001065E7">
      <w:pPr>
        <w:spacing w:before="120"/>
        <w:ind w:left="5041" w:hanging="2268"/>
        <w:jc w:val="left"/>
        <w:rPr>
          <w:rFonts w:asciiTheme="minorHAnsi" w:hAnsiTheme="minorHAnsi" w:cstheme="minorHAnsi"/>
        </w:rPr>
      </w:pPr>
      <w:r w:rsidRPr="00F23548">
        <w:rPr>
          <w:rFonts w:asciiTheme="minorHAnsi" w:hAnsiTheme="minorHAnsi" w:cstheme="minorHAnsi"/>
        </w:rPr>
        <w:t xml:space="preserve">                         </w:t>
      </w:r>
      <w:r w:rsidR="00F23548">
        <w:rPr>
          <w:rFonts w:asciiTheme="minorHAnsi" w:hAnsiTheme="minorHAnsi" w:cstheme="minorHAnsi"/>
        </w:rPr>
        <w:t xml:space="preserve">  </w:t>
      </w:r>
      <w:r w:rsidRPr="00F23548">
        <w:rPr>
          <w:rFonts w:asciiTheme="minorHAnsi" w:hAnsiTheme="minorHAnsi" w:cstheme="minorHAnsi"/>
        </w:rPr>
        <w:t xml:space="preserve">  </w:t>
      </w:r>
      <w:r w:rsidR="001065E7">
        <w:rPr>
          <w:rFonts w:asciiTheme="minorHAnsi" w:hAnsiTheme="minorHAnsi" w:cstheme="minorHAnsi"/>
        </w:rPr>
        <w:t xml:space="preserve">  </w:t>
      </w:r>
      <w:r w:rsidRPr="00F23548">
        <w:rPr>
          <w:rFonts w:asciiTheme="minorHAnsi" w:hAnsiTheme="minorHAnsi" w:cstheme="minorHAnsi"/>
        </w:rPr>
        <w:t>Martin Červený, správa nemovitostí</w:t>
      </w:r>
    </w:p>
    <w:p w14:paraId="22F35093" w14:textId="3641D235" w:rsidR="00245903" w:rsidRPr="00F23548" w:rsidRDefault="001065E7" w:rsidP="00245903">
      <w:pPr>
        <w:ind w:left="3600" w:firstLine="720"/>
        <w:rPr>
          <w:rFonts w:asciiTheme="minorHAnsi" w:hAnsiTheme="minorHAnsi" w:cstheme="minorHAnsi"/>
        </w:rPr>
      </w:pPr>
      <w:r>
        <w:rPr>
          <w:rFonts w:asciiTheme="minorHAnsi" w:hAnsiTheme="minorHAnsi" w:cstheme="minorHAnsi"/>
        </w:rPr>
        <w:t xml:space="preserve">   </w:t>
      </w:r>
      <w:r w:rsidR="00245903" w:rsidRPr="00F23548">
        <w:rPr>
          <w:rFonts w:asciiTheme="minorHAnsi" w:hAnsiTheme="minorHAnsi" w:cstheme="minorHAnsi"/>
        </w:rPr>
        <w:t>mobil: 602 154 673,</w:t>
      </w:r>
    </w:p>
    <w:p w14:paraId="6B66D1C5" w14:textId="115DC572" w:rsidR="00245903" w:rsidRPr="00F23548" w:rsidRDefault="00245903" w:rsidP="00245903">
      <w:pPr>
        <w:ind w:left="3600" w:firstLine="720"/>
        <w:rPr>
          <w:rFonts w:asciiTheme="minorHAnsi" w:hAnsiTheme="minorHAnsi" w:cstheme="minorHAnsi"/>
        </w:rPr>
      </w:pPr>
      <w:r w:rsidRPr="00F23548">
        <w:rPr>
          <w:rFonts w:asciiTheme="minorHAnsi" w:hAnsiTheme="minorHAnsi" w:cstheme="minorHAnsi"/>
        </w:rPr>
        <w:t xml:space="preserve"> </w:t>
      </w:r>
      <w:r w:rsidR="001065E7">
        <w:rPr>
          <w:rFonts w:asciiTheme="minorHAnsi" w:hAnsiTheme="minorHAnsi" w:cstheme="minorHAnsi"/>
        </w:rPr>
        <w:t xml:space="preserve">  </w:t>
      </w:r>
      <w:r w:rsidRPr="00F23548">
        <w:rPr>
          <w:rFonts w:asciiTheme="minorHAnsi" w:hAnsiTheme="minorHAnsi" w:cstheme="minorHAnsi"/>
        </w:rPr>
        <w:t>e-mail: mcerveny@snklatovy.cz</w:t>
      </w:r>
    </w:p>
    <w:p w14:paraId="2AA86A6C" w14:textId="038C5723" w:rsidR="00135BB2" w:rsidRPr="00F23548" w:rsidRDefault="00135BB2" w:rsidP="00245903">
      <w:pPr>
        <w:tabs>
          <w:tab w:val="left" w:pos="4536"/>
        </w:tabs>
        <w:ind w:left="1440" w:firstLine="720"/>
        <w:jc w:val="left"/>
        <w:rPr>
          <w:rFonts w:asciiTheme="minorHAnsi" w:hAnsiTheme="minorHAnsi" w:cstheme="minorHAnsi"/>
        </w:rPr>
      </w:pPr>
    </w:p>
    <w:p w14:paraId="787D7784" w14:textId="665F89C5" w:rsidR="001C1C90" w:rsidRDefault="001C1C90" w:rsidP="00245903">
      <w:pPr>
        <w:ind w:left="5040" w:hanging="1440"/>
        <w:jc w:val="left"/>
        <w:rPr>
          <w:rFonts w:asciiTheme="minorHAnsi" w:hAnsiTheme="minorHAnsi" w:cstheme="minorHAnsi"/>
        </w:rPr>
      </w:pPr>
      <w:r w:rsidRPr="00F23548">
        <w:rPr>
          <w:rFonts w:asciiTheme="minorHAnsi" w:hAnsiTheme="minorHAnsi" w:cstheme="minorHAnsi"/>
        </w:rPr>
        <w:t>a</w:t>
      </w:r>
    </w:p>
    <w:p w14:paraId="2D0FBEA9" w14:textId="77777777" w:rsidR="001065E7" w:rsidRPr="00F23548" w:rsidRDefault="001065E7" w:rsidP="00245903">
      <w:pPr>
        <w:ind w:left="5040" w:hanging="1440"/>
        <w:jc w:val="left"/>
        <w:rPr>
          <w:rFonts w:asciiTheme="minorHAnsi" w:hAnsiTheme="minorHAnsi" w:cstheme="minorHAnsi"/>
        </w:rPr>
      </w:pPr>
    </w:p>
    <w:p w14:paraId="26949D01" w14:textId="77777777" w:rsidR="00245903" w:rsidRPr="00F23548" w:rsidRDefault="00245903" w:rsidP="00245903">
      <w:pPr>
        <w:ind w:left="5040" w:hanging="1440"/>
        <w:jc w:val="left"/>
        <w:rPr>
          <w:rFonts w:asciiTheme="minorHAnsi" w:hAnsiTheme="minorHAnsi" w:cstheme="minorHAnsi"/>
        </w:rPr>
      </w:pPr>
    </w:p>
    <w:p w14:paraId="1A75FDE9" w14:textId="30A461AE" w:rsidR="003A0766" w:rsidRPr="00F23548" w:rsidRDefault="003A0766" w:rsidP="00583407">
      <w:pPr>
        <w:rPr>
          <w:rFonts w:asciiTheme="minorHAnsi" w:hAnsiTheme="minorHAnsi" w:cstheme="minorHAnsi"/>
          <w:b/>
        </w:rPr>
      </w:pPr>
      <w:r w:rsidRPr="00F23548">
        <w:rPr>
          <w:rFonts w:asciiTheme="minorHAnsi" w:hAnsiTheme="minorHAnsi" w:cstheme="minorHAnsi"/>
          <w:b/>
        </w:rPr>
        <w:t>Zhotovitel</w:t>
      </w:r>
      <w:r w:rsidR="006B16F9" w:rsidRPr="00F23548">
        <w:rPr>
          <w:rFonts w:asciiTheme="minorHAnsi" w:hAnsiTheme="minorHAnsi" w:cstheme="minorHAnsi"/>
          <w:b/>
        </w:rPr>
        <w:t>:</w:t>
      </w:r>
      <w:r w:rsidR="003C5FC1" w:rsidRPr="00F23548">
        <w:rPr>
          <w:rFonts w:asciiTheme="minorHAnsi" w:hAnsiTheme="minorHAnsi" w:cstheme="minorHAnsi"/>
          <w:b/>
        </w:rPr>
        <w:t xml:space="preserve"> </w:t>
      </w:r>
      <w:r w:rsidR="002A14B7" w:rsidRPr="00F23548">
        <w:rPr>
          <w:rFonts w:asciiTheme="minorHAnsi" w:hAnsiTheme="minorHAnsi" w:cstheme="minorHAnsi"/>
          <w:b/>
        </w:rPr>
        <w:tab/>
      </w:r>
      <w:r w:rsidR="002A14B7" w:rsidRPr="00F23548">
        <w:rPr>
          <w:rFonts w:asciiTheme="minorHAnsi" w:hAnsiTheme="minorHAnsi" w:cstheme="minorHAnsi"/>
          <w:b/>
        </w:rPr>
        <w:tab/>
      </w:r>
      <w:r w:rsidR="003C5FC1" w:rsidRPr="00F23548">
        <w:rPr>
          <w:rFonts w:asciiTheme="minorHAnsi" w:hAnsiTheme="minorHAnsi" w:cstheme="minorHAnsi"/>
          <w:b/>
          <w:highlight w:val="yellow"/>
        </w:rPr>
        <w:t>……………………….</w:t>
      </w:r>
    </w:p>
    <w:p w14:paraId="3B9AA5D7" w14:textId="04C7DE13" w:rsidR="003A0766" w:rsidRPr="00F23548" w:rsidRDefault="003A0766" w:rsidP="00F20979">
      <w:pPr>
        <w:spacing w:after="120"/>
        <w:rPr>
          <w:rFonts w:asciiTheme="minorHAnsi" w:hAnsiTheme="minorHAnsi" w:cstheme="minorHAnsi"/>
        </w:rPr>
      </w:pPr>
      <w:r w:rsidRPr="00F23548">
        <w:rPr>
          <w:rFonts w:asciiTheme="minorHAnsi" w:hAnsiTheme="minorHAnsi" w:cstheme="minorHAnsi"/>
        </w:rPr>
        <w:t xml:space="preserve">Sídlo: </w:t>
      </w:r>
      <w:r w:rsidR="002A14B7" w:rsidRPr="00F23548">
        <w:rPr>
          <w:rFonts w:asciiTheme="minorHAnsi" w:hAnsiTheme="minorHAnsi" w:cstheme="minorHAnsi"/>
        </w:rPr>
        <w:tab/>
      </w:r>
      <w:r w:rsidR="002A14B7" w:rsidRPr="00F23548">
        <w:rPr>
          <w:rFonts w:asciiTheme="minorHAnsi" w:hAnsiTheme="minorHAnsi" w:cstheme="minorHAnsi"/>
        </w:rPr>
        <w:tab/>
      </w:r>
      <w:r w:rsidR="002A14B7" w:rsidRPr="00F23548">
        <w:rPr>
          <w:rFonts w:asciiTheme="minorHAnsi" w:hAnsiTheme="minorHAnsi" w:cstheme="minorHAnsi"/>
        </w:rPr>
        <w:tab/>
      </w:r>
      <w:r w:rsidR="003C5FC1" w:rsidRPr="00F23548">
        <w:rPr>
          <w:rFonts w:asciiTheme="minorHAnsi" w:hAnsiTheme="minorHAnsi" w:cstheme="minorHAnsi"/>
          <w:b/>
          <w:highlight w:val="yellow"/>
        </w:rPr>
        <w:t>……………………….</w:t>
      </w:r>
    </w:p>
    <w:p w14:paraId="36D90CE9" w14:textId="5DD15677" w:rsidR="003A0766" w:rsidRPr="00F23548" w:rsidRDefault="003A0766" w:rsidP="00583407">
      <w:pPr>
        <w:rPr>
          <w:rFonts w:asciiTheme="minorHAnsi" w:hAnsiTheme="minorHAnsi" w:cstheme="minorHAnsi"/>
        </w:rPr>
      </w:pPr>
      <w:r w:rsidRPr="00F23548">
        <w:rPr>
          <w:rFonts w:asciiTheme="minorHAnsi" w:hAnsiTheme="minorHAnsi" w:cstheme="minorHAnsi"/>
        </w:rPr>
        <w:t>IČ</w:t>
      </w:r>
      <w:r w:rsidR="002A14B7" w:rsidRPr="00F23548">
        <w:rPr>
          <w:rFonts w:asciiTheme="minorHAnsi" w:hAnsiTheme="minorHAnsi" w:cstheme="minorHAnsi"/>
        </w:rPr>
        <w:t>:</w:t>
      </w:r>
      <w:r w:rsidR="002A14B7" w:rsidRPr="00F23548">
        <w:rPr>
          <w:rFonts w:asciiTheme="minorHAnsi" w:hAnsiTheme="minorHAnsi" w:cstheme="minorHAnsi"/>
        </w:rPr>
        <w:tab/>
      </w:r>
      <w:r w:rsidR="002A14B7" w:rsidRPr="00F23548">
        <w:rPr>
          <w:rFonts w:asciiTheme="minorHAnsi" w:hAnsiTheme="minorHAnsi" w:cstheme="minorHAnsi"/>
        </w:rPr>
        <w:tab/>
      </w:r>
      <w:r w:rsidR="002A14B7" w:rsidRPr="00F23548">
        <w:rPr>
          <w:rFonts w:asciiTheme="minorHAnsi" w:hAnsiTheme="minorHAnsi" w:cstheme="minorHAnsi"/>
        </w:rPr>
        <w:tab/>
      </w:r>
      <w:r w:rsidR="003C5FC1" w:rsidRPr="00F23548">
        <w:rPr>
          <w:rFonts w:asciiTheme="minorHAnsi" w:hAnsiTheme="minorHAnsi" w:cstheme="minorHAnsi"/>
          <w:b/>
          <w:highlight w:val="yellow"/>
        </w:rPr>
        <w:t>……………………….</w:t>
      </w:r>
    </w:p>
    <w:p w14:paraId="3FD11E63" w14:textId="02229486" w:rsidR="003A0766" w:rsidRPr="00F23548" w:rsidRDefault="003A0766" w:rsidP="00583407">
      <w:pPr>
        <w:rPr>
          <w:rFonts w:asciiTheme="minorHAnsi" w:hAnsiTheme="minorHAnsi" w:cstheme="minorHAnsi"/>
        </w:rPr>
      </w:pPr>
      <w:r w:rsidRPr="00F23548">
        <w:rPr>
          <w:rFonts w:asciiTheme="minorHAnsi" w:hAnsiTheme="minorHAnsi" w:cstheme="minorHAnsi"/>
        </w:rPr>
        <w:t>DIČ</w:t>
      </w:r>
      <w:r w:rsidR="002A14B7" w:rsidRPr="00F23548">
        <w:rPr>
          <w:rFonts w:asciiTheme="minorHAnsi" w:hAnsiTheme="minorHAnsi" w:cstheme="minorHAnsi"/>
        </w:rPr>
        <w:t>:</w:t>
      </w:r>
      <w:r w:rsidR="002A14B7" w:rsidRPr="00F23548">
        <w:rPr>
          <w:rFonts w:asciiTheme="minorHAnsi" w:hAnsiTheme="minorHAnsi" w:cstheme="minorHAnsi"/>
        </w:rPr>
        <w:tab/>
      </w:r>
      <w:r w:rsidR="002A14B7" w:rsidRPr="00F23548">
        <w:rPr>
          <w:rFonts w:asciiTheme="minorHAnsi" w:hAnsiTheme="minorHAnsi" w:cstheme="minorHAnsi"/>
        </w:rPr>
        <w:tab/>
      </w:r>
      <w:r w:rsidR="002A14B7" w:rsidRPr="00F23548">
        <w:rPr>
          <w:rFonts w:asciiTheme="minorHAnsi" w:hAnsiTheme="minorHAnsi" w:cstheme="minorHAnsi"/>
        </w:rPr>
        <w:tab/>
      </w:r>
      <w:r w:rsidR="003C5FC1" w:rsidRPr="00F23548">
        <w:rPr>
          <w:rFonts w:asciiTheme="minorHAnsi" w:hAnsiTheme="minorHAnsi" w:cstheme="minorHAnsi"/>
          <w:b/>
          <w:highlight w:val="yellow"/>
        </w:rPr>
        <w:t>……………………….</w:t>
      </w:r>
    </w:p>
    <w:p w14:paraId="54878A57" w14:textId="32E24E72" w:rsidR="003A0766" w:rsidRPr="00F23548" w:rsidRDefault="003A0766" w:rsidP="00F20979">
      <w:pPr>
        <w:spacing w:after="120"/>
        <w:rPr>
          <w:rFonts w:asciiTheme="minorHAnsi" w:hAnsiTheme="minorHAnsi" w:cstheme="minorHAnsi"/>
        </w:rPr>
      </w:pPr>
      <w:r w:rsidRPr="00F23548">
        <w:rPr>
          <w:rFonts w:asciiTheme="minorHAnsi" w:hAnsiTheme="minorHAnsi" w:cstheme="minorHAnsi"/>
        </w:rPr>
        <w:t>Ban</w:t>
      </w:r>
      <w:r w:rsidR="00583407" w:rsidRPr="00F23548">
        <w:rPr>
          <w:rFonts w:asciiTheme="minorHAnsi" w:hAnsiTheme="minorHAnsi" w:cstheme="minorHAnsi"/>
        </w:rPr>
        <w:t>kovní spojen</w:t>
      </w:r>
      <w:r w:rsidR="002A14B7" w:rsidRPr="00F23548">
        <w:rPr>
          <w:rFonts w:asciiTheme="minorHAnsi" w:hAnsiTheme="minorHAnsi" w:cstheme="minorHAnsi"/>
        </w:rPr>
        <w:t>í</w:t>
      </w:r>
      <w:r w:rsidR="00583407" w:rsidRPr="00F23548">
        <w:rPr>
          <w:rFonts w:asciiTheme="minorHAnsi" w:hAnsiTheme="minorHAnsi" w:cstheme="minorHAnsi"/>
        </w:rPr>
        <w:t>:</w:t>
      </w:r>
      <w:r w:rsidR="006B16F9" w:rsidRPr="00F23548">
        <w:rPr>
          <w:rFonts w:asciiTheme="minorHAnsi" w:hAnsiTheme="minorHAnsi" w:cstheme="minorHAnsi"/>
        </w:rPr>
        <w:t xml:space="preserve"> </w:t>
      </w:r>
      <w:r w:rsidR="002A14B7" w:rsidRPr="00F23548">
        <w:rPr>
          <w:rFonts w:asciiTheme="minorHAnsi" w:hAnsiTheme="minorHAnsi" w:cstheme="minorHAnsi"/>
        </w:rPr>
        <w:tab/>
      </w:r>
      <w:r w:rsidR="003C5FC1" w:rsidRPr="00F23548">
        <w:rPr>
          <w:rFonts w:asciiTheme="minorHAnsi" w:hAnsiTheme="minorHAnsi" w:cstheme="minorHAnsi"/>
          <w:b/>
          <w:highlight w:val="yellow"/>
        </w:rPr>
        <w:t>……………………….</w:t>
      </w:r>
    </w:p>
    <w:p w14:paraId="0E0B2138" w14:textId="4AB86702" w:rsidR="005A15F2" w:rsidRPr="00F23548" w:rsidRDefault="005A15F2" w:rsidP="005A15F2">
      <w:pPr>
        <w:rPr>
          <w:rFonts w:asciiTheme="minorHAnsi" w:hAnsiTheme="minorHAnsi" w:cstheme="minorHAnsi"/>
        </w:rPr>
      </w:pPr>
      <w:r w:rsidRPr="00F23548">
        <w:rPr>
          <w:rFonts w:asciiTheme="minorHAnsi" w:hAnsiTheme="minorHAnsi" w:cstheme="minorHAnsi"/>
        </w:rPr>
        <w:t xml:space="preserve">Datová schránka: </w:t>
      </w:r>
      <w:r w:rsidR="002A14B7" w:rsidRPr="00F23548">
        <w:rPr>
          <w:rFonts w:asciiTheme="minorHAnsi" w:hAnsiTheme="minorHAnsi" w:cstheme="minorHAnsi"/>
        </w:rPr>
        <w:tab/>
      </w:r>
      <w:r w:rsidR="003C5FC1" w:rsidRPr="00F23548">
        <w:rPr>
          <w:rFonts w:asciiTheme="minorHAnsi" w:hAnsiTheme="minorHAnsi" w:cstheme="minorHAnsi"/>
          <w:b/>
          <w:highlight w:val="yellow"/>
        </w:rPr>
        <w:t>……………………….</w:t>
      </w:r>
    </w:p>
    <w:p w14:paraId="21415D91" w14:textId="0C5CD45E" w:rsidR="004E7321" w:rsidRPr="00F23548" w:rsidRDefault="004E7321" w:rsidP="004E7321">
      <w:pPr>
        <w:tabs>
          <w:tab w:val="left" w:pos="2127"/>
          <w:tab w:val="left" w:pos="4536"/>
        </w:tabs>
        <w:spacing w:before="240"/>
        <w:rPr>
          <w:rFonts w:asciiTheme="minorHAnsi" w:hAnsiTheme="minorHAnsi" w:cstheme="minorHAnsi"/>
          <w:b/>
        </w:rPr>
      </w:pPr>
      <w:r w:rsidRPr="00F23548">
        <w:rPr>
          <w:rFonts w:asciiTheme="minorHAnsi" w:hAnsiTheme="minorHAnsi" w:cstheme="minorHAnsi"/>
        </w:rPr>
        <w:t xml:space="preserve">Zastoupen: </w:t>
      </w:r>
      <w:r w:rsidRPr="00F23548">
        <w:rPr>
          <w:rFonts w:asciiTheme="minorHAnsi" w:hAnsiTheme="minorHAnsi" w:cstheme="minorHAnsi"/>
        </w:rPr>
        <w:tab/>
        <w:t xml:space="preserve">ve věcech smluvních: </w:t>
      </w:r>
      <w:r w:rsidRPr="00F23548">
        <w:rPr>
          <w:rFonts w:asciiTheme="minorHAnsi" w:hAnsiTheme="minorHAnsi" w:cstheme="minorHAnsi"/>
        </w:rPr>
        <w:tab/>
      </w:r>
      <w:r w:rsidRPr="00F23548">
        <w:rPr>
          <w:rFonts w:asciiTheme="minorHAnsi" w:hAnsiTheme="minorHAnsi" w:cstheme="minorHAnsi"/>
          <w:b/>
          <w:highlight w:val="yellow"/>
        </w:rPr>
        <w:t>……………………….</w:t>
      </w:r>
    </w:p>
    <w:p w14:paraId="604BE048" w14:textId="6E73B465" w:rsidR="004E7321" w:rsidRPr="00F23548" w:rsidRDefault="004E7321" w:rsidP="004E7321">
      <w:pPr>
        <w:tabs>
          <w:tab w:val="left" w:pos="2127"/>
          <w:tab w:val="left" w:pos="4536"/>
        </w:tabs>
        <w:spacing w:after="120"/>
        <w:rPr>
          <w:rFonts w:asciiTheme="minorHAnsi" w:hAnsiTheme="minorHAnsi" w:cstheme="minorHAnsi"/>
        </w:rPr>
      </w:pPr>
      <w:r w:rsidRPr="00F23548">
        <w:rPr>
          <w:rFonts w:asciiTheme="minorHAnsi" w:hAnsiTheme="minorHAnsi" w:cstheme="minorHAnsi"/>
          <w:b/>
        </w:rPr>
        <w:tab/>
      </w:r>
      <w:r w:rsidRPr="00F23548">
        <w:rPr>
          <w:rFonts w:asciiTheme="minorHAnsi" w:hAnsiTheme="minorHAnsi" w:cstheme="minorHAnsi"/>
          <w:b/>
        </w:rPr>
        <w:tab/>
      </w:r>
      <w:r w:rsidRPr="00F23548">
        <w:rPr>
          <w:rFonts w:asciiTheme="minorHAnsi" w:hAnsiTheme="minorHAnsi" w:cstheme="minorHAnsi"/>
        </w:rPr>
        <w:t xml:space="preserve">tel.: </w:t>
      </w:r>
      <w:r w:rsidRPr="00F23548">
        <w:rPr>
          <w:rFonts w:asciiTheme="minorHAnsi" w:hAnsiTheme="minorHAnsi" w:cstheme="minorHAnsi"/>
          <w:highlight w:val="yellow"/>
        </w:rPr>
        <w:t>……………………….</w:t>
      </w:r>
    </w:p>
    <w:p w14:paraId="54685024" w14:textId="19375A1E" w:rsidR="004E7321" w:rsidRPr="00F23548" w:rsidRDefault="004E7321" w:rsidP="004E7321">
      <w:pPr>
        <w:tabs>
          <w:tab w:val="left" w:pos="2127"/>
          <w:tab w:val="left" w:pos="4536"/>
        </w:tabs>
        <w:spacing w:before="240"/>
        <w:rPr>
          <w:rFonts w:asciiTheme="minorHAnsi" w:hAnsiTheme="minorHAnsi" w:cstheme="minorHAnsi"/>
          <w:b/>
        </w:rPr>
      </w:pPr>
      <w:r w:rsidRPr="00F23548">
        <w:rPr>
          <w:rFonts w:asciiTheme="minorHAnsi" w:hAnsiTheme="minorHAnsi" w:cstheme="minorHAnsi"/>
        </w:rPr>
        <w:tab/>
        <w:t xml:space="preserve">ve věcech technických: </w:t>
      </w:r>
      <w:r w:rsidRPr="00F23548">
        <w:rPr>
          <w:rFonts w:asciiTheme="minorHAnsi" w:hAnsiTheme="minorHAnsi" w:cstheme="minorHAnsi"/>
        </w:rPr>
        <w:tab/>
      </w:r>
      <w:r w:rsidRPr="00F23548">
        <w:rPr>
          <w:rFonts w:asciiTheme="minorHAnsi" w:hAnsiTheme="minorHAnsi" w:cstheme="minorHAnsi"/>
          <w:b/>
          <w:highlight w:val="yellow"/>
        </w:rPr>
        <w:t>……………………….</w:t>
      </w:r>
    </w:p>
    <w:p w14:paraId="40D74780" w14:textId="77777777" w:rsidR="004E7321" w:rsidRPr="00F23548" w:rsidRDefault="004E7321" w:rsidP="004E7321">
      <w:pPr>
        <w:tabs>
          <w:tab w:val="left" w:pos="2127"/>
          <w:tab w:val="left" w:pos="4536"/>
        </w:tabs>
        <w:rPr>
          <w:rFonts w:asciiTheme="minorHAnsi" w:hAnsiTheme="minorHAnsi" w:cstheme="minorHAnsi"/>
        </w:rPr>
      </w:pPr>
      <w:r w:rsidRPr="00F23548">
        <w:rPr>
          <w:rFonts w:asciiTheme="minorHAnsi" w:hAnsiTheme="minorHAnsi" w:cstheme="minorHAnsi"/>
          <w:b/>
        </w:rPr>
        <w:tab/>
      </w:r>
      <w:r w:rsidRPr="00F23548">
        <w:rPr>
          <w:rFonts w:asciiTheme="minorHAnsi" w:hAnsiTheme="minorHAnsi" w:cstheme="minorHAnsi"/>
          <w:b/>
        </w:rPr>
        <w:tab/>
      </w:r>
      <w:r w:rsidRPr="00F23548">
        <w:rPr>
          <w:rFonts w:asciiTheme="minorHAnsi" w:hAnsiTheme="minorHAnsi" w:cstheme="minorHAnsi"/>
        </w:rPr>
        <w:t xml:space="preserve">tel.: </w:t>
      </w:r>
      <w:r w:rsidRPr="00F23548">
        <w:rPr>
          <w:rFonts w:asciiTheme="minorHAnsi" w:hAnsiTheme="minorHAnsi" w:cstheme="minorHAnsi"/>
          <w:highlight w:val="yellow"/>
        </w:rPr>
        <w:t>……………………….</w:t>
      </w:r>
    </w:p>
    <w:p w14:paraId="7B890005" w14:textId="3A903FE7" w:rsidR="004E7321" w:rsidRPr="00F23548" w:rsidRDefault="004E7321" w:rsidP="004E7321">
      <w:pPr>
        <w:tabs>
          <w:tab w:val="left" w:pos="2127"/>
          <w:tab w:val="left" w:pos="4536"/>
        </w:tabs>
        <w:spacing w:after="120"/>
        <w:rPr>
          <w:rFonts w:asciiTheme="minorHAnsi" w:hAnsiTheme="minorHAnsi" w:cstheme="minorHAnsi"/>
        </w:rPr>
      </w:pPr>
      <w:r w:rsidRPr="00F23548">
        <w:rPr>
          <w:rFonts w:asciiTheme="minorHAnsi" w:hAnsiTheme="minorHAnsi" w:cstheme="minorHAnsi"/>
        </w:rPr>
        <w:tab/>
      </w:r>
      <w:r w:rsidRPr="00F23548">
        <w:rPr>
          <w:rFonts w:asciiTheme="minorHAnsi" w:hAnsiTheme="minorHAnsi" w:cstheme="minorHAnsi"/>
        </w:rPr>
        <w:tab/>
        <w:t xml:space="preserve">e-mail: </w:t>
      </w:r>
      <w:r w:rsidRPr="00F23548">
        <w:rPr>
          <w:rFonts w:asciiTheme="minorHAnsi" w:hAnsiTheme="minorHAnsi" w:cstheme="minorHAnsi"/>
          <w:highlight w:val="yellow"/>
        </w:rPr>
        <w:t>……………………….</w:t>
      </w:r>
    </w:p>
    <w:p w14:paraId="2F419586" w14:textId="50515607" w:rsidR="00062DE9" w:rsidRPr="00F23548" w:rsidRDefault="00062DE9" w:rsidP="004E7321">
      <w:pPr>
        <w:spacing w:before="240"/>
        <w:rPr>
          <w:rFonts w:asciiTheme="minorHAnsi" w:hAnsiTheme="minorHAnsi" w:cstheme="minorHAnsi"/>
        </w:rPr>
      </w:pPr>
      <w:r w:rsidRPr="00F23548">
        <w:rPr>
          <w:rFonts w:asciiTheme="minorHAnsi" w:hAnsiTheme="minorHAnsi" w:cstheme="minorHAnsi"/>
        </w:rPr>
        <w:t>Plátce DPH:</w:t>
      </w:r>
      <w:r w:rsidRPr="00F23548">
        <w:rPr>
          <w:rFonts w:asciiTheme="minorHAnsi" w:hAnsiTheme="minorHAnsi" w:cstheme="minorHAnsi"/>
        </w:rPr>
        <w:tab/>
      </w:r>
      <w:r w:rsidR="004E7321" w:rsidRPr="00F23548">
        <w:rPr>
          <w:rFonts w:asciiTheme="minorHAnsi" w:hAnsiTheme="minorHAnsi" w:cstheme="minorHAnsi"/>
        </w:rPr>
        <w:tab/>
      </w:r>
      <w:r w:rsidRPr="00F23548">
        <w:rPr>
          <w:rFonts w:asciiTheme="minorHAnsi" w:hAnsiTheme="minorHAnsi" w:cstheme="minorHAnsi"/>
          <w:highlight w:val="yellow"/>
        </w:rPr>
        <w:t>ANO – NE</w:t>
      </w:r>
      <w:r w:rsidRPr="00F23548">
        <w:rPr>
          <w:rFonts w:asciiTheme="minorHAnsi" w:hAnsiTheme="minorHAnsi" w:cstheme="minorHAnsi"/>
        </w:rPr>
        <w:tab/>
      </w:r>
      <w:r w:rsidRPr="00F23548">
        <w:rPr>
          <w:rFonts w:asciiTheme="minorHAnsi" w:hAnsiTheme="minorHAnsi" w:cstheme="minorHAnsi"/>
          <w:i/>
        </w:rPr>
        <w:t>(nehodící se škrtněte)</w:t>
      </w:r>
    </w:p>
    <w:p w14:paraId="02121478" w14:textId="77777777" w:rsidR="003A0766" w:rsidRPr="00F23548" w:rsidRDefault="003A0766" w:rsidP="00583407">
      <w:pPr>
        <w:rPr>
          <w:rFonts w:asciiTheme="minorHAnsi" w:hAnsiTheme="minorHAnsi" w:cstheme="minorHAnsi"/>
        </w:rPr>
      </w:pPr>
    </w:p>
    <w:p w14:paraId="0AA7EA75" w14:textId="77777777" w:rsidR="001C4C08" w:rsidRPr="00F23548" w:rsidRDefault="001C4C08" w:rsidP="00583407">
      <w:pPr>
        <w:rPr>
          <w:rFonts w:asciiTheme="minorHAnsi" w:hAnsiTheme="minorHAnsi" w:cstheme="minorHAnsi"/>
        </w:rPr>
      </w:pPr>
    </w:p>
    <w:p w14:paraId="66DA3A15" w14:textId="77777777" w:rsidR="006B16F9" w:rsidRPr="00F23548" w:rsidRDefault="006B16F9" w:rsidP="00583407">
      <w:pPr>
        <w:rPr>
          <w:rFonts w:asciiTheme="minorHAnsi" w:hAnsiTheme="minorHAnsi" w:cstheme="minorHAnsi"/>
        </w:rPr>
      </w:pPr>
    </w:p>
    <w:p w14:paraId="5CF33593" w14:textId="77777777" w:rsidR="006B16F9" w:rsidRPr="00F23548" w:rsidRDefault="006B16F9" w:rsidP="00583407">
      <w:pPr>
        <w:rPr>
          <w:rFonts w:asciiTheme="minorHAnsi" w:hAnsiTheme="minorHAnsi" w:cstheme="minorHAnsi"/>
        </w:rPr>
      </w:pPr>
    </w:p>
    <w:p w14:paraId="795B1FEA" w14:textId="77777777" w:rsidR="006B16F9" w:rsidRPr="00F23548" w:rsidRDefault="006B16F9" w:rsidP="00583407">
      <w:pPr>
        <w:rPr>
          <w:rFonts w:asciiTheme="minorHAnsi" w:hAnsiTheme="minorHAnsi" w:cstheme="minorHAnsi"/>
        </w:rPr>
      </w:pPr>
    </w:p>
    <w:p w14:paraId="01F98B52" w14:textId="77777777" w:rsidR="00181F21" w:rsidRPr="00F23548" w:rsidRDefault="00181F21" w:rsidP="00583407">
      <w:pPr>
        <w:pStyle w:val="SoD"/>
        <w:rPr>
          <w:rFonts w:asciiTheme="minorHAnsi" w:hAnsiTheme="minorHAnsi" w:cstheme="minorHAnsi"/>
        </w:rPr>
      </w:pPr>
    </w:p>
    <w:p w14:paraId="37E45A35" w14:textId="3B842C47" w:rsidR="001C1C90" w:rsidRPr="00F23548" w:rsidRDefault="001C1C90" w:rsidP="00583407">
      <w:pPr>
        <w:pStyle w:val="SoD"/>
        <w:rPr>
          <w:rFonts w:asciiTheme="minorHAnsi" w:hAnsiTheme="minorHAnsi" w:cstheme="minorHAnsi"/>
        </w:rPr>
      </w:pPr>
      <w:bookmarkStart w:id="2" w:name="_Toc193189653"/>
      <w:r w:rsidRPr="00F23548">
        <w:rPr>
          <w:rFonts w:asciiTheme="minorHAnsi" w:hAnsiTheme="minorHAnsi" w:cstheme="minorHAnsi"/>
        </w:rPr>
        <w:lastRenderedPageBreak/>
        <w:t>2.</w:t>
      </w:r>
      <w:r w:rsidR="007D6E52" w:rsidRPr="00F23548">
        <w:rPr>
          <w:rFonts w:asciiTheme="minorHAnsi" w:hAnsiTheme="minorHAnsi" w:cstheme="minorHAnsi"/>
        </w:rPr>
        <w:t xml:space="preserve"> </w:t>
      </w:r>
      <w:r w:rsidRPr="00F23548">
        <w:rPr>
          <w:rFonts w:asciiTheme="minorHAnsi" w:hAnsiTheme="minorHAnsi" w:cstheme="minorHAnsi"/>
        </w:rPr>
        <w:t>Výchozí údaje a podklady</w:t>
      </w:r>
      <w:bookmarkEnd w:id="2"/>
      <w:r w:rsidRPr="00F23548">
        <w:rPr>
          <w:rFonts w:asciiTheme="minorHAnsi" w:hAnsiTheme="minorHAnsi" w:cstheme="minorHAnsi"/>
        </w:rPr>
        <w:t xml:space="preserve"> </w:t>
      </w:r>
    </w:p>
    <w:p w14:paraId="4E656304" w14:textId="530A0214" w:rsidR="001C1C90" w:rsidRPr="00F23548" w:rsidRDefault="001C1C90" w:rsidP="00583407">
      <w:pPr>
        <w:rPr>
          <w:rFonts w:asciiTheme="minorHAnsi" w:hAnsiTheme="minorHAnsi" w:cstheme="minorHAnsi"/>
        </w:rPr>
      </w:pPr>
      <w:r w:rsidRPr="00F23548">
        <w:rPr>
          <w:rFonts w:asciiTheme="minorHAnsi" w:hAnsiTheme="minorHAnsi" w:cstheme="minorHAnsi"/>
        </w:rPr>
        <w:t>Podkladem pro uzavření této smlouvy je nabídka zhotovitele z</w:t>
      </w:r>
      <w:r w:rsidR="00223411" w:rsidRPr="00F23548">
        <w:rPr>
          <w:rFonts w:asciiTheme="minorHAnsi" w:hAnsiTheme="minorHAnsi" w:cstheme="minorHAnsi"/>
        </w:rPr>
        <w:t>e dne</w:t>
      </w:r>
      <w:r w:rsidR="003D34F0" w:rsidRPr="00F23548">
        <w:rPr>
          <w:rFonts w:asciiTheme="minorHAnsi" w:hAnsiTheme="minorHAnsi" w:cstheme="minorHAnsi"/>
        </w:rPr>
        <w:t xml:space="preserve"> </w:t>
      </w:r>
      <w:r w:rsidR="005A15F2" w:rsidRPr="00F23548">
        <w:rPr>
          <w:rFonts w:asciiTheme="minorHAnsi" w:hAnsiTheme="minorHAnsi" w:cstheme="minorHAnsi"/>
          <w:highlight w:val="yellow"/>
        </w:rPr>
        <w:t>xx.yy.2025</w:t>
      </w:r>
      <w:r w:rsidR="00867ED8" w:rsidRPr="00F23548">
        <w:rPr>
          <w:rFonts w:asciiTheme="minorHAnsi" w:hAnsiTheme="minorHAnsi" w:cstheme="minorHAnsi"/>
        </w:rPr>
        <w:t xml:space="preserve"> </w:t>
      </w:r>
      <w:r w:rsidRPr="00F23548">
        <w:rPr>
          <w:rFonts w:asciiTheme="minorHAnsi" w:hAnsiTheme="minorHAnsi" w:cstheme="minorHAnsi"/>
        </w:rPr>
        <w:t>a rozhodnutí za</w:t>
      </w:r>
      <w:r w:rsidR="002F26EE" w:rsidRPr="00F23548">
        <w:rPr>
          <w:rFonts w:asciiTheme="minorHAnsi" w:hAnsiTheme="minorHAnsi" w:cstheme="minorHAnsi"/>
        </w:rPr>
        <w:t>dav</w:t>
      </w:r>
      <w:r w:rsidR="00223411" w:rsidRPr="00F23548">
        <w:rPr>
          <w:rFonts w:asciiTheme="minorHAnsi" w:hAnsiTheme="minorHAnsi" w:cstheme="minorHAnsi"/>
        </w:rPr>
        <w:t>atele z</w:t>
      </w:r>
      <w:r w:rsidR="005A15F2" w:rsidRPr="00F23548">
        <w:rPr>
          <w:rFonts w:asciiTheme="minorHAnsi" w:hAnsiTheme="minorHAnsi" w:cstheme="minorHAnsi"/>
        </w:rPr>
        <w:t> </w:t>
      </w:r>
      <w:r w:rsidR="005A15F2" w:rsidRPr="00F23548">
        <w:rPr>
          <w:rFonts w:asciiTheme="minorHAnsi" w:hAnsiTheme="minorHAnsi" w:cstheme="minorHAnsi"/>
          <w:highlight w:val="cyan"/>
        </w:rPr>
        <w:t>xx.yy.2025</w:t>
      </w:r>
      <w:r w:rsidR="005A15F2" w:rsidRPr="00F23548">
        <w:rPr>
          <w:rFonts w:asciiTheme="minorHAnsi" w:hAnsiTheme="minorHAnsi" w:cstheme="minorHAnsi"/>
        </w:rPr>
        <w:t>.</w:t>
      </w:r>
    </w:p>
    <w:p w14:paraId="22948066" w14:textId="77777777" w:rsidR="001C1C90" w:rsidRPr="00F23548" w:rsidRDefault="001C1C90" w:rsidP="00583407">
      <w:pPr>
        <w:pStyle w:val="SoD"/>
        <w:rPr>
          <w:rFonts w:asciiTheme="minorHAnsi" w:hAnsiTheme="minorHAnsi" w:cstheme="minorHAnsi"/>
        </w:rPr>
      </w:pPr>
      <w:bookmarkStart w:id="3" w:name="_Toc189113581"/>
      <w:bookmarkStart w:id="4" w:name="_Toc193189654"/>
      <w:r w:rsidRPr="00F23548">
        <w:rPr>
          <w:rFonts w:asciiTheme="minorHAnsi" w:hAnsiTheme="minorHAnsi" w:cstheme="minorHAnsi"/>
        </w:rPr>
        <w:t>3.</w:t>
      </w:r>
      <w:r w:rsidR="008A5098" w:rsidRPr="00F23548">
        <w:rPr>
          <w:rFonts w:asciiTheme="minorHAnsi" w:hAnsiTheme="minorHAnsi" w:cstheme="minorHAnsi"/>
        </w:rPr>
        <w:t xml:space="preserve"> Př</w:t>
      </w:r>
      <w:r w:rsidRPr="00F23548">
        <w:rPr>
          <w:rFonts w:asciiTheme="minorHAnsi" w:hAnsiTheme="minorHAnsi" w:cstheme="minorHAnsi"/>
        </w:rPr>
        <w:t>edmět plnění</w:t>
      </w:r>
      <w:r w:rsidR="009031A9" w:rsidRPr="00F23548">
        <w:rPr>
          <w:rFonts w:asciiTheme="minorHAnsi" w:hAnsiTheme="minorHAnsi" w:cstheme="minorHAnsi"/>
        </w:rPr>
        <w:t xml:space="preserve"> díla</w:t>
      </w:r>
      <w:bookmarkEnd w:id="3"/>
      <w:bookmarkEnd w:id="4"/>
    </w:p>
    <w:p w14:paraId="360E8AC5" w14:textId="77777777" w:rsidR="001C1C90" w:rsidRPr="00F23548" w:rsidRDefault="001C1C90" w:rsidP="00A3047F">
      <w:pPr>
        <w:spacing w:after="120"/>
        <w:rPr>
          <w:rFonts w:asciiTheme="minorHAnsi" w:hAnsiTheme="minorHAnsi" w:cstheme="minorHAnsi"/>
          <w:b/>
        </w:rPr>
      </w:pPr>
      <w:r w:rsidRPr="00F23548">
        <w:rPr>
          <w:rFonts w:asciiTheme="minorHAnsi" w:hAnsiTheme="minorHAnsi" w:cstheme="minorHAnsi"/>
          <w:b/>
        </w:rPr>
        <w:t>3.1</w:t>
      </w:r>
    </w:p>
    <w:p w14:paraId="66EE6681" w14:textId="5AE3989F" w:rsidR="001B08AB" w:rsidRPr="00F23548" w:rsidRDefault="00A352BF" w:rsidP="00A3047F">
      <w:pPr>
        <w:ind w:left="720" w:hanging="720"/>
        <w:rPr>
          <w:rFonts w:asciiTheme="minorHAnsi" w:hAnsiTheme="minorHAnsi" w:cstheme="minorHAnsi"/>
        </w:rPr>
      </w:pPr>
      <w:r w:rsidRPr="00F23548">
        <w:rPr>
          <w:rFonts w:asciiTheme="minorHAnsi" w:hAnsiTheme="minorHAnsi" w:cstheme="minorHAnsi"/>
        </w:rPr>
        <w:t>3.1.1</w:t>
      </w:r>
      <w:r w:rsidR="00237710" w:rsidRPr="00F23548">
        <w:rPr>
          <w:rFonts w:asciiTheme="minorHAnsi" w:hAnsiTheme="minorHAnsi" w:cstheme="minorHAnsi"/>
        </w:rPr>
        <w:t xml:space="preserve"> </w:t>
      </w:r>
      <w:r w:rsidR="005008B5" w:rsidRPr="00F23548">
        <w:rPr>
          <w:rFonts w:asciiTheme="minorHAnsi" w:hAnsiTheme="minorHAnsi" w:cstheme="minorHAnsi"/>
        </w:rPr>
        <w:tab/>
      </w:r>
      <w:r w:rsidR="002C12FF" w:rsidRPr="00F23548">
        <w:rPr>
          <w:rFonts w:asciiTheme="minorHAnsi" w:hAnsiTheme="minorHAnsi" w:cstheme="minorHAnsi"/>
          <w:szCs w:val="24"/>
        </w:rPr>
        <w:t xml:space="preserve">Předmětem </w:t>
      </w:r>
      <w:r w:rsidR="009031A9" w:rsidRPr="00F23548">
        <w:rPr>
          <w:rFonts w:asciiTheme="minorHAnsi" w:hAnsiTheme="minorHAnsi" w:cstheme="minorHAnsi"/>
          <w:szCs w:val="24"/>
        </w:rPr>
        <w:t>tohoto díla</w:t>
      </w:r>
      <w:r w:rsidR="00DC5AD0" w:rsidRPr="00F23548">
        <w:rPr>
          <w:rFonts w:asciiTheme="minorHAnsi" w:hAnsiTheme="minorHAnsi" w:cstheme="minorHAnsi"/>
          <w:szCs w:val="24"/>
        </w:rPr>
        <w:t xml:space="preserve"> jsou stavební práce</w:t>
      </w:r>
      <w:r w:rsidR="00583407" w:rsidRPr="00F23548">
        <w:rPr>
          <w:rFonts w:asciiTheme="minorHAnsi" w:hAnsiTheme="minorHAnsi" w:cstheme="minorHAnsi"/>
          <w:szCs w:val="24"/>
        </w:rPr>
        <w:t xml:space="preserve"> v rámci akce </w:t>
      </w:r>
      <w:r w:rsidR="00D31761" w:rsidRPr="00F23548">
        <w:rPr>
          <w:rFonts w:asciiTheme="minorHAnsi" w:hAnsiTheme="minorHAnsi" w:cstheme="minorHAnsi"/>
          <w:b/>
          <w:szCs w:val="24"/>
        </w:rPr>
        <w:t>„</w:t>
      </w:r>
      <w:r w:rsidR="00F23548" w:rsidRPr="00F23548">
        <w:rPr>
          <w:rFonts w:asciiTheme="minorHAnsi" w:hAnsiTheme="minorHAnsi" w:cstheme="minorHAnsi"/>
          <w:szCs w:val="24"/>
        </w:rPr>
        <w:t>Oprava fasády objektu Divadelní</w:t>
      </w:r>
      <w:r w:rsidR="00F01D20">
        <w:rPr>
          <w:rFonts w:asciiTheme="minorHAnsi" w:hAnsiTheme="minorHAnsi" w:cstheme="minorHAnsi"/>
          <w:szCs w:val="24"/>
        </w:rPr>
        <w:t xml:space="preserve"> ul.</w:t>
      </w:r>
      <w:r w:rsidR="00F23548" w:rsidRPr="00F23548">
        <w:rPr>
          <w:rFonts w:asciiTheme="minorHAnsi" w:hAnsiTheme="minorHAnsi" w:cstheme="minorHAnsi"/>
          <w:szCs w:val="24"/>
        </w:rPr>
        <w:t xml:space="preserve"> č.</w:t>
      </w:r>
      <w:r w:rsidR="00F01D20">
        <w:rPr>
          <w:rFonts w:asciiTheme="minorHAnsi" w:hAnsiTheme="minorHAnsi" w:cstheme="minorHAnsi"/>
          <w:szCs w:val="24"/>
        </w:rPr>
        <w:t xml:space="preserve"> </w:t>
      </w:r>
      <w:r w:rsidR="00F23548" w:rsidRPr="00F23548">
        <w:rPr>
          <w:rFonts w:asciiTheme="minorHAnsi" w:hAnsiTheme="minorHAnsi" w:cstheme="minorHAnsi"/>
          <w:szCs w:val="24"/>
        </w:rPr>
        <w:t>p. 191, Klatovy</w:t>
      </w:r>
      <w:r w:rsidR="00D31761" w:rsidRPr="00F23548">
        <w:rPr>
          <w:rFonts w:asciiTheme="minorHAnsi" w:hAnsiTheme="minorHAnsi" w:cstheme="minorHAnsi"/>
          <w:szCs w:val="24"/>
        </w:rPr>
        <w:t>“</w:t>
      </w:r>
      <w:r w:rsidR="0088223D" w:rsidRPr="00F23548">
        <w:rPr>
          <w:rFonts w:asciiTheme="minorHAnsi" w:hAnsiTheme="minorHAnsi" w:cstheme="minorHAnsi"/>
          <w:szCs w:val="24"/>
        </w:rPr>
        <w:t xml:space="preserve"> </w:t>
      </w:r>
      <w:r w:rsidR="003B01AD" w:rsidRPr="00F23548">
        <w:rPr>
          <w:rFonts w:asciiTheme="minorHAnsi" w:hAnsiTheme="minorHAnsi" w:cstheme="minorHAnsi"/>
          <w:szCs w:val="24"/>
        </w:rPr>
        <w:t xml:space="preserve">dle </w:t>
      </w:r>
      <w:r w:rsidR="00806ABB" w:rsidRPr="00F23548">
        <w:rPr>
          <w:rFonts w:asciiTheme="minorHAnsi" w:hAnsiTheme="minorHAnsi" w:cstheme="minorHAnsi"/>
          <w:szCs w:val="24"/>
        </w:rPr>
        <w:t>dokumentace pro prováděn</w:t>
      </w:r>
      <w:r w:rsidR="00CD64A0" w:rsidRPr="00F23548">
        <w:rPr>
          <w:rFonts w:asciiTheme="minorHAnsi" w:hAnsiTheme="minorHAnsi" w:cstheme="minorHAnsi"/>
          <w:szCs w:val="24"/>
        </w:rPr>
        <w:t xml:space="preserve">í stavby </w:t>
      </w:r>
      <w:r w:rsidR="00680698" w:rsidRPr="00F23548">
        <w:rPr>
          <w:rFonts w:asciiTheme="minorHAnsi" w:hAnsiTheme="minorHAnsi" w:cstheme="minorHAnsi"/>
          <w:szCs w:val="24"/>
        </w:rPr>
        <w:t>a</w:t>
      </w:r>
      <w:r w:rsidR="00583407" w:rsidRPr="00F23548">
        <w:rPr>
          <w:rFonts w:asciiTheme="minorHAnsi" w:hAnsiTheme="minorHAnsi" w:cstheme="minorHAnsi"/>
          <w:szCs w:val="24"/>
        </w:rPr>
        <w:t xml:space="preserve"> soupisu prací s</w:t>
      </w:r>
      <w:r w:rsidR="00134652" w:rsidRPr="00F23548">
        <w:rPr>
          <w:rFonts w:asciiTheme="minorHAnsi" w:hAnsiTheme="minorHAnsi" w:cstheme="minorHAnsi"/>
          <w:szCs w:val="24"/>
        </w:rPr>
        <w:t> </w:t>
      </w:r>
      <w:r w:rsidR="00583407" w:rsidRPr="00F23548">
        <w:rPr>
          <w:rFonts w:asciiTheme="minorHAnsi" w:hAnsiTheme="minorHAnsi" w:cstheme="minorHAnsi"/>
          <w:szCs w:val="24"/>
        </w:rPr>
        <w:t>výkazem</w:t>
      </w:r>
      <w:r w:rsidR="00134652" w:rsidRPr="00F23548">
        <w:rPr>
          <w:rFonts w:asciiTheme="minorHAnsi" w:hAnsiTheme="minorHAnsi" w:cstheme="minorHAnsi"/>
          <w:szCs w:val="24"/>
        </w:rPr>
        <w:t xml:space="preserve"> v</w:t>
      </w:r>
      <w:r w:rsidR="00583407" w:rsidRPr="00F23548">
        <w:rPr>
          <w:rFonts w:asciiTheme="minorHAnsi" w:hAnsiTheme="minorHAnsi" w:cstheme="minorHAnsi"/>
          <w:szCs w:val="24"/>
        </w:rPr>
        <w:t>ýměr</w:t>
      </w:r>
      <w:r w:rsidR="00583407" w:rsidRPr="00F23548">
        <w:rPr>
          <w:rFonts w:asciiTheme="minorHAnsi" w:hAnsiTheme="minorHAnsi" w:cstheme="minorHAnsi"/>
        </w:rPr>
        <w:t xml:space="preserve"> </w:t>
      </w:r>
      <w:r w:rsidR="000B4586" w:rsidRPr="00F23548">
        <w:rPr>
          <w:rFonts w:asciiTheme="minorHAnsi" w:hAnsiTheme="minorHAnsi" w:cstheme="minorHAnsi"/>
        </w:rPr>
        <w:t>v rozsahu stanoveném vyhláš</w:t>
      </w:r>
      <w:r w:rsidR="00583407" w:rsidRPr="00F23548">
        <w:rPr>
          <w:rFonts w:asciiTheme="minorHAnsi" w:hAnsiTheme="minorHAnsi" w:cstheme="minorHAnsi"/>
        </w:rPr>
        <w:t xml:space="preserve">kou č. </w:t>
      </w:r>
      <w:r w:rsidR="00CE13F2" w:rsidRPr="00F23548">
        <w:rPr>
          <w:rFonts w:asciiTheme="minorHAnsi" w:hAnsiTheme="minorHAnsi" w:cstheme="minorHAnsi"/>
        </w:rPr>
        <w:t>169/2016</w:t>
      </w:r>
      <w:r w:rsidR="00583407" w:rsidRPr="00F23548">
        <w:rPr>
          <w:rFonts w:asciiTheme="minorHAnsi" w:hAnsiTheme="minorHAnsi" w:cstheme="minorHAnsi"/>
        </w:rPr>
        <w:t xml:space="preserve"> Sb.</w:t>
      </w:r>
      <w:r w:rsidR="00F62206" w:rsidRPr="00F23548">
        <w:rPr>
          <w:rFonts w:asciiTheme="minorHAnsi" w:hAnsiTheme="minorHAnsi" w:cstheme="minorHAnsi"/>
        </w:rPr>
        <w:t>, ve znění pozdějších předpisů.</w:t>
      </w:r>
    </w:p>
    <w:p w14:paraId="2C7B70C9" w14:textId="128F7B5B" w:rsidR="00D55061" w:rsidRPr="00F23548" w:rsidRDefault="00797AFE" w:rsidP="00F62206">
      <w:pPr>
        <w:spacing w:before="120"/>
        <w:ind w:left="720" w:hanging="720"/>
        <w:rPr>
          <w:rFonts w:asciiTheme="minorHAnsi" w:hAnsiTheme="minorHAnsi" w:cstheme="minorHAnsi"/>
        </w:rPr>
      </w:pPr>
      <w:r w:rsidRPr="00F23548">
        <w:rPr>
          <w:rFonts w:asciiTheme="minorHAnsi" w:hAnsiTheme="minorHAnsi" w:cstheme="minorHAnsi"/>
        </w:rPr>
        <w:t xml:space="preserve">3.1.2 </w:t>
      </w:r>
      <w:r w:rsidR="005008B5" w:rsidRPr="00F23548">
        <w:rPr>
          <w:rFonts w:asciiTheme="minorHAnsi" w:hAnsiTheme="minorHAnsi" w:cstheme="minorHAnsi"/>
        </w:rPr>
        <w:tab/>
      </w:r>
      <w:r w:rsidR="00BC641B" w:rsidRPr="00F23548">
        <w:rPr>
          <w:rFonts w:asciiTheme="minorHAnsi" w:hAnsiTheme="minorHAnsi" w:cstheme="minorHAnsi"/>
        </w:rPr>
        <w:t>Dokumentace pro provedení stavby byla nedílnou součástí zadávací dokumentace pro výběr zhotovitele. Dokumentace pro provedení stavby je v souladu s</w:t>
      </w:r>
      <w:r w:rsidR="00814ACD" w:rsidRPr="00F23548">
        <w:rPr>
          <w:rFonts w:asciiTheme="minorHAnsi" w:hAnsiTheme="minorHAnsi" w:cstheme="minorHAnsi"/>
        </w:rPr>
        <w:t> </w:t>
      </w:r>
      <w:r w:rsidR="00BC641B" w:rsidRPr="00F23548">
        <w:rPr>
          <w:rFonts w:asciiTheme="minorHAnsi" w:hAnsiTheme="minorHAnsi" w:cstheme="minorHAnsi"/>
        </w:rPr>
        <w:t>vyhl</w:t>
      </w:r>
      <w:r w:rsidR="00814ACD" w:rsidRPr="00F23548">
        <w:rPr>
          <w:rFonts w:asciiTheme="minorHAnsi" w:hAnsiTheme="minorHAnsi" w:cstheme="minorHAnsi"/>
        </w:rPr>
        <w:t xml:space="preserve">áškou </w:t>
      </w:r>
      <w:r w:rsidR="00BC641B" w:rsidRPr="00F23548">
        <w:rPr>
          <w:rFonts w:asciiTheme="minorHAnsi" w:hAnsiTheme="minorHAnsi" w:cstheme="minorHAnsi"/>
        </w:rPr>
        <w:t>č.</w:t>
      </w:r>
      <w:r w:rsidR="005664CF" w:rsidRPr="00F23548">
        <w:rPr>
          <w:rFonts w:asciiTheme="minorHAnsi" w:hAnsiTheme="minorHAnsi" w:cstheme="minorHAnsi"/>
        </w:rPr>
        <w:t> </w:t>
      </w:r>
      <w:r w:rsidR="00814ACD" w:rsidRPr="00F23548">
        <w:rPr>
          <w:rFonts w:asciiTheme="minorHAnsi" w:hAnsiTheme="minorHAnsi" w:cstheme="minorHAnsi"/>
        </w:rPr>
        <w:t>131/2024</w:t>
      </w:r>
      <w:r w:rsidR="00BC641B" w:rsidRPr="00F23548">
        <w:rPr>
          <w:rFonts w:asciiTheme="minorHAnsi" w:hAnsiTheme="minorHAnsi" w:cstheme="minorHAnsi"/>
        </w:rPr>
        <w:t xml:space="preserve"> Sb</w:t>
      </w:r>
      <w:r w:rsidR="00814ACD" w:rsidRPr="00F23548">
        <w:rPr>
          <w:rFonts w:asciiTheme="minorHAnsi" w:hAnsiTheme="minorHAnsi" w:cstheme="minorHAnsi"/>
        </w:rPr>
        <w:t>.,</w:t>
      </w:r>
      <w:r w:rsidR="00F62206" w:rsidRPr="00F23548">
        <w:rPr>
          <w:rFonts w:asciiTheme="minorHAnsi" w:hAnsiTheme="minorHAnsi" w:cstheme="minorHAnsi"/>
        </w:rPr>
        <w:t xml:space="preserve"> ve znění pozdějších předpisů</w:t>
      </w:r>
      <w:r w:rsidR="00BC641B" w:rsidRPr="00F23548">
        <w:rPr>
          <w:rFonts w:asciiTheme="minorHAnsi" w:hAnsiTheme="minorHAnsi" w:cstheme="minorHAnsi"/>
        </w:rPr>
        <w:t xml:space="preserve"> a bude předána fyzicky v tištěné podobě zhotoviteli při předání staveniště</w:t>
      </w:r>
      <w:r w:rsidR="00535776" w:rsidRPr="00F23548">
        <w:rPr>
          <w:rFonts w:asciiTheme="minorHAnsi" w:hAnsiTheme="minorHAnsi" w:cstheme="minorHAnsi"/>
        </w:rPr>
        <w:t xml:space="preserve"> spolu se stavebním povolením, které nabylo právní moci.</w:t>
      </w:r>
      <w:r w:rsidR="005D7085" w:rsidRPr="00F23548">
        <w:rPr>
          <w:rFonts w:asciiTheme="minorHAnsi" w:hAnsiTheme="minorHAnsi" w:cstheme="minorHAnsi"/>
        </w:rPr>
        <w:t xml:space="preserve"> </w:t>
      </w:r>
      <w:r w:rsidR="00BC641B" w:rsidRPr="00F23548">
        <w:rPr>
          <w:rFonts w:asciiTheme="minorHAnsi" w:hAnsiTheme="minorHAnsi" w:cstheme="minorHAnsi"/>
        </w:rPr>
        <w:t>Dodávka stavebních prací musí odpovídat zpracované projektové dokumentaci včetně všech dalších dokumentů a zároveň splňovat všechny související právní předpisy a legislativní opatření</w:t>
      </w:r>
      <w:r w:rsidR="001C1C90" w:rsidRPr="00F23548">
        <w:rPr>
          <w:rFonts w:asciiTheme="minorHAnsi" w:hAnsiTheme="minorHAnsi" w:cstheme="minorHAnsi"/>
        </w:rPr>
        <w:t>.</w:t>
      </w:r>
      <w:r w:rsidR="00A96DA0" w:rsidRPr="00F23548">
        <w:rPr>
          <w:rFonts w:asciiTheme="minorHAnsi" w:hAnsiTheme="minorHAnsi" w:cstheme="minorHAnsi"/>
        </w:rPr>
        <w:t xml:space="preserve"> </w:t>
      </w:r>
    </w:p>
    <w:p w14:paraId="7CF3346B" w14:textId="0BB554DE" w:rsidR="00AD08C2" w:rsidRPr="00F23548" w:rsidRDefault="00653DE1" w:rsidP="001737A8">
      <w:pPr>
        <w:spacing w:before="120"/>
        <w:ind w:left="720" w:hanging="720"/>
        <w:rPr>
          <w:rFonts w:asciiTheme="minorHAnsi" w:hAnsiTheme="minorHAnsi" w:cstheme="minorHAnsi"/>
        </w:rPr>
      </w:pPr>
      <w:r w:rsidRPr="00F23548">
        <w:rPr>
          <w:rFonts w:asciiTheme="minorHAnsi" w:hAnsiTheme="minorHAnsi" w:cstheme="minorHAnsi"/>
        </w:rPr>
        <w:t>3.1.</w:t>
      </w:r>
      <w:r w:rsidR="00A27967" w:rsidRPr="00F23548">
        <w:rPr>
          <w:rFonts w:asciiTheme="minorHAnsi" w:hAnsiTheme="minorHAnsi" w:cstheme="minorHAnsi"/>
        </w:rPr>
        <w:t>3</w:t>
      </w:r>
      <w:r w:rsidRPr="00F23548">
        <w:rPr>
          <w:rFonts w:asciiTheme="minorHAnsi" w:hAnsiTheme="minorHAnsi" w:cstheme="minorHAnsi"/>
        </w:rPr>
        <w:t xml:space="preserve"> </w:t>
      </w:r>
      <w:r w:rsidR="005008B5" w:rsidRPr="00F23548">
        <w:rPr>
          <w:rFonts w:asciiTheme="minorHAnsi" w:hAnsiTheme="minorHAnsi" w:cstheme="minorHAnsi"/>
        </w:rPr>
        <w:tab/>
      </w:r>
      <w:r w:rsidR="001028B6" w:rsidRPr="00F23548">
        <w:rPr>
          <w:rFonts w:asciiTheme="minorHAnsi" w:hAnsiTheme="minorHAnsi" w:cstheme="minorHAnsi"/>
        </w:rPr>
        <w:t>Předmětem plnění jsou dále práce výše nespecifikované, které jsou však nezbytné k řádnému provedení díla a o kterých vzhledem ke své kvalifikaci a zkušenostem zhotovitel měl nebo mohl vědět a bez kterých se dílo nedá řádně užívat. Provedení těchto prací nezvyšuje cenu dí</w:t>
      </w:r>
      <w:r w:rsidR="007877BA" w:rsidRPr="00F23548">
        <w:rPr>
          <w:rFonts w:asciiTheme="minorHAnsi" w:hAnsiTheme="minorHAnsi" w:cstheme="minorHAnsi"/>
        </w:rPr>
        <w:t xml:space="preserve">la. </w:t>
      </w:r>
    </w:p>
    <w:p w14:paraId="1F8A1382" w14:textId="77777777" w:rsidR="00567307" w:rsidRPr="00F23548" w:rsidRDefault="00567307" w:rsidP="00567307">
      <w:pPr>
        <w:rPr>
          <w:rFonts w:asciiTheme="minorHAnsi" w:hAnsiTheme="minorHAnsi" w:cstheme="minorHAnsi"/>
          <w:b/>
          <w:color w:val="000000"/>
        </w:rPr>
      </w:pPr>
    </w:p>
    <w:p w14:paraId="247A4EE0" w14:textId="13939364" w:rsidR="001C1C90" w:rsidRPr="00F23548" w:rsidRDefault="005008B5" w:rsidP="00F00ED2">
      <w:pPr>
        <w:spacing w:after="120"/>
        <w:rPr>
          <w:rFonts w:asciiTheme="minorHAnsi" w:hAnsiTheme="minorHAnsi" w:cstheme="minorHAnsi"/>
        </w:rPr>
      </w:pPr>
      <w:r w:rsidRPr="00F23548">
        <w:rPr>
          <w:rFonts w:asciiTheme="minorHAnsi" w:hAnsiTheme="minorHAnsi" w:cstheme="minorHAnsi"/>
          <w:b/>
        </w:rPr>
        <w:t>3.2</w:t>
      </w:r>
    </w:p>
    <w:p w14:paraId="0330B408" w14:textId="77777777" w:rsidR="001C1C90" w:rsidRPr="00F23548" w:rsidRDefault="005008B5" w:rsidP="00583407">
      <w:pPr>
        <w:rPr>
          <w:rFonts w:asciiTheme="minorHAnsi" w:hAnsiTheme="minorHAnsi" w:cstheme="minorHAnsi"/>
        </w:rPr>
      </w:pPr>
      <w:r w:rsidRPr="00F23548">
        <w:rPr>
          <w:rFonts w:asciiTheme="minorHAnsi" w:hAnsiTheme="minorHAnsi" w:cstheme="minorHAnsi"/>
        </w:rPr>
        <w:t>3.2.1</w:t>
      </w:r>
      <w:r w:rsidRPr="00F23548">
        <w:rPr>
          <w:rFonts w:asciiTheme="minorHAnsi" w:hAnsiTheme="minorHAnsi" w:cstheme="minorHAnsi"/>
        </w:rPr>
        <w:tab/>
      </w:r>
      <w:r w:rsidR="001C1C90" w:rsidRPr="00F23548">
        <w:rPr>
          <w:rFonts w:asciiTheme="minorHAnsi" w:hAnsiTheme="minorHAnsi" w:cstheme="minorHAnsi"/>
        </w:rPr>
        <w:t>Zhotovitel se zavazuje provést dílo svým jménem a na vlastní zodpovědnost.</w:t>
      </w:r>
      <w:r w:rsidR="00237710" w:rsidRPr="00F23548">
        <w:rPr>
          <w:rFonts w:asciiTheme="minorHAnsi" w:hAnsiTheme="minorHAnsi" w:cstheme="minorHAnsi"/>
        </w:rPr>
        <w:t xml:space="preserve"> </w:t>
      </w:r>
    </w:p>
    <w:p w14:paraId="7E774369" w14:textId="77777777" w:rsidR="00DE7650" w:rsidRPr="00F23548" w:rsidRDefault="00DE7650" w:rsidP="00A3047F">
      <w:pPr>
        <w:spacing w:before="120"/>
        <w:ind w:left="720" w:hanging="720"/>
        <w:rPr>
          <w:rFonts w:asciiTheme="minorHAnsi" w:hAnsiTheme="minorHAnsi" w:cstheme="minorHAnsi"/>
        </w:rPr>
      </w:pPr>
      <w:r w:rsidRPr="00F23548">
        <w:rPr>
          <w:rFonts w:asciiTheme="minorHAnsi" w:hAnsiTheme="minorHAnsi" w:cstheme="minorHAnsi"/>
        </w:rPr>
        <w:t>3.2.2</w:t>
      </w:r>
      <w:r w:rsidR="005008B5" w:rsidRPr="00F23548">
        <w:rPr>
          <w:rFonts w:asciiTheme="minorHAnsi" w:hAnsiTheme="minorHAnsi" w:cstheme="minorHAnsi"/>
        </w:rPr>
        <w:tab/>
      </w:r>
      <w:r w:rsidRPr="00F23548">
        <w:rPr>
          <w:rFonts w:asciiTheme="minorHAnsi" w:hAnsiTheme="minorHAnsi" w:cstheme="minorHAnsi"/>
        </w:rPr>
        <w:t>Zhotovitel se zavazuje provést dílo v souladu s technickými a právními předpisy České republiky a dotčenými ČSN platnými v době provedení díla, které se tímto stanovují jako závazné.</w:t>
      </w:r>
    </w:p>
    <w:p w14:paraId="40620F4E" w14:textId="4F2322F0" w:rsidR="00172FAE" w:rsidRPr="00F23548" w:rsidRDefault="005008B5" w:rsidP="00A3047F">
      <w:pPr>
        <w:spacing w:before="120"/>
        <w:ind w:left="720" w:hanging="720"/>
        <w:rPr>
          <w:rFonts w:asciiTheme="minorHAnsi" w:hAnsiTheme="minorHAnsi" w:cstheme="minorHAnsi"/>
        </w:rPr>
      </w:pPr>
      <w:r w:rsidRPr="00F23548">
        <w:rPr>
          <w:rFonts w:asciiTheme="minorHAnsi" w:hAnsiTheme="minorHAnsi" w:cstheme="minorHAnsi"/>
        </w:rPr>
        <w:t>3.2.3</w:t>
      </w:r>
      <w:r w:rsidRPr="00F23548">
        <w:rPr>
          <w:rFonts w:asciiTheme="minorHAnsi" w:hAnsiTheme="minorHAnsi" w:cstheme="minorHAnsi"/>
        </w:rPr>
        <w:tab/>
      </w:r>
      <w:r w:rsidR="00172FAE" w:rsidRPr="00F23548">
        <w:rPr>
          <w:rFonts w:asciiTheme="minorHAnsi" w:hAnsiTheme="minorHAnsi" w:cstheme="minorHAnsi"/>
        </w:rPr>
        <w:t>Zhotovitel je povinen projektovou dokumentaci a všechny její části včetně soupisu prací s výkazem výměr řádně zkontrolova</w:t>
      </w:r>
      <w:r w:rsidR="00BD6BE9" w:rsidRPr="00F23548">
        <w:rPr>
          <w:rFonts w:asciiTheme="minorHAnsi" w:hAnsiTheme="minorHAnsi" w:cstheme="minorHAnsi"/>
        </w:rPr>
        <w:t>t</w:t>
      </w:r>
      <w:r w:rsidR="00172FAE" w:rsidRPr="00F23548">
        <w:rPr>
          <w:rFonts w:asciiTheme="minorHAnsi" w:hAnsiTheme="minorHAnsi" w:cstheme="minorHAnsi"/>
        </w:rPr>
        <w:t xml:space="preserve"> před zahájením díla a na případné nedostatky bezodkladně upozornit objednatele.</w:t>
      </w:r>
      <w:r w:rsidR="00CD4A0A" w:rsidRPr="00F23548">
        <w:rPr>
          <w:rFonts w:asciiTheme="minorHAnsi" w:hAnsiTheme="minorHAnsi" w:cstheme="minorHAnsi"/>
        </w:rPr>
        <w:t xml:space="preserve"> </w:t>
      </w:r>
    </w:p>
    <w:p w14:paraId="0CF1ECFE" w14:textId="77777777" w:rsidR="00DE7650" w:rsidRPr="00F23548" w:rsidRDefault="00DE7650" w:rsidP="00A3047F">
      <w:pPr>
        <w:spacing w:before="120"/>
        <w:ind w:left="720" w:hanging="720"/>
        <w:rPr>
          <w:rFonts w:asciiTheme="minorHAnsi" w:hAnsiTheme="minorHAnsi" w:cstheme="minorHAnsi"/>
        </w:rPr>
      </w:pPr>
      <w:r w:rsidRPr="00F23548">
        <w:rPr>
          <w:rFonts w:asciiTheme="minorHAnsi" w:hAnsiTheme="minorHAnsi" w:cstheme="minorHAnsi"/>
        </w:rPr>
        <w:t>3.2.</w:t>
      </w:r>
      <w:r w:rsidR="004C7ED1" w:rsidRPr="00F23548">
        <w:rPr>
          <w:rFonts w:asciiTheme="minorHAnsi" w:hAnsiTheme="minorHAnsi" w:cstheme="minorHAnsi"/>
        </w:rPr>
        <w:t>4</w:t>
      </w:r>
      <w:r w:rsidR="005008B5" w:rsidRPr="00F23548">
        <w:rPr>
          <w:rFonts w:asciiTheme="minorHAnsi" w:hAnsiTheme="minorHAnsi" w:cstheme="minorHAnsi"/>
        </w:rPr>
        <w:tab/>
      </w:r>
      <w:r w:rsidRPr="00F23548">
        <w:rPr>
          <w:rFonts w:asciiTheme="minorHAnsi" w:hAnsiTheme="minorHAnsi" w:cstheme="minorHAnsi"/>
        </w:rPr>
        <w:t>Objednatel se zavazuje poskytnout náležitou součinnost při provádění díla, řádně provedené dílo převzít a zhotoviteli uhradit smluvní cenu za podmínek a v termínu smlouvou sjednaných.</w:t>
      </w:r>
    </w:p>
    <w:p w14:paraId="61E835D2" w14:textId="77777777" w:rsidR="00850726" w:rsidRPr="00F23548" w:rsidRDefault="005008B5" w:rsidP="00F00ED2">
      <w:pPr>
        <w:widowControl/>
        <w:spacing w:before="240" w:after="120"/>
        <w:jc w:val="left"/>
        <w:rPr>
          <w:rFonts w:asciiTheme="minorHAnsi" w:hAnsiTheme="minorHAnsi" w:cstheme="minorHAnsi"/>
          <w:b/>
        </w:rPr>
      </w:pPr>
      <w:r w:rsidRPr="00F23548">
        <w:rPr>
          <w:rFonts w:asciiTheme="minorHAnsi" w:hAnsiTheme="minorHAnsi" w:cstheme="minorHAnsi"/>
          <w:b/>
        </w:rPr>
        <w:t>3.3</w:t>
      </w:r>
    </w:p>
    <w:p w14:paraId="505B9A5C" w14:textId="468576E1" w:rsidR="003D34F0" w:rsidRPr="00F23548" w:rsidRDefault="00DE7650" w:rsidP="001737A8">
      <w:pPr>
        <w:ind w:left="720" w:hanging="720"/>
        <w:rPr>
          <w:rFonts w:asciiTheme="minorHAnsi" w:hAnsiTheme="minorHAnsi" w:cstheme="minorHAnsi"/>
        </w:rPr>
      </w:pPr>
      <w:r w:rsidRPr="00F23548">
        <w:rPr>
          <w:rFonts w:asciiTheme="minorHAnsi" w:hAnsiTheme="minorHAnsi" w:cstheme="minorHAnsi"/>
        </w:rPr>
        <w:t>3.3.1</w:t>
      </w:r>
      <w:r w:rsidR="005008B5" w:rsidRPr="00F23548">
        <w:rPr>
          <w:rFonts w:asciiTheme="minorHAnsi" w:hAnsiTheme="minorHAnsi" w:cstheme="minorHAnsi"/>
        </w:rPr>
        <w:tab/>
      </w:r>
      <w:r w:rsidR="001C1C90" w:rsidRPr="00F23548">
        <w:rPr>
          <w:rFonts w:asciiTheme="minorHAnsi" w:hAnsiTheme="minorHAnsi" w:cstheme="minorHAnsi"/>
        </w:rPr>
        <w:t xml:space="preserve">Zhotovitel prohlašuje, že je oprávněn a odborně způsobilý provádět činnosti podle článku 3.1. Tuto činnost provede osobně (vlastními pracovníky), je však oprávněn plnit svůj závazek zčásti i za pomoci jiné odborně způsobilé osoby, odpovídá však objednateli vždy, jako by dílo prováděl sám. </w:t>
      </w:r>
      <w:r w:rsidR="00237710" w:rsidRPr="00F23548">
        <w:rPr>
          <w:rFonts w:asciiTheme="minorHAnsi" w:hAnsiTheme="minorHAnsi" w:cstheme="minorHAnsi"/>
        </w:rPr>
        <w:t xml:space="preserve">Zhotovitel prohlašuje, že má oprávnění vykonávat živnost pro plnění předmětu díla této smlouvy. V případě, že objednatel o to požádá, je zhotovitel povinen </w:t>
      </w:r>
      <w:r w:rsidR="00335F86" w:rsidRPr="00F23548">
        <w:rPr>
          <w:rFonts w:asciiTheme="minorHAnsi" w:hAnsiTheme="minorHAnsi" w:cstheme="minorHAnsi"/>
        </w:rPr>
        <w:t>předložit mu aktuální výpis ze živnostenského rejstříku</w:t>
      </w:r>
      <w:r w:rsidR="00237710" w:rsidRPr="00F23548">
        <w:rPr>
          <w:rFonts w:asciiTheme="minorHAnsi" w:hAnsiTheme="minorHAnsi" w:cstheme="minorHAnsi"/>
        </w:rPr>
        <w:t xml:space="preserve">. </w:t>
      </w:r>
      <w:r w:rsidR="003D34F0" w:rsidRPr="00F23548">
        <w:rPr>
          <w:rFonts w:asciiTheme="minorHAnsi" w:hAnsiTheme="minorHAnsi" w:cstheme="minorHAnsi"/>
        </w:rPr>
        <w:t xml:space="preserve"> </w:t>
      </w:r>
    </w:p>
    <w:p w14:paraId="6B2B63BB" w14:textId="77777777" w:rsidR="00AB0CFC" w:rsidRPr="00F23548" w:rsidRDefault="00DE7650" w:rsidP="00583407">
      <w:pPr>
        <w:spacing w:before="120"/>
        <w:rPr>
          <w:rFonts w:asciiTheme="minorHAnsi" w:hAnsiTheme="minorHAnsi" w:cstheme="minorHAnsi"/>
        </w:rPr>
      </w:pPr>
      <w:proofErr w:type="gramStart"/>
      <w:r w:rsidRPr="00B26AD1">
        <w:rPr>
          <w:rFonts w:asciiTheme="minorHAnsi" w:hAnsiTheme="minorHAnsi" w:cstheme="minorHAnsi"/>
        </w:rPr>
        <w:t>3.3.2</w:t>
      </w:r>
      <w:r w:rsidR="005664CF" w:rsidRPr="00B26AD1">
        <w:rPr>
          <w:rFonts w:asciiTheme="minorHAnsi" w:hAnsiTheme="minorHAnsi" w:cstheme="minorHAnsi"/>
        </w:rPr>
        <w:t xml:space="preserve">   </w:t>
      </w:r>
      <w:r w:rsidRPr="00B26AD1">
        <w:rPr>
          <w:rFonts w:asciiTheme="minorHAnsi" w:hAnsiTheme="minorHAnsi" w:cstheme="minorHAnsi"/>
        </w:rPr>
        <w:t>Zhotovitel</w:t>
      </w:r>
      <w:proofErr w:type="gramEnd"/>
      <w:r w:rsidRPr="00B26AD1">
        <w:rPr>
          <w:rFonts w:asciiTheme="minorHAnsi" w:hAnsiTheme="minorHAnsi" w:cstheme="minorHAnsi"/>
        </w:rPr>
        <w:t xml:space="preserve"> prohlašuj</w:t>
      </w:r>
      <w:r w:rsidR="00891E1E" w:rsidRPr="00B26AD1">
        <w:rPr>
          <w:rFonts w:asciiTheme="minorHAnsi" w:hAnsiTheme="minorHAnsi" w:cstheme="minorHAnsi"/>
        </w:rPr>
        <w:t>e, že má zajištěn</w:t>
      </w:r>
      <w:r w:rsidR="00AB0CFC" w:rsidRPr="00B26AD1">
        <w:rPr>
          <w:rFonts w:asciiTheme="minorHAnsi" w:hAnsiTheme="minorHAnsi" w:cstheme="minorHAnsi"/>
        </w:rPr>
        <w:t>y tyto autorizované či odborně způsobilé osoby:</w:t>
      </w:r>
    </w:p>
    <w:p w14:paraId="7A9DEFDF" w14:textId="5FB9630F" w:rsidR="00AB0CFC" w:rsidRPr="00F23548" w:rsidRDefault="00AB0CFC" w:rsidP="0031616D">
      <w:pPr>
        <w:spacing w:before="120" w:after="120"/>
        <w:ind w:left="709"/>
        <w:rPr>
          <w:rFonts w:asciiTheme="minorHAnsi" w:hAnsiTheme="minorHAnsi" w:cstheme="minorHAnsi"/>
        </w:rPr>
      </w:pPr>
      <w:r w:rsidRPr="00B26AD1">
        <w:rPr>
          <w:rFonts w:asciiTheme="minorHAnsi" w:hAnsiTheme="minorHAnsi" w:cstheme="minorHAnsi"/>
        </w:rPr>
        <w:t xml:space="preserve">- </w:t>
      </w:r>
      <w:r w:rsidR="00AF754C" w:rsidRPr="00B26AD1">
        <w:rPr>
          <w:rFonts w:asciiTheme="minorHAnsi" w:hAnsiTheme="minorHAnsi" w:cstheme="minorHAnsi"/>
        </w:rPr>
        <w:t>hlavní stavbyvedoucí</w:t>
      </w:r>
      <w:r w:rsidRPr="00B26AD1">
        <w:rPr>
          <w:rFonts w:asciiTheme="minorHAnsi" w:hAnsiTheme="minorHAnsi" w:cstheme="minorHAnsi"/>
        </w:rPr>
        <w:t xml:space="preserve">: </w:t>
      </w:r>
      <w:r w:rsidR="00A3047F" w:rsidRPr="00F23548">
        <w:rPr>
          <w:rFonts w:asciiTheme="minorHAnsi" w:hAnsiTheme="minorHAnsi" w:cstheme="minorHAnsi"/>
        </w:rPr>
        <w:tab/>
      </w:r>
      <w:r w:rsidR="005A15F2" w:rsidRPr="00F23548">
        <w:rPr>
          <w:rFonts w:asciiTheme="minorHAnsi" w:hAnsiTheme="minorHAnsi" w:cstheme="minorHAnsi"/>
          <w:b/>
          <w:i/>
          <w:highlight w:val="yellow"/>
        </w:rPr>
        <w:t>…</w:t>
      </w:r>
      <w:r w:rsidR="003861A5" w:rsidRPr="00F23548">
        <w:rPr>
          <w:rFonts w:asciiTheme="minorHAnsi" w:hAnsiTheme="minorHAnsi" w:cstheme="minorHAnsi"/>
          <w:b/>
          <w:i/>
          <w:highlight w:val="yellow"/>
        </w:rPr>
        <w:t>….</w:t>
      </w:r>
      <w:r w:rsidR="00F00ED2" w:rsidRPr="00F23548">
        <w:rPr>
          <w:rFonts w:asciiTheme="minorHAnsi" w:hAnsiTheme="minorHAnsi" w:cstheme="minorHAnsi"/>
          <w:b/>
          <w:i/>
        </w:rPr>
        <w:t>,</w:t>
      </w:r>
    </w:p>
    <w:p w14:paraId="1808306E" w14:textId="661A2A23" w:rsidR="00AB0CFC" w:rsidRPr="00F23548" w:rsidRDefault="0031616D" w:rsidP="0031616D">
      <w:pPr>
        <w:ind w:left="567" w:firstLine="142"/>
        <w:rPr>
          <w:rFonts w:asciiTheme="minorHAnsi" w:hAnsiTheme="minorHAnsi" w:cstheme="minorHAnsi"/>
          <w:b/>
          <w:i/>
        </w:rPr>
      </w:pPr>
      <w:r w:rsidRPr="00B26AD1">
        <w:rPr>
          <w:rFonts w:asciiTheme="minorHAnsi" w:hAnsiTheme="minorHAnsi" w:cstheme="minorHAnsi"/>
        </w:rPr>
        <w:lastRenderedPageBreak/>
        <w:t xml:space="preserve">- </w:t>
      </w:r>
      <w:r w:rsidR="00AF754C" w:rsidRPr="00B26AD1">
        <w:rPr>
          <w:rFonts w:asciiTheme="minorHAnsi" w:hAnsiTheme="minorHAnsi" w:cstheme="minorHAnsi"/>
        </w:rPr>
        <w:t>stavbyvedoucí</w:t>
      </w:r>
      <w:r w:rsidR="00AB0CFC" w:rsidRPr="00B26AD1">
        <w:rPr>
          <w:rFonts w:asciiTheme="minorHAnsi" w:hAnsiTheme="minorHAnsi" w:cstheme="minorHAnsi"/>
        </w:rPr>
        <w:t xml:space="preserve">: </w:t>
      </w:r>
      <w:r w:rsidR="00A3047F" w:rsidRPr="00F23548">
        <w:rPr>
          <w:rFonts w:asciiTheme="minorHAnsi" w:hAnsiTheme="minorHAnsi" w:cstheme="minorHAnsi"/>
        </w:rPr>
        <w:tab/>
      </w:r>
      <w:r w:rsidR="00A3047F" w:rsidRPr="00F23548">
        <w:rPr>
          <w:rFonts w:asciiTheme="minorHAnsi" w:hAnsiTheme="minorHAnsi" w:cstheme="minorHAnsi"/>
        </w:rPr>
        <w:tab/>
      </w:r>
      <w:r w:rsidR="005A15F2" w:rsidRPr="00F23548">
        <w:rPr>
          <w:rFonts w:asciiTheme="minorHAnsi" w:hAnsiTheme="minorHAnsi" w:cstheme="minorHAnsi"/>
          <w:b/>
          <w:i/>
          <w:highlight w:val="yellow"/>
        </w:rPr>
        <w:t>…</w:t>
      </w:r>
      <w:r w:rsidR="003861A5" w:rsidRPr="00F23548">
        <w:rPr>
          <w:rFonts w:asciiTheme="minorHAnsi" w:hAnsiTheme="minorHAnsi" w:cstheme="minorHAnsi"/>
          <w:b/>
          <w:i/>
          <w:highlight w:val="yellow"/>
        </w:rPr>
        <w:t>….</w:t>
      </w:r>
      <w:r w:rsidR="00F00ED2" w:rsidRPr="00F23548">
        <w:rPr>
          <w:rFonts w:asciiTheme="minorHAnsi" w:hAnsiTheme="minorHAnsi" w:cstheme="minorHAnsi"/>
          <w:b/>
          <w:i/>
        </w:rPr>
        <w:t>,</w:t>
      </w:r>
    </w:p>
    <w:p w14:paraId="0D36AD87" w14:textId="23BAB3A3" w:rsidR="009B7D59" w:rsidRPr="00B26AD1" w:rsidRDefault="002A0172" w:rsidP="00A3047F">
      <w:pPr>
        <w:spacing w:before="120"/>
        <w:ind w:left="567"/>
        <w:rPr>
          <w:rFonts w:asciiTheme="minorHAnsi" w:hAnsiTheme="minorHAnsi" w:cstheme="minorHAnsi"/>
          <w:b/>
          <w:color w:val="FF0000"/>
        </w:rPr>
      </w:pPr>
      <w:r w:rsidRPr="00B26AD1">
        <w:rPr>
          <w:rFonts w:asciiTheme="minorHAnsi" w:hAnsiTheme="minorHAnsi" w:cstheme="minorHAnsi"/>
        </w:rPr>
        <w:t xml:space="preserve">kdy min. jednou z uvedených osob prokázal splnění kvalifikačního </w:t>
      </w:r>
      <w:r w:rsidR="000A632E" w:rsidRPr="00B26AD1">
        <w:rPr>
          <w:rFonts w:asciiTheme="minorHAnsi" w:hAnsiTheme="minorHAnsi" w:cstheme="minorHAnsi"/>
        </w:rPr>
        <w:t xml:space="preserve">předpokladu. </w:t>
      </w:r>
      <w:r w:rsidR="00AB0CFC" w:rsidRPr="00B26AD1">
        <w:rPr>
          <w:rFonts w:asciiTheme="minorHAnsi" w:hAnsiTheme="minorHAnsi" w:cstheme="minorHAnsi"/>
        </w:rPr>
        <w:t>Stavbyvedoucí bude řídit provádění stavby, bude se zdržovat na stavbě a bude se účastnit všech kontrolních dnů na stavbě, pokud</w:t>
      </w:r>
      <w:r w:rsidR="006948D3" w:rsidRPr="00B26AD1">
        <w:rPr>
          <w:rFonts w:asciiTheme="minorHAnsi" w:hAnsiTheme="minorHAnsi" w:cstheme="minorHAnsi"/>
        </w:rPr>
        <w:t xml:space="preserve"> </w:t>
      </w:r>
      <w:r w:rsidR="00AB0CFC" w:rsidRPr="00B26AD1">
        <w:rPr>
          <w:rFonts w:asciiTheme="minorHAnsi" w:hAnsiTheme="minorHAnsi" w:cstheme="minorHAnsi"/>
        </w:rPr>
        <w:t>nebude předem odsouhlaseno objednatelem jinak.</w:t>
      </w:r>
      <w:r w:rsidR="003946FA" w:rsidRPr="00B26AD1">
        <w:rPr>
          <w:rFonts w:asciiTheme="minorHAnsi" w:hAnsiTheme="minorHAnsi" w:cstheme="minorHAnsi"/>
        </w:rPr>
        <w:t xml:space="preserve"> Ostatní osoby uvedené v tomto bodě se budou podílet na předmětu plnění dle této smlouvy</w:t>
      </w:r>
      <w:r w:rsidR="00DB3DD2" w:rsidRPr="00B26AD1">
        <w:rPr>
          <w:rFonts w:asciiTheme="minorHAnsi" w:hAnsiTheme="minorHAnsi" w:cstheme="minorHAnsi"/>
        </w:rPr>
        <w:t>, budou se na žádost objednatele účastnit kontrolních dnů na stavbě a</w:t>
      </w:r>
      <w:r w:rsidR="003946FA" w:rsidRPr="00B26AD1">
        <w:rPr>
          <w:rFonts w:asciiTheme="minorHAnsi" w:hAnsiTheme="minorHAnsi" w:cstheme="minorHAnsi"/>
        </w:rPr>
        <w:t xml:space="preserve"> jejich případná změna musí být předem písemně odsouhlasena objednatelem. Před případnou změnou a nahrazením výše uvedených osob je povinen zhotovitel prokázat jejich kvalifikaci v rozsahu odpovídajícím podmínkám kvalifikační dokumentace.</w:t>
      </w:r>
    </w:p>
    <w:p w14:paraId="29B32F42" w14:textId="77777777" w:rsidR="009B7D59" w:rsidRPr="00F23548" w:rsidRDefault="009B7D59" w:rsidP="00F00ED2">
      <w:pPr>
        <w:spacing w:before="240" w:after="120"/>
        <w:rPr>
          <w:rFonts w:asciiTheme="minorHAnsi" w:hAnsiTheme="minorHAnsi" w:cstheme="minorHAnsi"/>
          <w:b/>
        </w:rPr>
      </w:pPr>
      <w:r w:rsidRPr="00F23548">
        <w:rPr>
          <w:rFonts w:asciiTheme="minorHAnsi" w:hAnsiTheme="minorHAnsi" w:cstheme="minorHAnsi"/>
          <w:b/>
        </w:rPr>
        <w:t>3.4</w:t>
      </w:r>
    </w:p>
    <w:p w14:paraId="5A28BEE8" w14:textId="0ADF4AB5" w:rsidR="002A2FC0" w:rsidRPr="00F23548" w:rsidRDefault="00890CB9" w:rsidP="00A3047F">
      <w:pPr>
        <w:ind w:left="720" w:hanging="720"/>
        <w:rPr>
          <w:rFonts w:asciiTheme="minorHAnsi" w:hAnsiTheme="minorHAnsi" w:cstheme="minorHAnsi"/>
        </w:rPr>
      </w:pPr>
      <w:r w:rsidRPr="00F23548">
        <w:rPr>
          <w:rFonts w:asciiTheme="minorHAnsi" w:hAnsiTheme="minorHAnsi" w:cstheme="minorHAnsi"/>
        </w:rPr>
        <w:t>3.4.1</w:t>
      </w:r>
      <w:r w:rsidR="005008B5" w:rsidRPr="00F23548">
        <w:rPr>
          <w:rFonts w:asciiTheme="minorHAnsi" w:hAnsiTheme="minorHAnsi" w:cstheme="minorHAnsi"/>
        </w:rPr>
        <w:tab/>
      </w:r>
      <w:r w:rsidR="001C1C90" w:rsidRPr="00F23548">
        <w:rPr>
          <w:rFonts w:asciiTheme="minorHAnsi" w:hAnsiTheme="minorHAnsi" w:cstheme="minorHAnsi"/>
        </w:rPr>
        <w:t xml:space="preserve">Zhotovitel je oprávněn využít k plnění předmětu díla pouze </w:t>
      </w:r>
      <w:r w:rsidR="004E3998" w:rsidRPr="00F23548">
        <w:rPr>
          <w:rFonts w:asciiTheme="minorHAnsi" w:hAnsiTheme="minorHAnsi" w:cstheme="minorHAnsi"/>
        </w:rPr>
        <w:t>pod</w:t>
      </w:r>
      <w:r w:rsidR="001C1C90" w:rsidRPr="00F23548">
        <w:rPr>
          <w:rFonts w:asciiTheme="minorHAnsi" w:hAnsiTheme="minorHAnsi" w:cstheme="minorHAnsi"/>
        </w:rPr>
        <w:t xml:space="preserve">dodavatele uvedené v čestném prohlášení tvořícím přílohu č. </w:t>
      </w:r>
      <w:r w:rsidR="001065E7">
        <w:rPr>
          <w:rFonts w:asciiTheme="minorHAnsi" w:hAnsiTheme="minorHAnsi" w:cstheme="minorHAnsi"/>
        </w:rPr>
        <w:t>2</w:t>
      </w:r>
      <w:r w:rsidR="00850726" w:rsidRPr="00F23548">
        <w:rPr>
          <w:rFonts w:asciiTheme="minorHAnsi" w:hAnsiTheme="minorHAnsi" w:cstheme="minorHAnsi"/>
        </w:rPr>
        <w:t xml:space="preserve"> </w:t>
      </w:r>
      <w:proofErr w:type="gramStart"/>
      <w:r w:rsidR="001C1C90" w:rsidRPr="00F23548">
        <w:rPr>
          <w:rFonts w:asciiTheme="minorHAnsi" w:hAnsiTheme="minorHAnsi" w:cstheme="minorHAnsi"/>
        </w:rPr>
        <w:t>této</w:t>
      </w:r>
      <w:proofErr w:type="gramEnd"/>
      <w:r w:rsidR="001C1C90" w:rsidRPr="00F23548">
        <w:rPr>
          <w:rFonts w:asciiTheme="minorHAnsi" w:hAnsiTheme="minorHAnsi" w:cstheme="minorHAnsi"/>
        </w:rPr>
        <w:t xml:space="preserve"> smlouvy.  Pokud se bude na plnění předmětu díla podílet </w:t>
      </w:r>
      <w:r w:rsidR="004E3998" w:rsidRPr="00F23548">
        <w:rPr>
          <w:rFonts w:asciiTheme="minorHAnsi" w:hAnsiTheme="minorHAnsi" w:cstheme="minorHAnsi"/>
        </w:rPr>
        <w:t>pod</w:t>
      </w:r>
      <w:r w:rsidR="001C1C90" w:rsidRPr="00F23548">
        <w:rPr>
          <w:rFonts w:asciiTheme="minorHAnsi" w:hAnsiTheme="minorHAnsi" w:cstheme="minorHAnsi"/>
        </w:rPr>
        <w:t>dodavatel neuvedený v příloze č.</w:t>
      </w:r>
      <w:r w:rsidR="00672CE3" w:rsidRPr="00F23548">
        <w:rPr>
          <w:rFonts w:asciiTheme="minorHAnsi" w:hAnsiTheme="minorHAnsi" w:cstheme="minorHAnsi"/>
        </w:rPr>
        <w:t xml:space="preserve"> </w:t>
      </w:r>
      <w:r w:rsidR="001065E7">
        <w:rPr>
          <w:rFonts w:asciiTheme="minorHAnsi" w:hAnsiTheme="minorHAnsi" w:cstheme="minorHAnsi"/>
        </w:rPr>
        <w:t>2</w:t>
      </w:r>
      <w:r w:rsidR="001C1C90" w:rsidRPr="00F23548">
        <w:rPr>
          <w:rFonts w:asciiTheme="minorHAnsi" w:hAnsiTheme="minorHAnsi" w:cstheme="minorHAnsi"/>
        </w:rPr>
        <w:t xml:space="preserve"> smlouvy, je zhotovitel povinen uhradit objednateli jednorázovou smluvní pokutu dle čl. 9.</w:t>
      </w:r>
      <w:r w:rsidR="00286750" w:rsidRPr="00F23548">
        <w:rPr>
          <w:rFonts w:asciiTheme="minorHAnsi" w:hAnsiTheme="minorHAnsi" w:cstheme="minorHAnsi"/>
        </w:rPr>
        <w:t>7</w:t>
      </w:r>
      <w:r w:rsidR="001C1C90" w:rsidRPr="00F23548">
        <w:rPr>
          <w:rFonts w:asciiTheme="minorHAnsi" w:hAnsiTheme="minorHAnsi" w:cstheme="minorHAnsi"/>
        </w:rPr>
        <w:t xml:space="preserve"> smlouvy.</w:t>
      </w:r>
    </w:p>
    <w:p w14:paraId="6830B281" w14:textId="77777777" w:rsidR="009B7D59" w:rsidRPr="00F23548" w:rsidRDefault="007D0C82" w:rsidP="00A3047F">
      <w:pPr>
        <w:spacing w:before="120"/>
        <w:ind w:left="720" w:hanging="720"/>
        <w:rPr>
          <w:rFonts w:asciiTheme="minorHAnsi" w:hAnsiTheme="minorHAnsi" w:cstheme="minorHAnsi"/>
        </w:rPr>
      </w:pPr>
      <w:r w:rsidRPr="00F23548">
        <w:rPr>
          <w:rFonts w:asciiTheme="minorHAnsi" w:hAnsiTheme="minorHAnsi" w:cstheme="minorHAnsi"/>
        </w:rPr>
        <w:t>3.4.2</w:t>
      </w:r>
      <w:r w:rsidR="005008B5" w:rsidRPr="00F23548">
        <w:rPr>
          <w:rFonts w:asciiTheme="minorHAnsi" w:hAnsiTheme="minorHAnsi" w:cstheme="minorHAnsi"/>
        </w:rPr>
        <w:tab/>
      </w:r>
      <w:r w:rsidR="004E3998" w:rsidRPr="00F23548">
        <w:rPr>
          <w:rFonts w:asciiTheme="minorHAnsi" w:hAnsiTheme="minorHAnsi" w:cstheme="minorHAnsi"/>
        </w:rPr>
        <w:t>Změna pod</w:t>
      </w:r>
      <w:r w:rsidR="009B7D59" w:rsidRPr="00F23548">
        <w:rPr>
          <w:rFonts w:asciiTheme="minorHAnsi" w:hAnsiTheme="minorHAnsi" w:cstheme="minorHAnsi"/>
        </w:rPr>
        <w:t xml:space="preserve">dodavatele je přípustná pouze po předchozím písemném souhlasu objednatele a pouze v případě, že nový, změnou vyvolaný </w:t>
      </w:r>
      <w:r w:rsidR="004E3998" w:rsidRPr="00F23548">
        <w:rPr>
          <w:rFonts w:asciiTheme="minorHAnsi" w:hAnsiTheme="minorHAnsi" w:cstheme="minorHAnsi"/>
        </w:rPr>
        <w:t>pod</w:t>
      </w:r>
      <w:r w:rsidR="009B7D59" w:rsidRPr="00F23548">
        <w:rPr>
          <w:rFonts w:asciiTheme="minorHAnsi" w:hAnsiTheme="minorHAnsi" w:cstheme="minorHAnsi"/>
        </w:rPr>
        <w:t xml:space="preserve">dodavatel prokáže splnění části kvalifikace jako </w:t>
      </w:r>
      <w:r w:rsidR="004E3998" w:rsidRPr="00F23548">
        <w:rPr>
          <w:rFonts w:asciiTheme="minorHAnsi" w:hAnsiTheme="minorHAnsi" w:cstheme="minorHAnsi"/>
        </w:rPr>
        <w:t>pod</w:t>
      </w:r>
      <w:r w:rsidR="009B7D59" w:rsidRPr="00F23548">
        <w:rPr>
          <w:rFonts w:asciiTheme="minorHAnsi" w:hAnsiTheme="minorHAnsi" w:cstheme="minorHAnsi"/>
        </w:rPr>
        <w:t xml:space="preserve">dodavatel původní a nebude ohrožena schopnost zhotovitele dodat předmět plnění v rozsahu, kvalitě a způsobem, sjednaným touto smlouvou. Objednatel si vyhrazuje právo se změnou </w:t>
      </w:r>
      <w:r w:rsidR="004E3998" w:rsidRPr="00F23548">
        <w:rPr>
          <w:rFonts w:asciiTheme="minorHAnsi" w:hAnsiTheme="minorHAnsi" w:cstheme="minorHAnsi"/>
        </w:rPr>
        <w:t>pod</w:t>
      </w:r>
      <w:r w:rsidR="009B7D59" w:rsidRPr="00F23548">
        <w:rPr>
          <w:rFonts w:asciiTheme="minorHAnsi" w:hAnsiTheme="minorHAnsi" w:cstheme="minorHAnsi"/>
        </w:rPr>
        <w:t xml:space="preserve">dodavatele nesouhlasit. V případě souhlasu objednatele se změnou </w:t>
      </w:r>
      <w:r w:rsidR="004E3998" w:rsidRPr="00F23548">
        <w:rPr>
          <w:rFonts w:asciiTheme="minorHAnsi" w:hAnsiTheme="minorHAnsi" w:cstheme="minorHAnsi"/>
        </w:rPr>
        <w:t>pod</w:t>
      </w:r>
      <w:r w:rsidR="009B7D59" w:rsidRPr="00F23548">
        <w:rPr>
          <w:rFonts w:asciiTheme="minorHAnsi" w:hAnsiTheme="minorHAnsi" w:cstheme="minorHAnsi"/>
        </w:rPr>
        <w:t xml:space="preserve">dodavatele bude uzavřen mezi smluvními stranami dodatek ke smlouvě. </w:t>
      </w:r>
    </w:p>
    <w:p w14:paraId="2F3CF21B" w14:textId="587C4A17" w:rsidR="00881F24" w:rsidRPr="00F23548" w:rsidRDefault="005F227C" w:rsidP="00A3047F">
      <w:pPr>
        <w:spacing w:before="120"/>
        <w:ind w:left="720" w:hanging="720"/>
        <w:rPr>
          <w:rFonts w:asciiTheme="minorHAnsi" w:hAnsiTheme="minorHAnsi" w:cstheme="minorHAnsi"/>
        </w:rPr>
      </w:pPr>
      <w:r w:rsidRPr="00F23548">
        <w:rPr>
          <w:rFonts w:asciiTheme="minorHAnsi" w:hAnsiTheme="minorHAnsi" w:cstheme="minorHAnsi"/>
        </w:rPr>
        <w:t>3.4.3</w:t>
      </w:r>
      <w:r w:rsidR="005008B5" w:rsidRPr="00F23548">
        <w:rPr>
          <w:rFonts w:asciiTheme="minorHAnsi" w:hAnsiTheme="minorHAnsi" w:cstheme="minorHAnsi"/>
        </w:rPr>
        <w:tab/>
      </w:r>
      <w:r w:rsidR="00881F24" w:rsidRPr="00F23548">
        <w:rPr>
          <w:rFonts w:asciiTheme="minorHAnsi" w:hAnsiTheme="minorHAnsi" w:cstheme="minorHAnsi"/>
        </w:rPr>
        <w:t>Zhotovitel se zavazuje k součinnosti při vedení a průběžné aktualizac</w:t>
      </w:r>
      <w:r w:rsidR="00EA14F6" w:rsidRPr="00F23548">
        <w:rPr>
          <w:rFonts w:asciiTheme="minorHAnsi" w:hAnsiTheme="minorHAnsi" w:cstheme="minorHAnsi"/>
        </w:rPr>
        <w:t>i</w:t>
      </w:r>
      <w:r w:rsidR="00881F24" w:rsidRPr="00F23548">
        <w:rPr>
          <w:rFonts w:asciiTheme="minorHAnsi" w:hAnsiTheme="minorHAnsi" w:cstheme="minorHAnsi"/>
        </w:rPr>
        <w:t xml:space="preserve"> seznamu všech </w:t>
      </w:r>
      <w:r w:rsidR="004E3998" w:rsidRPr="00F23548">
        <w:rPr>
          <w:rFonts w:asciiTheme="minorHAnsi" w:hAnsiTheme="minorHAnsi" w:cstheme="minorHAnsi"/>
        </w:rPr>
        <w:t>pod</w:t>
      </w:r>
      <w:r w:rsidR="00881F24" w:rsidRPr="00F23548">
        <w:rPr>
          <w:rFonts w:asciiTheme="minorHAnsi" w:hAnsiTheme="minorHAnsi" w:cstheme="minorHAnsi"/>
        </w:rPr>
        <w:t>dodavatelů včetně výše jejich podílu na akci.</w:t>
      </w:r>
    </w:p>
    <w:p w14:paraId="1221CF24" w14:textId="3341AF63" w:rsidR="003370B8" w:rsidRPr="00F23548" w:rsidRDefault="003370B8" w:rsidP="00F00ED2">
      <w:pPr>
        <w:spacing w:before="240"/>
        <w:ind w:left="720" w:hanging="720"/>
        <w:rPr>
          <w:rFonts w:asciiTheme="minorHAnsi" w:hAnsiTheme="minorHAnsi" w:cstheme="minorHAnsi"/>
        </w:rPr>
      </w:pPr>
      <w:r w:rsidRPr="00F23548">
        <w:rPr>
          <w:rFonts w:asciiTheme="minorHAnsi" w:hAnsiTheme="minorHAnsi" w:cstheme="minorHAnsi"/>
          <w:b/>
        </w:rPr>
        <w:t>3.5</w:t>
      </w:r>
      <w:r w:rsidR="00F00ED2" w:rsidRPr="00F23548">
        <w:rPr>
          <w:rFonts w:asciiTheme="minorHAnsi" w:hAnsiTheme="minorHAnsi" w:cstheme="minorHAnsi"/>
        </w:rPr>
        <w:tab/>
      </w:r>
      <w:r w:rsidR="0009368B" w:rsidRPr="00F23548">
        <w:rPr>
          <w:rFonts w:asciiTheme="minorHAnsi" w:hAnsiTheme="minorHAnsi" w:cstheme="minorHAnsi"/>
        </w:rPr>
        <w:t>V případě, že je objednateli n</w:t>
      </w:r>
      <w:r w:rsidRPr="00F23548">
        <w:rPr>
          <w:rFonts w:asciiTheme="minorHAnsi" w:hAnsiTheme="minorHAnsi" w:cstheme="minorHAnsi"/>
        </w:rPr>
        <w:t xml:space="preserve">a úhradu předmětu plnění dle této smlouvy </w:t>
      </w:r>
      <w:r w:rsidR="0009368B" w:rsidRPr="00F23548">
        <w:rPr>
          <w:rFonts w:asciiTheme="minorHAnsi" w:hAnsiTheme="minorHAnsi" w:cstheme="minorHAnsi"/>
        </w:rPr>
        <w:t>poskytnuta dotace, je z</w:t>
      </w:r>
      <w:r w:rsidRPr="00F23548">
        <w:rPr>
          <w:rFonts w:asciiTheme="minorHAnsi" w:hAnsiTheme="minorHAnsi" w:cstheme="minorHAnsi"/>
        </w:rPr>
        <w:t xml:space="preserve">hotovitel povinen poskytovat objednateli </w:t>
      </w:r>
      <w:r w:rsidR="0009368B" w:rsidRPr="00F23548">
        <w:rPr>
          <w:rFonts w:asciiTheme="minorHAnsi" w:hAnsiTheme="minorHAnsi" w:cstheme="minorHAnsi"/>
        </w:rPr>
        <w:t xml:space="preserve">bezodkladně </w:t>
      </w:r>
      <w:r w:rsidRPr="00F23548">
        <w:rPr>
          <w:rFonts w:asciiTheme="minorHAnsi" w:hAnsiTheme="minorHAnsi" w:cstheme="minorHAnsi"/>
        </w:rPr>
        <w:t>veškerou součinnost potřebnou ke</w:t>
      </w:r>
      <w:r w:rsidR="0009368B" w:rsidRPr="00F23548">
        <w:rPr>
          <w:rFonts w:asciiTheme="minorHAnsi" w:hAnsiTheme="minorHAnsi" w:cstheme="minorHAnsi"/>
        </w:rPr>
        <w:t xml:space="preserve"> splnění podmínek poskytovatele dotace i ke </w:t>
      </w:r>
      <w:r w:rsidRPr="00F23548">
        <w:rPr>
          <w:rFonts w:asciiTheme="minorHAnsi" w:hAnsiTheme="minorHAnsi" w:cstheme="minorHAnsi"/>
        </w:rPr>
        <w:t>komun</w:t>
      </w:r>
      <w:r w:rsidR="0009368B" w:rsidRPr="00F23548">
        <w:rPr>
          <w:rFonts w:asciiTheme="minorHAnsi" w:hAnsiTheme="minorHAnsi" w:cstheme="minorHAnsi"/>
        </w:rPr>
        <w:t>ikaci s </w:t>
      </w:r>
      <w:r w:rsidR="00E14A79" w:rsidRPr="00F23548">
        <w:rPr>
          <w:rFonts w:asciiTheme="minorHAnsi" w:hAnsiTheme="minorHAnsi" w:cstheme="minorHAnsi"/>
        </w:rPr>
        <w:t xml:space="preserve">poskytovatelem dotace, zejména </w:t>
      </w:r>
      <w:r w:rsidR="0009368B" w:rsidRPr="00F23548">
        <w:rPr>
          <w:rFonts w:asciiTheme="minorHAnsi" w:hAnsiTheme="minorHAnsi" w:cstheme="minorHAnsi"/>
        </w:rPr>
        <w:t>součinnost při vyřizování v</w:t>
      </w:r>
      <w:r w:rsidRPr="00F23548">
        <w:rPr>
          <w:rFonts w:asciiTheme="minorHAnsi" w:hAnsiTheme="minorHAnsi" w:cstheme="minorHAnsi"/>
        </w:rPr>
        <w:t>ýzev poskytovatele dotace na vysvětlení či doplnění údajů a dokumentů, jež bezprostředně souv</w:t>
      </w:r>
      <w:r w:rsidR="0009368B" w:rsidRPr="00F23548">
        <w:rPr>
          <w:rFonts w:asciiTheme="minorHAnsi" w:hAnsiTheme="minorHAnsi" w:cstheme="minorHAnsi"/>
        </w:rPr>
        <w:t>isí s </w:t>
      </w:r>
      <w:r w:rsidR="00E14A79" w:rsidRPr="00F23548">
        <w:rPr>
          <w:rFonts w:asciiTheme="minorHAnsi" w:hAnsiTheme="minorHAnsi" w:cstheme="minorHAnsi"/>
        </w:rPr>
        <w:t>předmětem plnění a jsou v </w:t>
      </w:r>
      <w:r w:rsidRPr="00F23548">
        <w:rPr>
          <w:rFonts w:asciiTheme="minorHAnsi" w:hAnsiTheme="minorHAnsi" w:cstheme="minorHAnsi"/>
        </w:rPr>
        <w:t xml:space="preserve">moci </w:t>
      </w:r>
      <w:r w:rsidR="0009368B" w:rsidRPr="00F23548">
        <w:rPr>
          <w:rFonts w:asciiTheme="minorHAnsi" w:hAnsiTheme="minorHAnsi" w:cstheme="minorHAnsi"/>
        </w:rPr>
        <w:t>zhotovitele</w:t>
      </w:r>
      <w:r w:rsidRPr="00F23548">
        <w:rPr>
          <w:rFonts w:asciiTheme="minorHAnsi" w:hAnsiTheme="minorHAnsi" w:cstheme="minorHAnsi"/>
        </w:rPr>
        <w:t>.</w:t>
      </w:r>
      <w:r w:rsidR="0009368B" w:rsidRPr="00F23548">
        <w:rPr>
          <w:rFonts w:asciiTheme="minorHAnsi" w:hAnsiTheme="minorHAnsi" w:cstheme="minorHAnsi"/>
        </w:rPr>
        <w:t xml:space="preserve"> Pokud by zhotovitel tuto povinnost porušil, je objednatel oprávněn požadovat po něm náhradu škody</w:t>
      </w:r>
      <w:r w:rsidR="000A632E" w:rsidRPr="00F23548">
        <w:rPr>
          <w:rFonts w:asciiTheme="minorHAnsi" w:hAnsiTheme="minorHAnsi" w:cstheme="minorHAnsi"/>
        </w:rPr>
        <w:t xml:space="preserve"> ve výši odpovídající částce krácení dotace.</w:t>
      </w:r>
    </w:p>
    <w:p w14:paraId="36144BDB" w14:textId="77777777" w:rsidR="002939F6" w:rsidRPr="00F23548" w:rsidRDefault="001C1C90" w:rsidP="00087623">
      <w:pPr>
        <w:pStyle w:val="SoD"/>
        <w:rPr>
          <w:rFonts w:asciiTheme="minorHAnsi" w:hAnsiTheme="minorHAnsi" w:cstheme="minorHAnsi"/>
        </w:rPr>
      </w:pPr>
      <w:bookmarkStart w:id="5" w:name="_Toc193189655"/>
      <w:r w:rsidRPr="00F23548">
        <w:rPr>
          <w:rFonts w:asciiTheme="minorHAnsi" w:hAnsiTheme="minorHAnsi" w:cstheme="minorHAnsi"/>
        </w:rPr>
        <w:t>4. Doba plnění</w:t>
      </w:r>
      <w:bookmarkEnd w:id="5"/>
    </w:p>
    <w:p w14:paraId="43AED7BE" w14:textId="274AB269" w:rsidR="00AA66CA" w:rsidRPr="00F23548" w:rsidRDefault="0044329B" w:rsidP="00AA66CA">
      <w:pPr>
        <w:ind w:left="720" w:hanging="720"/>
        <w:rPr>
          <w:rFonts w:asciiTheme="minorHAnsi" w:hAnsiTheme="minorHAnsi" w:cstheme="minorHAnsi"/>
          <w:b/>
        </w:rPr>
      </w:pPr>
      <w:r w:rsidRPr="00F23548">
        <w:rPr>
          <w:rFonts w:asciiTheme="minorHAnsi" w:hAnsiTheme="minorHAnsi" w:cstheme="minorHAnsi"/>
          <w:b/>
        </w:rPr>
        <w:t>4.1</w:t>
      </w:r>
      <w:r w:rsidR="003A05BC" w:rsidRPr="00F23548">
        <w:rPr>
          <w:rFonts w:asciiTheme="minorHAnsi" w:hAnsiTheme="minorHAnsi" w:cstheme="minorHAnsi"/>
          <w:b/>
        </w:rPr>
        <w:tab/>
      </w:r>
      <w:r w:rsidR="00AA66CA" w:rsidRPr="00F23548">
        <w:rPr>
          <w:rFonts w:asciiTheme="minorHAnsi" w:hAnsiTheme="minorHAnsi" w:cstheme="minorHAnsi"/>
        </w:rPr>
        <w:t xml:space="preserve">Objednatel předá a zhotovitel převezme staveniště ve lhůtě </w:t>
      </w:r>
      <w:r w:rsidR="005A15F2" w:rsidRPr="00F23548">
        <w:rPr>
          <w:rFonts w:asciiTheme="minorHAnsi" w:hAnsiTheme="minorHAnsi" w:cstheme="minorHAnsi"/>
          <w:b/>
        </w:rPr>
        <w:t>nejpozději dnem zahájení díla</w:t>
      </w:r>
      <w:r w:rsidR="00AA66CA" w:rsidRPr="00F23548">
        <w:rPr>
          <w:rFonts w:asciiTheme="minorHAnsi" w:hAnsiTheme="minorHAnsi" w:cstheme="minorHAnsi"/>
          <w:b/>
        </w:rPr>
        <w:t>.</w:t>
      </w:r>
    </w:p>
    <w:p w14:paraId="36E900F2" w14:textId="6725B493" w:rsidR="00611B98" w:rsidRPr="00F23548" w:rsidRDefault="00AA66CA" w:rsidP="00EA14F6">
      <w:pPr>
        <w:spacing w:before="120"/>
        <w:ind w:left="720" w:hanging="720"/>
        <w:rPr>
          <w:rFonts w:asciiTheme="minorHAnsi" w:hAnsiTheme="minorHAnsi" w:cstheme="minorHAnsi"/>
          <w:b/>
        </w:rPr>
      </w:pPr>
      <w:r w:rsidRPr="00F23548">
        <w:rPr>
          <w:rFonts w:asciiTheme="minorHAnsi" w:hAnsiTheme="minorHAnsi" w:cstheme="minorHAnsi"/>
          <w:b/>
        </w:rPr>
        <w:tab/>
      </w:r>
      <w:r w:rsidRPr="00F23548">
        <w:rPr>
          <w:rFonts w:asciiTheme="minorHAnsi" w:hAnsiTheme="minorHAnsi" w:cstheme="minorHAnsi"/>
        </w:rPr>
        <w:t>Zahájení plnění díla (stavební práce)</w:t>
      </w:r>
      <w:r w:rsidR="003A4B12" w:rsidRPr="00F23548">
        <w:rPr>
          <w:rFonts w:asciiTheme="minorHAnsi" w:hAnsiTheme="minorHAnsi" w:cstheme="minorHAnsi"/>
        </w:rPr>
        <w:t>:</w:t>
      </w:r>
      <w:r w:rsidR="003A4B12" w:rsidRPr="00F23548">
        <w:rPr>
          <w:rFonts w:asciiTheme="minorHAnsi" w:hAnsiTheme="minorHAnsi" w:cstheme="minorHAnsi"/>
          <w:b/>
        </w:rPr>
        <w:t xml:space="preserve"> </w:t>
      </w:r>
      <w:proofErr w:type="gramStart"/>
      <w:r w:rsidR="00B96885">
        <w:rPr>
          <w:rFonts w:asciiTheme="minorHAnsi" w:hAnsiTheme="minorHAnsi" w:cstheme="minorHAnsi"/>
          <w:b/>
        </w:rPr>
        <w:t>02.03.2026</w:t>
      </w:r>
      <w:proofErr w:type="gramEnd"/>
    </w:p>
    <w:p w14:paraId="07D720BB" w14:textId="77777777" w:rsidR="00611B98" w:rsidRPr="00F23548" w:rsidRDefault="00611B98" w:rsidP="00AA66CA">
      <w:pPr>
        <w:ind w:left="709" w:hanging="709"/>
        <w:rPr>
          <w:rFonts w:asciiTheme="minorHAnsi" w:hAnsiTheme="minorHAnsi" w:cstheme="minorHAnsi"/>
          <w:b/>
        </w:rPr>
      </w:pPr>
    </w:p>
    <w:p w14:paraId="49CB761A" w14:textId="46CC8409" w:rsidR="001C1C90" w:rsidRDefault="009C490E" w:rsidP="005A5184">
      <w:pPr>
        <w:ind w:left="709" w:hanging="709"/>
        <w:rPr>
          <w:rFonts w:asciiTheme="minorHAnsi" w:hAnsiTheme="minorHAnsi" w:cstheme="minorHAnsi"/>
        </w:rPr>
      </w:pPr>
      <w:r w:rsidRPr="00F23548">
        <w:rPr>
          <w:rFonts w:asciiTheme="minorHAnsi" w:hAnsiTheme="minorHAnsi" w:cstheme="minorHAnsi"/>
          <w:b/>
        </w:rPr>
        <w:t>4.2</w:t>
      </w:r>
      <w:r w:rsidR="003A05BC" w:rsidRPr="00F23548">
        <w:rPr>
          <w:rFonts w:asciiTheme="minorHAnsi" w:hAnsiTheme="minorHAnsi" w:cstheme="minorHAnsi"/>
          <w:b/>
        </w:rPr>
        <w:tab/>
      </w:r>
      <w:r w:rsidR="00AA66CA" w:rsidRPr="00F23548">
        <w:rPr>
          <w:rFonts w:asciiTheme="minorHAnsi" w:hAnsiTheme="minorHAnsi" w:cstheme="minorHAnsi"/>
        </w:rPr>
        <w:t xml:space="preserve">Zhotovitel dílo dokončí a písemným protokolem předá objednateli nejpozději do </w:t>
      </w:r>
      <w:proofErr w:type="gramStart"/>
      <w:r w:rsidR="00B96885">
        <w:rPr>
          <w:rFonts w:asciiTheme="minorHAnsi" w:hAnsiTheme="minorHAnsi" w:cstheme="minorHAnsi"/>
          <w:b/>
        </w:rPr>
        <w:t>18.09.2026</w:t>
      </w:r>
      <w:proofErr w:type="gramEnd"/>
      <w:r w:rsidR="00AA66CA" w:rsidRPr="00F23548">
        <w:rPr>
          <w:rFonts w:asciiTheme="minorHAnsi" w:hAnsiTheme="minorHAnsi" w:cstheme="minorHAnsi"/>
        </w:rPr>
        <w:t xml:space="preserve"> a objednatel dílo ve stejném termínu převezme.</w:t>
      </w:r>
      <w:r w:rsidR="00FC7F60" w:rsidRPr="00F23548">
        <w:rPr>
          <w:rFonts w:asciiTheme="minorHAnsi" w:hAnsiTheme="minorHAnsi" w:cstheme="minorHAnsi"/>
        </w:rPr>
        <w:t xml:space="preserve"> </w:t>
      </w:r>
    </w:p>
    <w:p w14:paraId="30C541F5" w14:textId="77777777" w:rsidR="001065E7" w:rsidRDefault="001065E7" w:rsidP="005A5184">
      <w:pPr>
        <w:ind w:left="709" w:hanging="709"/>
        <w:rPr>
          <w:rFonts w:asciiTheme="minorHAnsi" w:hAnsiTheme="minorHAnsi" w:cstheme="minorHAnsi"/>
          <w:bCs/>
        </w:rPr>
      </w:pPr>
      <w:r>
        <w:rPr>
          <w:rFonts w:asciiTheme="minorHAnsi" w:hAnsiTheme="minorHAnsi" w:cstheme="minorHAnsi"/>
          <w:bCs/>
        </w:rPr>
        <w:t xml:space="preserve">            </w:t>
      </w:r>
    </w:p>
    <w:p w14:paraId="3602DA4C" w14:textId="0D9B679E" w:rsidR="00D826FA" w:rsidRPr="001065E7" w:rsidRDefault="001065E7" w:rsidP="005A5184">
      <w:pPr>
        <w:ind w:left="709" w:hanging="709"/>
        <w:rPr>
          <w:rFonts w:asciiTheme="minorHAnsi" w:hAnsiTheme="minorHAnsi" w:cstheme="minorHAnsi"/>
          <w:b/>
        </w:rPr>
      </w:pPr>
      <w:r>
        <w:rPr>
          <w:rFonts w:asciiTheme="minorHAnsi" w:hAnsiTheme="minorHAnsi" w:cstheme="minorHAnsi"/>
          <w:bCs/>
        </w:rPr>
        <w:tab/>
      </w:r>
      <w:r w:rsidR="0028531F" w:rsidRPr="0028531F">
        <w:rPr>
          <w:rFonts w:asciiTheme="minorHAnsi" w:hAnsiTheme="minorHAnsi" w:cstheme="minorHAnsi"/>
          <w:bCs/>
        </w:rPr>
        <w:t>Dílčí termín</w:t>
      </w:r>
      <w:r w:rsidR="0028531F">
        <w:rPr>
          <w:rFonts w:asciiTheme="minorHAnsi" w:hAnsiTheme="minorHAnsi" w:cstheme="minorHAnsi"/>
          <w:b/>
        </w:rPr>
        <w:t xml:space="preserve"> - </w:t>
      </w:r>
      <w:r w:rsidR="0028531F" w:rsidRPr="0028531F">
        <w:rPr>
          <w:rFonts w:asciiTheme="minorHAnsi" w:hAnsiTheme="minorHAnsi" w:cstheme="minorHAnsi"/>
          <w:bCs/>
        </w:rPr>
        <w:t>Oprava fasády – východní část do</w:t>
      </w:r>
      <w:r w:rsidR="0028531F">
        <w:rPr>
          <w:rFonts w:asciiTheme="minorHAnsi" w:hAnsiTheme="minorHAnsi" w:cstheme="minorHAnsi"/>
          <w:b/>
        </w:rPr>
        <w:t xml:space="preserve"> </w:t>
      </w:r>
      <w:proofErr w:type="gramStart"/>
      <w:r w:rsidR="0028531F" w:rsidRPr="0028531F">
        <w:rPr>
          <w:rFonts w:asciiTheme="minorHAnsi" w:hAnsiTheme="minorHAnsi" w:cstheme="minorHAnsi"/>
          <w:b/>
        </w:rPr>
        <w:t>22.05.2026</w:t>
      </w:r>
      <w:proofErr w:type="gramEnd"/>
      <w:r w:rsidR="0028531F" w:rsidRPr="0028531F">
        <w:rPr>
          <w:rFonts w:asciiTheme="minorHAnsi" w:hAnsiTheme="minorHAnsi" w:cstheme="minorHAnsi"/>
          <w:b/>
        </w:rPr>
        <w:t>.</w:t>
      </w:r>
    </w:p>
    <w:p w14:paraId="1D7EAE25" w14:textId="1890671E" w:rsidR="001243BB" w:rsidRPr="00F23548" w:rsidRDefault="0044329B" w:rsidP="00A3047F">
      <w:pPr>
        <w:spacing w:before="240" w:after="120"/>
        <w:rPr>
          <w:rFonts w:asciiTheme="minorHAnsi" w:hAnsiTheme="minorHAnsi" w:cstheme="minorHAnsi"/>
          <w:b/>
        </w:rPr>
      </w:pPr>
      <w:r w:rsidRPr="00F23548">
        <w:rPr>
          <w:rFonts w:asciiTheme="minorHAnsi" w:hAnsiTheme="minorHAnsi" w:cstheme="minorHAnsi"/>
          <w:b/>
        </w:rPr>
        <w:t>4.</w:t>
      </w:r>
      <w:r w:rsidR="00352F34" w:rsidRPr="00F23548">
        <w:rPr>
          <w:rFonts w:asciiTheme="minorHAnsi" w:hAnsiTheme="minorHAnsi" w:cstheme="minorHAnsi"/>
          <w:b/>
        </w:rPr>
        <w:t>3</w:t>
      </w:r>
    </w:p>
    <w:p w14:paraId="1FEB8E18" w14:textId="3DD5EAAA" w:rsidR="001243BB" w:rsidRPr="00F23548" w:rsidRDefault="0044329B" w:rsidP="00A3047F">
      <w:pPr>
        <w:ind w:left="720" w:hanging="720"/>
        <w:rPr>
          <w:rFonts w:asciiTheme="minorHAnsi" w:hAnsiTheme="minorHAnsi" w:cstheme="minorHAnsi"/>
        </w:rPr>
      </w:pPr>
      <w:r w:rsidRPr="00F23548">
        <w:rPr>
          <w:rFonts w:asciiTheme="minorHAnsi" w:hAnsiTheme="minorHAnsi" w:cstheme="minorHAnsi"/>
        </w:rPr>
        <w:t>4.</w:t>
      </w:r>
      <w:r w:rsidR="00352F34" w:rsidRPr="00F23548">
        <w:rPr>
          <w:rFonts w:asciiTheme="minorHAnsi" w:hAnsiTheme="minorHAnsi" w:cstheme="minorHAnsi"/>
        </w:rPr>
        <w:t>3</w:t>
      </w:r>
      <w:r w:rsidR="000E323F" w:rsidRPr="00F23548">
        <w:rPr>
          <w:rFonts w:asciiTheme="minorHAnsi" w:hAnsiTheme="minorHAnsi" w:cstheme="minorHAnsi"/>
        </w:rPr>
        <w:t>.1</w:t>
      </w:r>
      <w:r w:rsidR="005008B5" w:rsidRPr="00F23548">
        <w:rPr>
          <w:rFonts w:asciiTheme="minorHAnsi" w:hAnsiTheme="minorHAnsi" w:cstheme="minorHAnsi"/>
        </w:rPr>
        <w:tab/>
      </w:r>
      <w:r w:rsidR="009031A9" w:rsidRPr="00F23548">
        <w:rPr>
          <w:rFonts w:asciiTheme="minorHAnsi" w:hAnsiTheme="minorHAnsi" w:cstheme="minorHAnsi"/>
        </w:rPr>
        <w:t>Objednatel je oprávněn z objektivních důvodů</w:t>
      </w:r>
      <w:r w:rsidR="001243BB" w:rsidRPr="00F23548">
        <w:rPr>
          <w:rFonts w:asciiTheme="minorHAnsi" w:hAnsiTheme="minorHAnsi" w:cstheme="minorHAnsi"/>
        </w:rPr>
        <w:t xml:space="preserve"> zhotoviteli nařídit přer</w:t>
      </w:r>
      <w:r w:rsidR="009031A9" w:rsidRPr="00F23548">
        <w:rPr>
          <w:rFonts w:asciiTheme="minorHAnsi" w:hAnsiTheme="minorHAnsi" w:cstheme="minorHAnsi"/>
        </w:rPr>
        <w:t xml:space="preserve">ušení provádění </w:t>
      </w:r>
      <w:r w:rsidR="009031A9" w:rsidRPr="00F23548">
        <w:rPr>
          <w:rFonts w:asciiTheme="minorHAnsi" w:hAnsiTheme="minorHAnsi" w:cstheme="minorHAnsi"/>
        </w:rPr>
        <w:lastRenderedPageBreak/>
        <w:t>díla. V tom případě</w:t>
      </w:r>
      <w:r w:rsidR="001243BB" w:rsidRPr="00F23548">
        <w:rPr>
          <w:rFonts w:asciiTheme="minorHAnsi" w:hAnsiTheme="minorHAnsi" w:cstheme="minorHAnsi"/>
        </w:rPr>
        <w:t xml:space="preserve"> má zhotovitel právo na prodloužení termínu pro dokončení a předání díla, a to o dobu pozastavení provádění díla. Jestliže k nařízení přerušení provádění díla dojde z jiných důvodů než </w:t>
      </w:r>
      <w:r w:rsidR="00A001B6" w:rsidRPr="00F23548">
        <w:rPr>
          <w:rFonts w:asciiTheme="minorHAnsi" w:hAnsiTheme="minorHAnsi" w:cstheme="minorHAnsi"/>
        </w:rPr>
        <w:t>nařízen</w:t>
      </w:r>
      <w:r w:rsidR="00286750" w:rsidRPr="00F23548">
        <w:rPr>
          <w:rFonts w:asciiTheme="minorHAnsi" w:hAnsiTheme="minorHAnsi" w:cstheme="minorHAnsi"/>
        </w:rPr>
        <w:t>ím</w:t>
      </w:r>
      <w:r w:rsidR="001243BB" w:rsidRPr="00F23548">
        <w:rPr>
          <w:rFonts w:asciiTheme="minorHAnsi" w:hAnsiTheme="minorHAnsi" w:cstheme="minorHAnsi"/>
        </w:rPr>
        <w:t xml:space="preserve"> objednatele, termíny k provádění díla se neprodlužují.</w:t>
      </w:r>
    </w:p>
    <w:p w14:paraId="2AB70197" w14:textId="3AD90C14" w:rsidR="00257EC0" w:rsidRPr="00F23548" w:rsidRDefault="0044329B" w:rsidP="00A3047F">
      <w:pPr>
        <w:spacing w:before="120"/>
        <w:ind w:left="720" w:hanging="720"/>
        <w:rPr>
          <w:rFonts w:asciiTheme="minorHAnsi" w:hAnsiTheme="minorHAnsi" w:cstheme="minorHAnsi"/>
        </w:rPr>
      </w:pPr>
      <w:r w:rsidRPr="00F23548">
        <w:rPr>
          <w:rFonts w:asciiTheme="minorHAnsi" w:hAnsiTheme="minorHAnsi" w:cstheme="minorHAnsi"/>
        </w:rPr>
        <w:t>4.</w:t>
      </w:r>
      <w:r w:rsidR="00352F34" w:rsidRPr="00F23548">
        <w:rPr>
          <w:rFonts w:asciiTheme="minorHAnsi" w:hAnsiTheme="minorHAnsi" w:cstheme="minorHAnsi"/>
        </w:rPr>
        <w:t>3</w:t>
      </w:r>
      <w:r w:rsidR="005008B5" w:rsidRPr="00F23548">
        <w:rPr>
          <w:rFonts w:asciiTheme="minorHAnsi" w:hAnsiTheme="minorHAnsi" w:cstheme="minorHAnsi"/>
        </w:rPr>
        <w:t>.2</w:t>
      </w:r>
      <w:r w:rsidR="005008B5" w:rsidRPr="00F23548">
        <w:rPr>
          <w:rFonts w:asciiTheme="minorHAnsi" w:hAnsiTheme="minorHAnsi" w:cstheme="minorHAnsi"/>
        </w:rPr>
        <w:tab/>
      </w:r>
      <w:r w:rsidR="001243BB" w:rsidRPr="00F23548">
        <w:rPr>
          <w:rFonts w:asciiTheme="minorHAnsi" w:hAnsiTheme="minorHAnsi" w:cstheme="minorHAnsi"/>
        </w:rPr>
        <w:t xml:space="preserve">Zhotovitel je oprávněn </w:t>
      </w:r>
      <w:r w:rsidR="00257EC0" w:rsidRPr="00F23548">
        <w:rPr>
          <w:rFonts w:asciiTheme="minorHAnsi" w:hAnsiTheme="minorHAnsi" w:cstheme="minorHAnsi"/>
        </w:rPr>
        <w:t xml:space="preserve">přerušit provádění díla, zjistí-li skryté překážky znemožňující provedení díla sjednaným způsobem. Přerušení provádění díla je zhotovitel povinen písemně oznámit objednateli nejpozději do 24 hodin od přerušení provádění díla. Toto oznámení musí obsahovat zprávu o předpokládané délce přerušení, jeho příčinách a navrhovaných opatřeních. Po písemném odsouhlasení této zprávy objednatelem má zhotovitel právo na prodloužení termínu dokončení a předání díla, a to o dobu skutečného trvání přerušení. Během přerušení provádění díla je zhotovitel povinen zajistit ochranu a bezpečnost pozastaveného díla proti zničení, ztrátě nebo poškození, jakož i skladování věcí opatřených k provádění díla. Při </w:t>
      </w:r>
      <w:r w:rsidR="003C4799" w:rsidRPr="00F23548">
        <w:rPr>
          <w:rFonts w:asciiTheme="minorHAnsi" w:hAnsiTheme="minorHAnsi" w:cstheme="minorHAnsi"/>
        </w:rPr>
        <w:t>přerušení provádění díla ze strany objednatele nebo pro skryté překážky nese odůvodněné nezbytně nutné náklady zhotovitele vyplývající z přerušení provádění díla objednatel.</w:t>
      </w:r>
    </w:p>
    <w:p w14:paraId="1EF86052" w14:textId="238B17D2" w:rsidR="003C4799" w:rsidRPr="00F23548" w:rsidRDefault="0044329B" w:rsidP="00A3047F">
      <w:pPr>
        <w:spacing w:before="120"/>
        <w:ind w:left="720" w:hanging="720"/>
        <w:rPr>
          <w:rFonts w:asciiTheme="minorHAnsi" w:hAnsiTheme="minorHAnsi" w:cstheme="minorHAnsi"/>
        </w:rPr>
      </w:pPr>
      <w:r w:rsidRPr="00F23548">
        <w:rPr>
          <w:rFonts w:asciiTheme="minorHAnsi" w:hAnsiTheme="minorHAnsi" w:cstheme="minorHAnsi"/>
        </w:rPr>
        <w:t>4.</w:t>
      </w:r>
      <w:r w:rsidR="00352F34" w:rsidRPr="00F23548">
        <w:rPr>
          <w:rFonts w:asciiTheme="minorHAnsi" w:hAnsiTheme="minorHAnsi" w:cstheme="minorHAnsi"/>
        </w:rPr>
        <w:t>3</w:t>
      </w:r>
      <w:r w:rsidR="005008B5" w:rsidRPr="00F23548">
        <w:rPr>
          <w:rFonts w:asciiTheme="minorHAnsi" w:hAnsiTheme="minorHAnsi" w:cstheme="minorHAnsi"/>
        </w:rPr>
        <w:t>.</w:t>
      </w:r>
      <w:r w:rsidR="00535776" w:rsidRPr="00F23548">
        <w:rPr>
          <w:rFonts w:asciiTheme="minorHAnsi" w:hAnsiTheme="minorHAnsi" w:cstheme="minorHAnsi"/>
        </w:rPr>
        <w:t>3</w:t>
      </w:r>
      <w:r w:rsidR="005008B5" w:rsidRPr="00F23548">
        <w:rPr>
          <w:rFonts w:asciiTheme="minorHAnsi" w:hAnsiTheme="minorHAnsi" w:cstheme="minorHAnsi"/>
        </w:rPr>
        <w:tab/>
      </w:r>
      <w:r w:rsidR="003C4799" w:rsidRPr="00F23548">
        <w:rPr>
          <w:rFonts w:asciiTheme="minorHAnsi" w:hAnsiTheme="minorHAnsi" w:cstheme="minorHAnsi"/>
        </w:rPr>
        <w:t>Zhotovitel je povinen bezodkladně</w:t>
      </w:r>
      <w:r w:rsidR="00ED3B15" w:rsidRPr="00F23548">
        <w:rPr>
          <w:rFonts w:asciiTheme="minorHAnsi" w:hAnsiTheme="minorHAnsi" w:cstheme="minorHAnsi"/>
        </w:rPr>
        <w:t>, nejdéle však do 5 pracovních dnů, informovat</w:t>
      </w:r>
      <w:r w:rsidR="003C4799" w:rsidRPr="00F23548">
        <w:rPr>
          <w:rFonts w:asciiTheme="minorHAnsi" w:hAnsiTheme="minorHAnsi" w:cstheme="minorHAnsi"/>
        </w:rPr>
        <w:t xml:space="preserve"> objednatele </w:t>
      </w:r>
      <w:r w:rsidR="00ED3B15" w:rsidRPr="00F23548">
        <w:rPr>
          <w:rFonts w:asciiTheme="minorHAnsi" w:hAnsiTheme="minorHAnsi" w:cstheme="minorHAnsi"/>
        </w:rPr>
        <w:t>na elektronické adrese uvedené v čl. 1 této Smlouvy, o</w:t>
      </w:r>
      <w:r w:rsidR="003C4799" w:rsidRPr="00F23548">
        <w:rPr>
          <w:rFonts w:asciiTheme="minorHAnsi" w:hAnsiTheme="minorHAnsi" w:cstheme="minorHAnsi"/>
        </w:rPr>
        <w:t xml:space="preserve"> veškerých okolnostech, které mohou mít vliv na termín dokončení díla.</w:t>
      </w:r>
    </w:p>
    <w:p w14:paraId="3993FB89" w14:textId="77777777" w:rsidR="001C1C90" w:rsidRPr="00F23548" w:rsidRDefault="001C1C90" w:rsidP="00087623">
      <w:pPr>
        <w:pStyle w:val="SoD"/>
        <w:rPr>
          <w:rFonts w:asciiTheme="minorHAnsi" w:hAnsiTheme="minorHAnsi" w:cstheme="minorHAnsi"/>
        </w:rPr>
      </w:pPr>
      <w:bookmarkStart w:id="6" w:name="_Toc193189656"/>
      <w:r w:rsidRPr="00F23548">
        <w:rPr>
          <w:rFonts w:asciiTheme="minorHAnsi" w:hAnsiTheme="minorHAnsi" w:cstheme="minorHAnsi"/>
        </w:rPr>
        <w:t>5. Cena díla</w:t>
      </w:r>
      <w:bookmarkEnd w:id="6"/>
    </w:p>
    <w:p w14:paraId="3DDF6349" w14:textId="77777777" w:rsidR="00352F34" w:rsidRPr="00F23548" w:rsidRDefault="00352F34" w:rsidP="00352F34">
      <w:pPr>
        <w:ind w:left="709" w:hanging="709"/>
        <w:rPr>
          <w:rFonts w:asciiTheme="minorHAnsi" w:hAnsiTheme="minorHAnsi" w:cstheme="minorHAnsi"/>
        </w:rPr>
      </w:pPr>
      <w:r w:rsidRPr="00F23548">
        <w:rPr>
          <w:rFonts w:asciiTheme="minorHAnsi" w:hAnsiTheme="minorHAnsi" w:cstheme="minorHAnsi"/>
          <w:b/>
          <w:bCs/>
        </w:rPr>
        <w:t>5.1.</w:t>
      </w:r>
      <w:r w:rsidRPr="00F23548">
        <w:rPr>
          <w:rFonts w:asciiTheme="minorHAnsi" w:hAnsiTheme="minorHAnsi" w:cstheme="minorHAnsi"/>
        </w:rPr>
        <w:t xml:space="preserve"> </w:t>
      </w:r>
      <w:r w:rsidRPr="00F23548">
        <w:rPr>
          <w:rFonts w:asciiTheme="minorHAnsi" w:hAnsiTheme="minorHAnsi" w:cstheme="minorHAnsi"/>
        </w:rPr>
        <w:tab/>
      </w:r>
    </w:p>
    <w:p w14:paraId="7D259720" w14:textId="2446DB7F" w:rsidR="00075636" w:rsidRPr="00F23548" w:rsidRDefault="00352F34" w:rsidP="001065E7">
      <w:pPr>
        <w:spacing w:after="120"/>
        <w:ind w:left="709" w:hanging="709"/>
        <w:rPr>
          <w:rFonts w:asciiTheme="minorHAnsi" w:hAnsiTheme="minorHAnsi" w:cstheme="minorHAnsi"/>
        </w:rPr>
      </w:pPr>
      <w:r w:rsidRPr="00F23548">
        <w:rPr>
          <w:rFonts w:asciiTheme="minorHAnsi" w:hAnsiTheme="minorHAnsi" w:cstheme="minorHAnsi"/>
        </w:rPr>
        <w:t>5.1.1</w:t>
      </w:r>
      <w:r w:rsidRPr="00F23548">
        <w:rPr>
          <w:rFonts w:asciiTheme="minorHAnsi" w:hAnsiTheme="minorHAnsi" w:cstheme="minorHAnsi"/>
        </w:rPr>
        <w:tab/>
      </w:r>
      <w:r w:rsidR="00075636" w:rsidRPr="00F23548">
        <w:rPr>
          <w:rFonts w:asciiTheme="minorHAnsi" w:hAnsiTheme="minorHAnsi" w:cstheme="minorHAnsi"/>
        </w:rPr>
        <w:t xml:space="preserve">Cena nejvýše přípustná za zhotovení díla je stanovená dohodou smluvních stran a je dána nabídkovou cenou </w:t>
      </w:r>
      <w:r w:rsidR="003D34F0" w:rsidRPr="00F23548">
        <w:rPr>
          <w:rFonts w:asciiTheme="minorHAnsi" w:hAnsiTheme="minorHAnsi" w:cstheme="minorHAnsi"/>
        </w:rPr>
        <w:t xml:space="preserve">zhotovitele ze dne </w:t>
      </w:r>
      <w:r w:rsidR="005A15F2" w:rsidRPr="00F23548">
        <w:rPr>
          <w:rFonts w:asciiTheme="minorHAnsi" w:hAnsiTheme="minorHAnsi" w:cstheme="minorHAnsi"/>
          <w:highlight w:val="yellow"/>
        </w:rPr>
        <w:t>xx.yy.2025.</w:t>
      </w:r>
    </w:p>
    <w:p w14:paraId="081A2117" w14:textId="42F90F74" w:rsidR="00EE44AA" w:rsidRPr="00F23548" w:rsidRDefault="00A14A76" w:rsidP="00EE44AA">
      <w:pPr>
        <w:ind w:left="709" w:hanging="709"/>
        <w:rPr>
          <w:rFonts w:asciiTheme="minorHAnsi" w:hAnsiTheme="minorHAnsi" w:cstheme="minorHAnsi"/>
        </w:rPr>
      </w:pPr>
      <w:r w:rsidRPr="00F23548">
        <w:rPr>
          <w:rFonts w:asciiTheme="minorHAnsi" w:hAnsiTheme="minorHAnsi" w:cstheme="minorHAnsi"/>
        </w:rPr>
        <w:t>5.1.</w:t>
      </w:r>
      <w:r w:rsidR="00352F34" w:rsidRPr="00F23548">
        <w:rPr>
          <w:rFonts w:asciiTheme="minorHAnsi" w:hAnsiTheme="minorHAnsi" w:cstheme="minorHAnsi"/>
        </w:rPr>
        <w:t>2</w:t>
      </w:r>
      <w:r w:rsidRPr="00F23548">
        <w:rPr>
          <w:rFonts w:asciiTheme="minorHAnsi" w:hAnsiTheme="minorHAnsi" w:cstheme="minorHAnsi"/>
        </w:rPr>
        <w:t xml:space="preserve"> </w:t>
      </w:r>
      <w:r w:rsidR="00EE44AA" w:rsidRPr="00F23548">
        <w:rPr>
          <w:rFonts w:asciiTheme="minorHAnsi" w:hAnsiTheme="minorHAnsi" w:cstheme="minorHAnsi"/>
        </w:rPr>
        <w:tab/>
      </w:r>
      <w:r w:rsidRPr="00F23548">
        <w:rPr>
          <w:rFonts w:asciiTheme="minorHAnsi" w:hAnsiTheme="minorHAnsi" w:cstheme="minorHAnsi"/>
        </w:rPr>
        <w:t xml:space="preserve">Cena za zhotovení díla (na základě oceněného soupisu prací s výkazem výměr, příloha č. </w:t>
      </w:r>
      <w:r w:rsidR="001A1DE3" w:rsidRPr="00F23548">
        <w:rPr>
          <w:rFonts w:asciiTheme="minorHAnsi" w:hAnsiTheme="minorHAnsi" w:cstheme="minorHAnsi"/>
        </w:rPr>
        <w:t>1</w:t>
      </w:r>
      <w:r w:rsidR="0035320D" w:rsidRPr="00F23548">
        <w:rPr>
          <w:rFonts w:asciiTheme="minorHAnsi" w:hAnsiTheme="minorHAnsi" w:cstheme="minorHAnsi"/>
        </w:rPr>
        <w:t xml:space="preserve"> a projektové dokumentace</w:t>
      </w:r>
      <w:r w:rsidRPr="00F23548">
        <w:rPr>
          <w:rFonts w:asciiTheme="minorHAnsi" w:hAnsiTheme="minorHAnsi" w:cstheme="minorHAnsi"/>
        </w:rPr>
        <w:t xml:space="preserve">) činí:     </w:t>
      </w:r>
    </w:p>
    <w:p w14:paraId="36BF1F62" w14:textId="6D7421DB" w:rsidR="00A14A76" w:rsidRPr="00F23548" w:rsidRDefault="00A14A76" w:rsidP="00EE44AA">
      <w:pPr>
        <w:jc w:val="center"/>
        <w:rPr>
          <w:rFonts w:asciiTheme="minorHAnsi" w:hAnsiTheme="minorHAnsi" w:cstheme="minorHAnsi"/>
        </w:rPr>
      </w:pPr>
      <w:r w:rsidRPr="00F23548">
        <w:rPr>
          <w:rFonts w:asciiTheme="minorHAnsi" w:hAnsiTheme="minorHAnsi" w:cstheme="minorHAnsi"/>
          <w:highlight w:val="yellow"/>
        </w:rPr>
        <w:t>…………………. Kč bez DPH</w:t>
      </w:r>
    </w:p>
    <w:p w14:paraId="712CDBB7" w14:textId="6C7E9A4D" w:rsidR="00A14A76" w:rsidRPr="00F23548" w:rsidRDefault="00A14A76" w:rsidP="00352F34">
      <w:pPr>
        <w:spacing w:before="240" w:after="120"/>
        <w:ind w:left="709" w:hanging="709"/>
        <w:rPr>
          <w:rFonts w:asciiTheme="minorHAnsi" w:hAnsiTheme="minorHAnsi" w:cstheme="minorHAnsi"/>
          <w:b/>
        </w:rPr>
      </w:pPr>
      <w:r w:rsidRPr="00F23548">
        <w:rPr>
          <w:rFonts w:asciiTheme="minorHAnsi" w:hAnsiTheme="minorHAnsi" w:cstheme="minorHAnsi"/>
          <w:b/>
        </w:rPr>
        <w:t>5.2</w:t>
      </w:r>
      <w:r w:rsidR="00352F34" w:rsidRPr="00F23548">
        <w:rPr>
          <w:rFonts w:asciiTheme="minorHAnsi" w:hAnsiTheme="minorHAnsi" w:cstheme="minorHAnsi"/>
        </w:rPr>
        <w:tab/>
      </w:r>
      <w:r w:rsidRPr="00F23548">
        <w:rPr>
          <w:rFonts w:asciiTheme="minorHAnsi" w:hAnsiTheme="minorHAnsi" w:cstheme="minorHAnsi"/>
        </w:rPr>
        <w:t xml:space="preserve">Předmět plnění podléhá </w:t>
      </w:r>
      <w:r w:rsidR="00D826FA">
        <w:rPr>
          <w:rFonts w:asciiTheme="minorHAnsi" w:hAnsiTheme="minorHAnsi" w:cstheme="minorHAnsi"/>
        </w:rPr>
        <w:t>snížené</w:t>
      </w:r>
      <w:r w:rsidRPr="00F23548">
        <w:rPr>
          <w:rFonts w:asciiTheme="minorHAnsi" w:hAnsiTheme="minorHAnsi" w:cstheme="minorHAnsi"/>
        </w:rPr>
        <w:t xml:space="preserve"> sazbě DPH </w:t>
      </w:r>
      <w:r w:rsidRPr="00D826FA">
        <w:rPr>
          <w:rFonts w:asciiTheme="minorHAnsi" w:hAnsiTheme="minorHAnsi" w:cstheme="minorHAnsi"/>
        </w:rPr>
        <w:t xml:space="preserve">ve výši </w:t>
      </w:r>
      <w:r w:rsidR="00D826FA" w:rsidRPr="00D826FA">
        <w:rPr>
          <w:rFonts w:asciiTheme="minorHAnsi" w:hAnsiTheme="minorHAnsi" w:cstheme="minorHAnsi"/>
        </w:rPr>
        <w:t>12</w:t>
      </w:r>
      <w:r w:rsidR="00532633" w:rsidRPr="00D826FA">
        <w:rPr>
          <w:rFonts w:asciiTheme="minorHAnsi" w:hAnsiTheme="minorHAnsi" w:cstheme="minorHAnsi"/>
        </w:rPr>
        <w:t xml:space="preserve"> </w:t>
      </w:r>
      <w:r w:rsidRPr="00D826FA">
        <w:rPr>
          <w:rFonts w:asciiTheme="minorHAnsi" w:hAnsiTheme="minorHAnsi" w:cstheme="minorHAnsi"/>
        </w:rPr>
        <w:t xml:space="preserve">%. </w:t>
      </w:r>
      <w:r w:rsidRPr="00F23548">
        <w:rPr>
          <w:rFonts w:asciiTheme="minorHAnsi" w:hAnsiTheme="minorHAnsi" w:cstheme="minorHAnsi"/>
        </w:rPr>
        <w:t xml:space="preserve">Daň z přidané hodnoty na základě řádně vystaveného daňového dokladu vypočítá a odvede správci daně objednatel. </w:t>
      </w:r>
    </w:p>
    <w:p w14:paraId="550AB9AC" w14:textId="05EA960F" w:rsidR="00A14A76" w:rsidRPr="00F23548" w:rsidRDefault="00A14A76" w:rsidP="00EE44AA">
      <w:pPr>
        <w:ind w:firstLine="720"/>
        <w:rPr>
          <w:rFonts w:asciiTheme="minorHAnsi" w:hAnsiTheme="minorHAnsi" w:cstheme="minorHAnsi"/>
        </w:rPr>
      </w:pPr>
      <w:r w:rsidRPr="00F23548">
        <w:rPr>
          <w:rFonts w:asciiTheme="minorHAnsi" w:hAnsiTheme="minorHAnsi" w:cstheme="minorHAnsi"/>
          <w:highlight w:val="yellow"/>
        </w:rPr>
        <w:t>Celkové výdaje pro objednatele (včetně DPH) činí …………………… Kč.</w:t>
      </w:r>
    </w:p>
    <w:p w14:paraId="4A5F356B" w14:textId="618F66CD" w:rsidR="00C87AEC" w:rsidRPr="00F23548" w:rsidRDefault="005008B5" w:rsidP="00EE44AA">
      <w:pPr>
        <w:spacing w:before="240" w:after="120"/>
        <w:rPr>
          <w:rFonts w:asciiTheme="minorHAnsi" w:hAnsiTheme="minorHAnsi" w:cstheme="minorHAnsi"/>
          <w:b/>
        </w:rPr>
      </w:pPr>
      <w:r w:rsidRPr="00F23548">
        <w:rPr>
          <w:rFonts w:asciiTheme="minorHAnsi" w:hAnsiTheme="minorHAnsi" w:cstheme="minorHAnsi"/>
          <w:b/>
        </w:rPr>
        <w:t>5.</w:t>
      </w:r>
      <w:r w:rsidR="00A14A76" w:rsidRPr="00F23548">
        <w:rPr>
          <w:rFonts w:asciiTheme="minorHAnsi" w:hAnsiTheme="minorHAnsi" w:cstheme="minorHAnsi"/>
          <w:b/>
        </w:rPr>
        <w:t>3</w:t>
      </w:r>
    </w:p>
    <w:p w14:paraId="1DCCC905" w14:textId="5E8EBC68" w:rsidR="000E323F" w:rsidRPr="00F23548" w:rsidRDefault="001F2758" w:rsidP="00566DF8">
      <w:pPr>
        <w:spacing w:before="120"/>
        <w:ind w:left="709" w:hanging="709"/>
        <w:rPr>
          <w:rFonts w:asciiTheme="minorHAnsi" w:hAnsiTheme="minorHAnsi" w:cstheme="minorHAnsi"/>
        </w:rPr>
      </w:pPr>
      <w:proofErr w:type="gramStart"/>
      <w:r w:rsidRPr="00F23548">
        <w:rPr>
          <w:rFonts w:asciiTheme="minorHAnsi" w:hAnsiTheme="minorHAnsi" w:cstheme="minorHAnsi"/>
        </w:rPr>
        <w:t>5.</w:t>
      </w:r>
      <w:r w:rsidR="00A14A76" w:rsidRPr="00F23548">
        <w:rPr>
          <w:rFonts w:asciiTheme="minorHAnsi" w:hAnsiTheme="minorHAnsi" w:cstheme="minorHAnsi"/>
        </w:rPr>
        <w:t>3</w:t>
      </w:r>
      <w:r w:rsidRPr="00F23548">
        <w:rPr>
          <w:rFonts w:asciiTheme="minorHAnsi" w:hAnsiTheme="minorHAnsi" w:cstheme="minorHAnsi"/>
        </w:rPr>
        <w:t>.</w:t>
      </w:r>
      <w:r w:rsidR="00FC761B" w:rsidRPr="00F23548">
        <w:rPr>
          <w:rFonts w:asciiTheme="minorHAnsi" w:hAnsiTheme="minorHAnsi" w:cstheme="minorHAnsi"/>
        </w:rPr>
        <w:t>1</w:t>
      </w:r>
      <w:r w:rsidR="00867ED8" w:rsidRPr="00F23548">
        <w:rPr>
          <w:rFonts w:asciiTheme="minorHAnsi" w:hAnsiTheme="minorHAnsi" w:cstheme="minorHAnsi"/>
        </w:rPr>
        <w:t xml:space="preserve"> </w:t>
      </w:r>
      <w:r w:rsidR="001065E7">
        <w:rPr>
          <w:rFonts w:asciiTheme="minorHAnsi" w:hAnsiTheme="minorHAnsi" w:cstheme="minorHAnsi"/>
        </w:rPr>
        <w:t xml:space="preserve"> </w:t>
      </w:r>
      <w:r w:rsidR="003C4799" w:rsidRPr="00F23548">
        <w:rPr>
          <w:rFonts w:asciiTheme="minorHAnsi" w:hAnsiTheme="minorHAnsi" w:cstheme="minorHAnsi"/>
        </w:rPr>
        <w:t>DPH</w:t>
      </w:r>
      <w:proofErr w:type="gramEnd"/>
      <w:r w:rsidR="003C4799" w:rsidRPr="00F23548">
        <w:rPr>
          <w:rFonts w:asciiTheme="minorHAnsi" w:hAnsiTheme="minorHAnsi" w:cstheme="minorHAnsi"/>
        </w:rPr>
        <w:t xml:space="preserve"> bude účtováno dle právních předpisů pla</w:t>
      </w:r>
      <w:r w:rsidR="00867ED8" w:rsidRPr="00F23548">
        <w:rPr>
          <w:rFonts w:asciiTheme="minorHAnsi" w:hAnsiTheme="minorHAnsi" w:cstheme="minorHAnsi"/>
        </w:rPr>
        <w:t xml:space="preserve">tných v době vystavení daňového </w:t>
      </w:r>
      <w:r w:rsidR="003C4799" w:rsidRPr="00F23548">
        <w:rPr>
          <w:rFonts w:asciiTheme="minorHAnsi" w:hAnsiTheme="minorHAnsi" w:cstheme="minorHAnsi"/>
        </w:rPr>
        <w:t xml:space="preserve">dokladu. </w:t>
      </w:r>
      <w:r w:rsidR="00D80B90" w:rsidRPr="00F23548">
        <w:rPr>
          <w:rFonts w:asciiTheme="minorHAnsi" w:hAnsiTheme="minorHAnsi" w:cstheme="minorHAnsi"/>
        </w:rPr>
        <w:t xml:space="preserve">Celková smluvní cena díla je stanovena oceněním </w:t>
      </w:r>
      <w:r w:rsidR="00E96E9C" w:rsidRPr="00F23548">
        <w:rPr>
          <w:rFonts w:asciiTheme="minorHAnsi" w:hAnsiTheme="minorHAnsi" w:cstheme="minorHAnsi"/>
        </w:rPr>
        <w:t xml:space="preserve">soupisu prací s </w:t>
      </w:r>
      <w:r w:rsidR="00D80B90" w:rsidRPr="00F23548">
        <w:rPr>
          <w:rFonts w:asciiTheme="minorHAnsi" w:hAnsiTheme="minorHAnsi" w:cstheme="minorHAnsi"/>
        </w:rPr>
        <w:t>výkaz</w:t>
      </w:r>
      <w:r w:rsidR="00E96E9C" w:rsidRPr="00F23548">
        <w:rPr>
          <w:rFonts w:asciiTheme="minorHAnsi" w:hAnsiTheme="minorHAnsi" w:cstheme="minorHAnsi"/>
        </w:rPr>
        <w:t>em</w:t>
      </w:r>
      <w:r w:rsidR="00D80B90" w:rsidRPr="00F23548">
        <w:rPr>
          <w:rFonts w:asciiTheme="minorHAnsi" w:hAnsiTheme="minorHAnsi" w:cstheme="minorHAnsi"/>
        </w:rPr>
        <w:t xml:space="preserve"> výměr předloženého objednatelem v rámci zadávacího řízení veřejné zakázky na zhotovení díla dle této smlouvy. Oceněný </w:t>
      </w:r>
      <w:r w:rsidR="00E96E9C" w:rsidRPr="00F23548">
        <w:rPr>
          <w:rFonts w:asciiTheme="minorHAnsi" w:hAnsiTheme="minorHAnsi" w:cstheme="minorHAnsi"/>
        </w:rPr>
        <w:t xml:space="preserve">soupis prací s </w:t>
      </w:r>
      <w:r w:rsidR="00D80B90" w:rsidRPr="00F23548">
        <w:rPr>
          <w:rFonts w:asciiTheme="minorHAnsi" w:hAnsiTheme="minorHAnsi" w:cstheme="minorHAnsi"/>
        </w:rPr>
        <w:t>výkaz</w:t>
      </w:r>
      <w:r w:rsidR="00E96E9C" w:rsidRPr="00F23548">
        <w:rPr>
          <w:rFonts w:asciiTheme="minorHAnsi" w:hAnsiTheme="minorHAnsi" w:cstheme="minorHAnsi"/>
        </w:rPr>
        <w:t>em</w:t>
      </w:r>
      <w:r w:rsidR="00D80B90" w:rsidRPr="00F23548">
        <w:rPr>
          <w:rFonts w:asciiTheme="minorHAnsi" w:hAnsiTheme="minorHAnsi" w:cstheme="minorHAnsi"/>
        </w:rPr>
        <w:t xml:space="preserve"> výměr zpracovaný zhotovitelem ve formě položkového rozpočtu </w:t>
      </w:r>
      <w:r w:rsidR="007E3C1A" w:rsidRPr="00F23548">
        <w:rPr>
          <w:rFonts w:asciiTheme="minorHAnsi" w:hAnsiTheme="minorHAnsi" w:cstheme="minorHAnsi"/>
        </w:rPr>
        <w:t xml:space="preserve">z nabídky podané dne </w:t>
      </w:r>
      <w:r w:rsidR="005A15F2" w:rsidRPr="00F23548">
        <w:rPr>
          <w:rFonts w:asciiTheme="minorHAnsi" w:hAnsiTheme="minorHAnsi" w:cstheme="minorHAnsi"/>
          <w:highlight w:val="yellow"/>
        </w:rPr>
        <w:t>xx.yy.2025</w:t>
      </w:r>
      <w:r w:rsidR="005A15F2" w:rsidRPr="00F23548">
        <w:rPr>
          <w:rFonts w:asciiTheme="minorHAnsi" w:hAnsiTheme="minorHAnsi" w:cstheme="minorHAnsi"/>
        </w:rPr>
        <w:t xml:space="preserve"> </w:t>
      </w:r>
      <w:r w:rsidR="00D80B90" w:rsidRPr="00F23548">
        <w:rPr>
          <w:rFonts w:asciiTheme="minorHAnsi" w:hAnsiTheme="minorHAnsi" w:cstheme="minorHAnsi"/>
        </w:rPr>
        <w:t xml:space="preserve">tvoří přílohu č. </w:t>
      </w:r>
      <w:r w:rsidR="001065E7">
        <w:rPr>
          <w:rFonts w:asciiTheme="minorHAnsi" w:hAnsiTheme="minorHAnsi" w:cstheme="minorHAnsi"/>
        </w:rPr>
        <w:t>1</w:t>
      </w:r>
      <w:r w:rsidR="007E3C1A" w:rsidRPr="00F23548">
        <w:rPr>
          <w:rFonts w:asciiTheme="minorHAnsi" w:hAnsiTheme="minorHAnsi" w:cstheme="minorHAnsi"/>
        </w:rPr>
        <w:t xml:space="preserve"> t</w:t>
      </w:r>
      <w:r w:rsidR="00D80B90" w:rsidRPr="00F23548">
        <w:rPr>
          <w:rFonts w:asciiTheme="minorHAnsi" w:hAnsiTheme="minorHAnsi" w:cstheme="minorHAnsi"/>
        </w:rPr>
        <w:t xml:space="preserve">éto smlouvy. </w:t>
      </w:r>
    </w:p>
    <w:p w14:paraId="54487E10" w14:textId="02A64420" w:rsidR="00AC72A9" w:rsidRPr="00F23548" w:rsidRDefault="001F2758" w:rsidP="00A3047F">
      <w:pPr>
        <w:spacing w:before="120"/>
        <w:ind w:left="720" w:hanging="720"/>
        <w:rPr>
          <w:rFonts w:asciiTheme="minorHAnsi" w:hAnsiTheme="minorHAnsi" w:cstheme="minorHAnsi"/>
        </w:rPr>
      </w:pPr>
      <w:r w:rsidRPr="00F23548">
        <w:rPr>
          <w:rFonts w:asciiTheme="minorHAnsi" w:hAnsiTheme="minorHAnsi" w:cstheme="minorHAnsi"/>
        </w:rPr>
        <w:t>5.</w:t>
      </w:r>
      <w:r w:rsidR="00A14A76" w:rsidRPr="00F23548">
        <w:rPr>
          <w:rFonts w:asciiTheme="minorHAnsi" w:hAnsiTheme="minorHAnsi" w:cstheme="minorHAnsi"/>
        </w:rPr>
        <w:t>3</w:t>
      </w:r>
      <w:r w:rsidRPr="00F23548">
        <w:rPr>
          <w:rFonts w:asciiTheme="minorHAnsi" w:hAnsiTheme="minorHAnsi" w:cstheme="minorHAnsi"/>
        </w:rPr>
        <w:t>.</w:t>
      </w:r>
      <w:r w:rsidR="00FC761B" w:rsidRPr="00F23548">
        <w:rPr>
          <w:rFonts w:asciiTheme="minorHAnsi" w:hAnsiTheme="minorHAnsi" w:cstheme="minorHAnsi"/>
        </w:rPr>
        <w:t>2</w:t>
      </w:r>
      <w:r w:rsidR="005008B5" w:rsidRPr="00F23548">
        <w:rPr>
          <w:rFonts w:asciiTheme="minorHAnsi" w:hAnsiTheme="minorHAnsi" w:cstheme="minorHAnsi"/>
        </w:rPr>
        <w:tab/>
      </w:r>
      <w:r w:rsidR="00AC72A9" w:rsidRPr="00F23548">
        <w:rPr>
          <w:rFonts w:asciiTheme="minorHAnsi" w:hAnsiTheme="minorHAnsi" w:cstheme="minorHAnsi"/>
        </w:rPr>
        <w:t xml:space="preserve">Zhotovitel prohlašuje, že ke dni podpisu smlouvy není evidován jako nespolehlivý </w:t>
      </w:r>
      <w:r w:rsidR="00AE4582" w:rsidRPr="00F23548">
        <w:rPr>
          <w:rFonts w:asciiTheme="minorHAnsi" w:hAnsiTheme="minorHAnsi" w:cstheme="minorHAnsi"/>
        </w:rPr>
        <w:t>plátce a pokud</w:t>
      </w:r>
      <w:r w:rsidR="00AC72A9" w:rsidRPr="00F23548">
        <w:rPr>
          <w:rFonts w:asciiTheme="minorHAnsi" w:hAnsiTheme="minorHAnsi" w:cstheme="minorHAnsi"/>
        </w:rPr>
        <w:t xml:space="preserve"> se zhotovitel stane nespolehlivým plátcem, hodnota plnění odpovídající dani bude hrazena objednatelem přímo na účet správce daně v režimu podle §10</w:t>
      </w:r>
      <w:r w:rsidR="00AE4582" w:rsidRPr="00F23548">
        <w:rPr>
          <w:rFonts w:asciiTheme="minorHAnsi" w:hAnsiTheme="minorHAnsi" w:cstheme="minorHAnsi"/>
        </w:rPr>
        <w:t>9</w:t>
      </w:r>
      <w:r w:rsidR="00E61D59" w:rsidRPr="00F23548">
        <w:rPr>
          <w:rFonts w:asciiTheme="minorHAnsi" w:hAnsiTheme="minorHAnsi" w:cstheme="minorHAnsi"/>
        </w:rPr>
        <w:t>a z</w:t>
      </w:r>
      <w:r w:rsidR="00AC72A9" w:rsidRPr="00F23548">
        <w:rPr>
          <w:rFonts w:asciiTheme="minorHAnsi" w:hAnsiTheme="minorHAnsi" w:cstheme="minorHAnsi"/>
        </w:rPr>
        <w:t xml:space="preserve">ákona </w:t>
      </w:r>
      <w:r w:rsidR="00AB691F" w:rsidRPr="00F23548">
        <w:rPr>
          <w:rFonts w:asciiTheme="minorHAnsi" w:hAnsiTheme="minorHAnsi" w:cstheme="minorHAnsi"/>
        </w:rPr>
        <w:t xml:space="preserve">č. 235/2004 Sb., </w:t>
      </w:r>
      <w:r w:rsidR="00AC72A9" w:rsidRPr="00F23548">
        <w:rPr>
          <w:rFonts w:asciiTheme="minorHAnsi" w:hAnsiTheme="minorHAnsi" w:cstheme="minorHAnsi"/>
        </w:rPr>
        <w:t xml:space="preserve">o </w:t>
      </w:r>
      <w:r w:rsidR="00AB691F" w:rsidRPr="00F23548">
        <w:rPr>
          <w:rFonts w:asciiTheme="minorHAnsi" w:hAnsiTheme="minorHAnsi" w:cstheme="minorHAnsi"/>
        </w:rPr>
        <w:t>dani z přidané hodnoty, ve znění pozdějších předpisů.</w:t>
      </w:r>
    </w:p>
    <w:p w14:paraId="7C18FCF5" w14:textId="5D252F34" w:rsidR="00AC72A9" w:rsidRPr="00F23548" w:rsidRDefault="00A14A76" w:rsidP="00A3047F">
      <w:pPr>
        <w:spacing w:before="120"/>
        <w:ind w:left="720" w:hanging="720"/>
        <w:rPr>
          <w:rFonts w:asciiTheme="minorHAnsi" w:hAnsiTheme="minorHAnsi" w:cstheme="minorHAnsi"/>
        </w:rPr>
      </w:pPr>
      <w:r w:rsidRPr="00F23548">
        <w:rPr>
          <w:rFonts w:asciiTheme="minorHAnsi" w:hAnsiTheme="minorHAnsi" w:cstheme="minorHAnsi"/>
        </w:rPr>
        <w:t>5.3</w:t>
      </w:r>
      <w:r w:rsidR="00A27967" w:rsidRPr="00F23548">
        <w:rPr>
          <w:rFonts w:asciiTheme="minorHAnsi" w:hAnsiTheme="minorHAnsi" w:cstheme="minorHAnsi"/>
        </w:rPr>
        <w:t>.3</w:t>
      </w:r>
      <w:r w:rsidR="005008B5" w:rsidRPr="00F23548">
        <w:rPr>
          <w:rFonts w:asciiTheme="minorHAnsi" w:hAnsiTheme="minorHAnsi" w:cstheme="minorHAnsi"/>
        </w:rPr>
        <w:tab/>
      </w:r>
      <w:r w:rsidR="00AC72A9" w:rsidRPr="00F23548">
        <w:rPr>
          <w:rFonts w:asciiTheme="minorHAnsi" w:hAnsiTheme="minorHAnsi" w:cstheme="minorHAnsi"/>
        </w:rPr>
        <w:t>Pokud se zhotovitel stane nespolehlivým plátcem, je povinen tuto skutečnost bezodkladně oznámit objednateli.</w:t>
      </w:r>
    </w:p>
    <w:p w14:paraId="41574CD4" w14:textId="1BFA053C" w:rsidR="001C1C90" w:rsidRPr="00F23548" w:rsidRDefault="00A14A76" w:rsidP="00EE44AA">
      <w:pPr>
        <w:spacing w:before="240" w:after="120"/>
        <w:outlineLvl w:val="0"/>
        <w:rPr>
          <w:rFonts w:asciiTheme="minorHAnsi" w:hAnsiTheme="minorHAnsi" w:cstheme="minorHAnsi"/>
          <w:b/>
        </w:rPr>
      </w:pPr>
      <w:r w:rsidRPr="00F23548">
        <w:rPr>
          <w:rFonts w:asciiTheme="minorHAnsi" w:hAnsiTheme="minorHAnsi" w:cstheme="minorHAnsi"/>
          <w:b/>
        </w:rPr>
        <w:lastRenderedPageBreak/>
        <w:t>5.4</w:t>
      </w:r>
      <w:r w:rsidR="001C1C90" w:rsidRPr="00F23548">
        <w:rPr>
          <w:rFonts w:asciiTheme="minorHAnsi" w:hAnsiTheme="minorHAnsi" w:cstheme="minorHAnsi"/>
          <w:b/>
        </w:rPr>
        <w:t xml:space="preserve"> </w:t>
      </w:r>
    </w:p>
    <w:p w14:paraId="4D2B3815" w14:textId="01E72C77" w:rsidR="00BD4AF3" w:rsidRPr="00F23548" w:rsidRDefault="00A14A76" w:rsidP="00A3047F">
      <w:pPr>
        <w:ind w:left="720" w:hanging="720"/>
        <w:rPr>
          <w:rFonts w:asciiTheme="minorHAnsi" w:hAnsiTheme="minorHAnsi" w:cstheme="minorHAnsi"/>
        </w:rPr>
      </w:pPr>
      <w:r w:rsidRPr="00F23548">
        <w:rPr>
          <w:rFonts w:asciiTheme="minorHAnsi" w:hAnsiTheme="minorHAnsi" w:cstheme="minorHAnsi"/>
        </w:rPr>
        <w:t>5.4</w:t>
      </w:r>
      <w:r w:rsidR="000E323F" w:rsidRPr="00F23548">
        <w:rPr>
          <w:rFonts w:asciiTheme="minorHAnsi" w:hAnsiTheme="minorHAnsi" w:cstheme="minorHAnsi"/>
        </w:rPr>
        <w:t>.1</w:t>
      </w:r>
      <w:r w:rsidR="005008B5" w:rsidRPr="00F23548">
        <w:rPr>
          <w:rFonts w:asciiTheme="minorHAnsi" w:hAnsiTheme="minorHAnsi" w:cstheme="minorHAnsi"/>
        </w:rPr>
        <w:tab/>
      </w:r>
      <w:r w:rsidR="007E3C1A" w:rsidRPr="00F23548">
        <w:rPr>
          <w:rFonts w:asciiTheme="minorHAnsi" w:hAnsiTheme="minorHAnsi" w:cstheme="minorHAnsi"/>
        </w:rPr>
        <w:t xml:space="preserve">Celková cena díla je stanovena dohodou smluvních stran jako cena maximální, nejvýše přípustná a překročitelná pouze při splnění podmínek stanovených výslovně touto smlouvou. </w:t>
      </w:r>
      <w:r w:rsidR="00BD4AF3" w:rsidRPr="00F23548">
        <w:rPr>
          <w:rFonts w:asciiTheme="minorHAnsi" w:hAnsiTheme="minorHAnsi" w:cstheme="minorHAnsi"/>
        </w:rPr>
        <w:t xml:space="preserve">Cenovou nabídku vypracoval zhotovitel a nese plné riziko její správnosti a úplnosti a zodpovídá za to, že dílo dle této smlouvy lze v plném rozsahu za nabídkovou cenu zhotovitele realizovat. </w:t>
      </w:r>
    </w:p>
    <w:p w14:paraId="0E135A05" w14:textId="1A97D787" w:rsidR="000E0BEB" w:rsidRPr="00F23548" w:rsidRDefault="00A14A76" w:rsidP="00087623">
      <w:pPr>
        <w:spacing w:before="120"/>
        <w:rPr>
          <w:rFonts w:asciiTheme="minorHAnsi" w:hAnsiTheme="minorHAnsi" w:cstheme="minorHAnsi"/>
        </w:rPr>
      </w:pPr>
      <w:r w:rsidRPr="00F23548">
        <w:rPr>
          <w:rFonts w:asciiTheme="minorHAnsi" w:hAnsiTheme="minorHAnsi" w:cstheme="minorHAnsi"/>
        </w:rPr>
        <w:t>5.4</w:t>
      </w:r>
      <w:r w:rsidR="002F2251" w:rsidRPr="00F23548">
        <w:rPr>
          <w:rFonts w:asciiTheme="minorHAnsi" w:hAnsiTheme="minorHAnsi" w:cstheme="minorHAnsi"/>
        </w:rPr>
        <w:t>.2</w:t>
      </w:r>
      <w:r w:rsidR="005008B5" w:rsidRPr="00F23548">
        <w:rPr>
          <w:rFonts w:asciiTheme="minorHAnsi" w:hAnsiTheme="minorHAnsi" w:cstheme="minorHAnsi"/>
        </w:rPr>
        <w:tab/>
      </w:r>
      <w:r w:rsidR="000E0BEB" w:rsidRPr="00F23548">
        <w:rPr>
          <w:rFonts w:asciiTheme="minorHAnsi" w:hAnsiTheme="minorHAnsi" w:cstheme="minorHAnsi"/>
        </w:rPr>
        <w:t>Smluvní cenu uvedenou v bodě 5.</w:t>
      </w:r>
      <w:r w:rsidR="001737A8" w:rsidRPr="00F23548">
        <w:rPr>
          <w:rFonts w:asciiTheme="minorHAnsi" w:hAnsiTheme="minorHAnsi" w:cstheme="minorHAnsi"/>
        </w:rPr>
        <w:t>1</w:t>
      </w:r>
      <w:r w:rsidR="00352F34" w:rsidRPr="00F23548">
        <w:rPr>
          <w:rFonts w:asciiTheme="minorHAnsi" w:hAnsiTheme="minorHAnsi" w:cstheme="minorHAnsi"/>
        </w:rPr>
        <w:t>.2</w:t>
      </w:r>
      <w:r w:rsidR="000E0BEB" w:rsidRPr="00F23548">
        <w:rPr>
          <w:rFonts w:asciiTheme="minorHAnsi" w:hAnsiTheme="minorHAnsi" w:cstheme="minorHAnsi"/>
        </w:rPr>
        <w:t xml:space="preserve"> lze změnit</w:t>
      </w:r>
      <w:r w:rsidR="002F2251" w:rsidRPr="00F23548">
        <w:rPr>
          <w:rFonts w:asciiTheme="minorHAnsi" w:hAnsiTheme="minorHAnsi" w:cstheme="minorHAnsi"/>
        </w:rPr>
        <w:t xml:space="preserve"> pouze</w:t>
      </w:r>
      <w:r w:rsidR="000E0BEB" w:rsidRPr="00F23548">
        <w:rPr>
          <w:rFonts w:asciiTheme="minorHAnsi" w:hAnsiTheme="minorHAnsi" w:cstheme="minorHAnsi"/>
        </w:rPr>
        <w:t xml:space="preserve"> v těchto případech:</w:t>
      </w:r>
    </w:p>
    <w:p w14:paraId="177123DF" w14:textId="77777777" w:rsidR="00A243A1" w:rsidRPr="00F23548" w:rsidRDefault="00A243A1" w:rsidP="00A3047F">
      <w:pPr>
        <w:numPr>
          <w:ilvl w:val="0"/>
          <w:numId w:val="10"/>
        </w:numPr>
        <w:ind w:left="993" w:hanging="284"/>
        <w:rPr>
          <w:rFonts w:asciiTheme="minorHAnsi" w:hAnsiTheme="minorHAnsi" w:cstheme="minorHAnsi"/>
        </w:rPr>
      </w:pPr>
      <w:r w:rsidRPr="00F23548">
        <w:rPr>
          <w:rFonts w:asciiTheme="minorHAnsi" w:hAnsiTheme="minorHAnsi" w:cstheme="minorHAnsi"/>
        </w:rPr>
        <w:t>pokud dojde po podpisu smlouvy a před termínem dokončení ke změnám sazeb v</w:t>
      </w:r>
      <w:r w:rsidR="00087623" w:rsidRPr="00F23548">
        <w:rPr>
          <w:rFonts w:asciiTheme="minorHAnsi" w:hAnsiTheme="minorHAnsi" w:cstheme="minorHAnsi"/>
        </w:rPr>
        <w:t> </w:t>
      </w:r>
      <w:r w:rsidRPr="00F23548">
        <w:rPr>
          <w:rFonts w:asciiTheme="minorHAnsi" w:hAnsiTheme="minorHAnsi" w:cstheme="minorHAnsi"/>
        </w:rPr>
        <w:t>DPH</w:t>
      </w:r>
      <w:r w:rsidR="00087623" w:rsidRPr="00F23548">
        <w:rPr>
          <w:rFonts w:asciiTheme="minorHAnsi" w:hAnsiTheme="minorHAnsi" w:cstheme="minorHAnsi"/>
        </w:rPr>
        <w:t>,</w:t>
      </w:r>
    </w:p>
    <w:p w14:paraId="6A79E25F" w14:textId="77777777" w:rsidR="00A243A1" w:rsidRPr="00F23548" w:rsidRDefault="00A243A1" w:rsidP="00A3047F">
      <w:pPr>
        <w:numPr>
          <w:ilvl w:val="0"/>
          <w:numId w:val="10"/>
        </w:numPr>
        <w:tabs>
          <w:tab w:val="clear" w:pos="360"/>
          <w:tab w:val="num" w:pos="426"/>
        </w:tabs>
        <w:ind w:left="993" w:hanging="284"/>
        <w:rPr>
          <w:rFonts w:asciiTheme="minorHAnsi" w:hAnsiTheme="minorHAnsi" w:cstheme="minorHAnsi"/>
        </w:rPr>
      </w:pPr>
      <w:r w:rsidRPr="00F23548">
        <w:rPr>
          <w:rFonts w:asciiTheme="minorHAnsi" w:hAnsiTheme="minorHAnsi" w:cstheme="minorHAnsi"/>
        </w:rPr>
        <w:t xml:space="preserve">pokud objednatel bude požadovat </w:t>
      </w:r>
      <w:r w:rsidR="005B4BD2" w:rsidRPr="00F23548">
        <w:rPr>
          <w:rFonts w:asciiTheme="minorHAnsi" w:hAnsiTheme="minorHAnsi" w:cstheme="minorHAnsi"/>
        </w:rPr>
        <w:t xml:space="preserve">rozšíření </w:t>
      </w:r>
      <w:r w:rsidR="00AF580D" w:rsidRPr="00F23548">
        <w:rPr>
          <w:rFonts w:asciiTheme="minorHAnsi" w:hAnsiTheme="minorHAnsi" w:cstheme="minorHAnsi"/>
        </w:rPr>
        <w:t xml:space="preserve">nebo zkrácení </w:t>
      </w:r>
      <w:r w:rsidR="005B4BD2" w:rsidRPr="00F23548">
        <w:rPr>
          <w:rFonts w:asciiTheme="minorHAnsi" w:hAnsiTheme="minorHAnsi" w:cstheme="minorHAnsi"/>
        </w:rPr>
        <w:t>díla oproti roz</w:t>
      </w:r>
      <w:r w:rsidR="00087623" w:rsidRPr="00F23548">
        <w:rPr>
          <w:rFonts w:asciiTheme="minorHAnsi" w:hAnsiTheme="minorHAnsi" w:cstheme="minorHAnsi"/>
        </w:rPr>
        <w:t>sahu stanovenému v této smlouvě,</w:t>
      </w:r>
    </w:p>
    <w:p w14:paraId="60EE57D6" w14:textId="77777777" w:rsidR="00A243A1" w:rsidRPr="00F23548" w:rsidRDefault="00A243A1" w:rsidP="00A3047F">
      <w:pPr>
        <w:numPr>
          <w:ilvl w:val="0"/>
          <w:numId w:val="10"/>
        </w:numPr>
        <w:tabs>
          <w:tab w:val="clear" w:pos="360"/>
          <w:tab w:val="num" w:pos="426"/>
        </w:tabs>
        <w:ind w:left="993" w:hanging="284"/>
        <w:rPr>
          <w:rFonts w:asciiTheme="minorHAnsi" w:hAnsiTheme="minorHAnsi" w:cstheme="minorHAnsi"/>
        </w:rPr>
      </w:pPr>
      <w:r w:rsidRPr="00F23548">
        <w:rPr>
          <w:rFonts w:asciiTheme="minorHAnsi" w:hAnsiTheme="minorHAnsi" w:cstheme="minorHAnsi"/>
        </w:rPr>
        <w:t>bude-li zjištěno, že některé ze sjednaných prací nebo dodávek nelze provést n</w:t>
      </w:r>
      <w:r w:rsidR="00087623" w:rsidRPr="00F23548">
        <w:rPr>
          <w:rFonts w:asciiTheme="minorHAnsi" w:hAnsiTheme="minorHAnsi" w:cstheme="minorHAnsi"/>
        </w:rPr>
        <w:t>ebo jejich provedení není nutné,</w:t>
      </w:r>
    </w:p>
    <w:p w14:paraId="32AC9A37" w14:textId="77777777" w:rsidR="00A243A1" w:rsidRPr="00F23548" w:rsidRDefault="00A243A1" w:rsidP="00A3047F">
      <w:pPr>
        <w:numPr>
          <w:ilvl w:val="0"/>
          <w:numId w:val="10"/>
        </w:numPr>
        <w:tabs>
          <w:tab w:val="clear" w:pos="360"/>
          <w:tab w:val="num" w:pos="426"/>
        </w:tabs>
        <w:ind w:left="993" w:hanging="284"/>
        <w:rPr>
          <w:rFonts w:asciiTheme="minorHAnsi" w:hAnsiTheme="minorHAnsi" w:cstheme="minorHAnsi"/>
        </w:rPr>
      </w:pPr>
      <w:r w:rsidRPr="00F23548">
        <w:rPr>
          <w:rFonts w:asciiTheme="minorHAnsi" w:hAnsiTheme="minorHAnsi" w:cstheme="minorHAnsi"/>
        </w:rPr>
        <w:t xml:space="preserve">pokud se při </w:t>
      </w:r>
      <w:r w:rsidR="005B4BD2" w:rsidRPr="00F23548">
        <w:rPr>
          <w:rFonts w:asciiTheme="minorHAnsi" w:hAnsiTheme="minorHAnsi" w:cstheme="minorHAnsi"/>
        </w:rPr>
        <w:t>provádění díla</w:t>
      </w:r>
      <w:r w:rsidRPr="00F23548">
        <w:rPr>
          <w:rFonts w:asciiTheme="minorHAnsi" w:hAnsiTheme="minorHAnsi" w:cstheme="minorHAnsi"/>
        </w:rPr>
        <w:t xml:space="preserve"> objeví skutečnosti nepředvídatelné v době podpisu smlouvy, zhotovitelem nezaviněné.</w:t>
      </w:r>
    </w:p>
    <w:p w14:paraId="22A4F1EB" w14:textId="5E15D4F1" w:rsidR="009031A9" w:rsidRPr="00F23548" w:rsidRDefault="009031A9" w:rsidP="00CD4A0A">
      <w:pPr>
        <w:spacing w:before="120"/>
        <w:ind w:left="709"/>
        <w:rPr>
          <w:rFonts w:asciiTheme="minorHAnsi" w:hAnsiTheme="minorHAnsi" w:cstheme="minorHAnsi"/>
          <w:color w:val="FF0000"/>
        </w:rPr>
      </w:pPr>
      <w:r w:rsidRPr="00F23548">
        <w:rPr>
          <w:rFonts w:asciiTheme="minorHAnsi" w:hAnsiTheme="minorHAnsi" w:cstheme="minorHAnsi"/>
        </w:rPr>
        <w:t xml:space="preserve">Výše uvedeným není dotčena závaznost § 222 zákona </w:t>
      </w:r>
      <w:r w:rsidR="00CD4A0A" w:rsidRPr="00F23548">
        <w:rPr>
          <w:rFonts w:asciiTheme="minorHAnsi" w:hAnsiTheme="minorHAnsi" w:cstheme="minorHAnsi"/>
        </w:rPr>
        <w:t xml:space="preserve">č. 134/2016 Sb., </w:t>
      </w:r>
      <w:r w:rsidRPr="00F23548">
        <w:rPr>
          <w:rFonts w:asciiTheme="minorHAnsi" w:hAnsiTheme="minorHAnsi" w:cstheme="minorHAnsi"/>
        </w:rPr>
        <w:t>o zadávání veřejných zakázek</w:t>
      </w:r>
      <w:r w:rsidRPr="00F23548">
        <w:rPr>
          <w:rFonts w:asciiTheme="minorHAnsi" w:hAnsiTheme="minorHAnsi" w:cstheme="minorHAnsi"/>
          <w:color w:val="FF0000"/>
        </w:rPr>
        <w:t>.</w:t>
      </w:r>
    </w:p>
    <w:p w14:paraId="659959A2" w14:textId="53BBC6BE" w:rsidR="00A243A1" w:rsidRPr="00F23548" w:rsidRDefault="00A243A1" w:rsidP="00EE44AA">
      <w:pPr>
        <w:spacing w:before="240"/>
        <w:outlineLvl w:val="0"/>
        <w:rPr>
          <w:rFonts w:asciiTheme="minorHAnsi" w:hAnsiTheme="minorHAnsi" w:cstheme="minorHAnsi"/>
          <w:b/>
        </w:rPr>
      </w:pPr>
      <w:r w:rsidRPr="00F23548">
        <w:rPr>
          <w:rFonts w:asciiTheme="minorHAnsi" w:hAnsiTheme="minorHAnsi" w:cstheme="minorHAnsi"/>
          <w:b/>
        </w:rPr>
        <w:t>5.</w:t>
      </w:r>
      <w:r w:rsidR="00A14A76" w:rsidRPr="00F23548">
        <w:rPr>
          <w:rFonts w:asciiTheme="minorHAnsi" w:hAnsiTheme="minorHAnsi" w:cstheme="minorHAnsi"/>
          <w:b/>
        </w:rPr>
        <w:t>5</w:t>
      </w:r>
      <w:r w:rsidR="005008B5" w:rsidRPr="00F23548">
        <w:rPr>
          <w:rFonts w:asciiTheme="minorHAnsi" w:hAnsiTheme="minorHAnsi" w:cstheme="minorHAnsi"/>
          <w:b/>
        </w:rPr>
        <w:tab/>
      </w:r>
      <w:r w:rsidRPr="00F23548">
        <w:rPr>
          <w:rFonts w:asciiTheme="minorHAnsi" w:hAnsiTheme="minorHAnsi" w:cstheme="minorHAnsi"/>
          <w:b/>
        </w:rPr>
        <w:t>Způsob změny ceny</w:t>
      </w:r>
    </w:p>
    <w:p w14:paraId="71DB225F" w14:textId="77777777" w:rsidR="00E030C7" w:rsidRPr="00F23548" w:rsidRDefault="00A14A76" w:rsidP="00E030C7">
      <w:pPr>
        <w:spacing w:before="120"/>
        <w:ind w:left="709" w:hanging="709"/>
        <w:rPr>
          <w:rFonts w:asciiTheme="minorHAnsi" w:hAnsiTheme="minorHAnsi" w:cstheme="minorHAnsi"/>
        </w:rPr>
      </w:pPr>
      <w:r w:rsidRPr="00F23548">
        <w:rPr>
          <w:rFonts w:asciiTheme="minorHAnsi" w:hAnsiTheme="minorHAnsi" w:cstheme="minorHAnsi"/>
        </w:rPr>
        <w:t>5.5</w:t>
      </w:r>
      <w:r w:rsidR="00A243A1" w:rsidRPr="00F23548">
        <w:rPr>
          <w:rFonts w:asciiTheme="minorHAnsi" w:hAnsiTheme="minorHAnsi" w:cstheme="minorHAnsi"/>
        </w:rPr>
        <w:t>.1</w:t>
      </w:r>
      <w:r w:rsidR="005008B5" w:rsidRPr="00F23548">
        <w:rPr>
          <w:rFonts w:asciiTheme="minorHAnsi" w:hAnsiTheme="minorHAnsi" w:cstheme="minorHAnsi"/>
        </w:rPr>
        <w:tab/>
      </w:r>
      <w:r w:rsidR="00A243A1" w:rsidRPr="00F23548">
        <w:rPr>
          <w:rFonts w:asciiTheme="minorHAnsi" w:hAnsiTheme="minorHAnsi" w:cstheme="minorHAnsi"/>
        </w:rPr>
        <w:t>Nastane-li některá ze skutečností v čl. 5.</w:t>
      </w:r>
      <w:r w:rsidR="00BB2A4C" w:rsidRPr="00F23548">
        <w:rPr>
          <w:rFonts w:asciiTheme="minorHAnsi" w:hAnsiTheme="minorHAnsi" w:cstheme="minorHAnsi"/>
        </w:rPr>
        <w:t>4.2</w:t>
      </w:r>
      <w:r w:rsidR="00A243A1" w:rsidRPr="00F23548">
        <w:rPr>
          <w:rFonts w:asciiTheme="minorHAnsi" w:hAnsiTheme="minorHAnsi" w:cstheme="minorHAnsi"/>
        </w:rPr>
        <w:t xml:space="preserve"> této smlouvy</w:t>
      </w:r>
      <w:r w:rsidR="005B4BD2" w:rsidRPr="00F23548">
        <w:rPr>
          <w:rFonts w:asciiTheme="minorHAnsi" w:hAnsiTheme="minorHAnsi" w:cstheme="minorHAnsi"/>
        </w:rPr>
        <w:t xml:space="preserve"> </w:t>
      </w:r>
      <w:r w:rsidR="00A243A1" w:rsidRPr="00F23548">
        <w:rPr>
          <w:rFonts w:asciiTheme="minorHAnsi" w:hAnsiTheme="minorHAnsi" w:cstheme="minorHAnsi"/>
        </w:rPr>
        <w:t>a je odůvodněno zvýšení ceny díla, je zhotovitel povinen provést výpočet změny ceny díla a předložit jej objednateli k</w:t>
      </w:r>
      <w:r w:rsidR="00156E67" w:rsidRPr="00F23548">
        <w:rPr>
          <w:rFonts w:asciiTheme="minorHAnsi" w:hAnsiTheme="minorHAnsi" w:cstheme="minorHAnsi"/>
        </w:rPr>
        <w:t> </w:t>
      </w:r>
      <w:r w:rsidR="00A243A1" w:rsidRPr="00F23548">
        <w:rPr>
          <w:rFonts w:asciiTheme="minorHAnsi" w:hAnsiTheme="minorHAnsi" w:cstheme="minorHAnsi"/>
        </w:rPr>
        <w:t>odsouhlasení</w:t>
      </w:r>
      <w:r w:rsidR="00156E67" w:rsidRPr="00F23548">
        <w:rPr>
          <w:rFonts w:asciiTheme="minorHAnsi" w:hAnsiTheme="minorHAnsi" w:cstheme="minorHAnsi"/>
        </w:rPr>
        <w:t xml:space="preserve"> na vyplněném formuláři změnového listu, kde budou vyčísleny</w:t>
      </w:r>
      <w:r w:rsidR="005008B5" w:rsidRPr="00F23548">
        <w:rPr>
          <w:rFonts w:asciiTheme="minorHAnsi" w:hAnsiTheme="minorHAnsi" w:cstheme="minorHAnsi"/>
        </w:rPr>
        <w:t xml:space="preserve"> </w:t>
      </w:r>
      <w:r w:rsidR="00156E67" w:rsidRPr="00F23548">
        <w:rPr>
          <w:rFonts w:asciiTheme="minorHAnsi" w:hAnsiTheme="minorHAnsi" w:cstheme="minorHAnsi"/>
        </w:rPr>
        <w:t>a popsány práce, které se vzhledem ke změně provádět nebudou a práce, které je nutno provést navíc</w:t>
      </w:r>
      <w:r w:rsidR="00A243A1" w:rsidRPr="00F23548">
        <w:rPr>
          <w:rFonts w:asciiTheme="minorHAnsi" w:hAnsiTheme="minorHAnsi" w:cstheme="minorHAnsi"/>
        </w:rPr>
        <w:t>.</w:t>
      </w:r>
      <w:r w:rsidR="004F03B8" w:rsidRPr="00F23548">
        <w:rPr>
          <w:rFonts w:asciiTheme="minorHAnsi" w:hAnsiTheme="minorHAnsi" w:cstheme="minorHAnsi"/>
        </w:rPr>
        <w:t xml:space="preserve"> </w:t>
      </w:r>
    </w:p>
    <w:p w14:paraId="773B2940" w14:textId="21886F91" w:rsidR="00E030C7" w:rsidRPr="00F23548" w:rsidRDefault="00E030C7" w:rsidP="001065E7">
      <w:pPr>
        <w:tabs>
          <w:tab w:val="left" w:pos="709"/>
        </w:tabs>
        <w:spacing w:before="120" w:after="120"/>
        <w:ind w:left="709" w:hanging="567"/>
        <w:rPr>
          <w:rFonts w:asciiTheme="minorHAnsi" w:hAnsiTheme="minorHAnsi" w:cstheme="minorHAnsi"/>
        </w:rPr>
      </w:pPr>
      <w:r w:rsidRPr="00F23548">
        <w:rPr>
          <w:rFonts w:asciiTheme="minorHAnsi" w:hAnsiTheme="minorHAnsi" w:cstheme="minorHAnsi"/>
        </w:rPr>
        <w:t xml:space="preserve">5.5.2 </w:t>
      </w:r>
      <w:r w:rsidR="004F03B8" w:rsidRPr="00F23548">
        <w:rPr>
          <w:rFonts w:asciiTheme="minorHAnsi" w:hAnsiTheme="minorHAnsi" w:cstheme="minorHAnsi"/>
        </w:rPr>
        <w:t>V případě změny u prací, které jsou obsaženy v oceněném soupisu prací, bude změna</w:t>
      </w:r>
      <w:r w:rsidRPr="00F23548">
        <w:rPr>
          <w:rFonts w:asciiTheme="minorHAnsi" w:hAnsiTheme="minorHAnsi" w:cstheme="minorHAnsi"/>
        </w:rPr>
        <w:t xml:space="preserve"> </w:t>
      </w:r>
      <w:r w:rsidR="004F03B8" w:rsidRPr="00F23548">
        <w:rPr>
          <w:rFonts w:asciiTheme="minorHAnsi" w:hAnsiTheme="minorHAnsi" w:cstheme="minorHAnsi"/>
        </w:rPr>
        <w:t xml:space="preserve">ceny stanovena na základě jednotkové ceny dané práce. V případě změn u ostatních prací bude jejich zhotovitelem vypočtená cena </w:t>
      </w:r>
      <w:r w:rsidR="00BB2A4C" w:rsidRPr="00F23548">
        <w:rPr>
          <w:rFonts w:asciiTheme="minorHAnsi" w:hAnsiTheme="minorHAnsi" w:cstheme="minorHAnsi"/>
        </w:rPr>
        <w:t>dle</w:t>
      </w:r>
      <w:r w:rsidR="004F03B8" w:rsidRPr="00F23548">
        <w:rPr>
          <w:rFonts w:asciiTheme="minorHAnsi" w:hAnsiTheme="minorHAnsi" w:cstheme="minorHAnsi"/>
        </w:rPr>
        <w:t xml:space="preserve"> ceníku</w:t>
      </w:r>
      <w:r w:rsidR="006205C0" w:rsidRPr="00F23548">
        <w:rPr>
          <w:rFonts w:asciiTheme="minorHAnsi" w:hAnsiTheme="minorHAnsi" w:cstheme="minorHAnsi"/>
        </w:rPr>
        <w:t xml:space="preserve"> stavebních </w:t>
      </w:r>
      <w:r w:rsidR="006205C0" w:rsidRPr="000A2521">
        <w:rPr>
          <w:rFonts w:asciiTheme="minorHAnsi" w:hAnsiTheme="minorHAnsi" w:cstheme="minorHAnsi"/>
        </w:rPr>
        <w:t>prací</w:t>
      </w:r>
      <w:r w:rsidR="004F03B8" w:rsidRPr="000A2521">
        <w:rPr>
          <w:rFonts w:asciiTheme="minorHAnsi" w:hAnsiTheme="minorHAnsi" w:cstheme="minorHAnsi"/>
        </w:rPr>
        <w:t xml:space="preserve"> </w:t>
      </w:r>
      <w:r w:rsidR="006205C0" w:rsidRPr="000A2521">
        <w:rPr>
          <w:rFonts w:asciiTheme="minorHAnsi" w:hAnsiTheme="minorHAnsi" w:cstheme="minorHAnsi"/>
        </w:rPr>
        <w:t>(</w:t>
      </w:r>
      <w:r w:rsidR="006F2CC9" w:rsidRPr="000A2521">
        <w:rPr>
          <w:rFonts w:asciiTheme="minorHAnsi" w:hAnsiTheme="minorHAnsi" w:cstheme="minorHAnsi"/>
        </w:rPr>
        <w:t>Ú</w:t>
      </w:r>
      <w:r w:rsidR="004F03B8" w:rsidRPr="000A2521">
        <w:rPr>
          <w:rFonts w:asciiTheme="minorHAnsi" w:hAnsiTheme="minorHAnsi" w:cstheme="minorHAnsi"/>
        </w:rPr>
        <w:t>RS</w:t>
      </w:r>
      <w:r w:rsidR="006205C0" w:rsidRPr="000A2521">
        <w:rPr>
          <w:rFonts w:asciiTheme="minorHAnsi" w:hAnsiTheme="minorHAnsi" w:cstheme="minorHAnsi"/>
        </w:rPr>
        <w:t>)</w:t>
      </w:r>
      <w:r w:rsidR="004A7146" w:rsidRPr="000A2521">
        <w:rPr>
          <w:rFonts w:asciiTheme="minorHAnsi" w:hAnsiTheme="minorHAnsi" w:cstheme="minorHAnsi"/>
        </w:rPr>
        <w:t>,</w:t>
      </w:r>
      <w:r w:rsidR="004A7146" w:rsidRPr="00F23548">
        <w:rPr>
          <w:rFonts w:asciiTheme="minorHAnsi" w:hAnsiTheme="minorHAnsi" w:cstheme="minorHAnsi"/>
        </w:rPr>
        <w:t xml:space="preserve"> a to</w:t>
      </w:r>
      <w:r w:rsidR="00DB0F63" w:rsidRPr="00F23548">
        <w:rPr>
          <w:rFonts w:asciiTheme="minorHAnsi" w:hAnsiTheme="minorHAnsi" w:cstheme="minorHAnsi"/>
        </w:rPr>
        <w:t xml:space="preserve"> v </w:t>
      </w:r>
      <w:r w:rsidR="00CA045A" w:rsidRPr="00F23548">
        <w:rPr>
          <w:rFonts w:asciiTheme="minorHAnsi" w:hAnsiTheme="minorHAnsi" w:cstheme="minorHAnsi"/>
        </w:rPr>
        <w:t>procentuálním poměru</w:t>
      </w:r>
      <w:r w:rsidR="00DB0F63" w:rsidRPr="00F23548">
        <w:rPr>
          <w:rFonts w:asciiTheme="minorHAnsi" w:hAnsiTheme="minorHAnsi" w:cstheme="minorHAnsi"/>
        </w:rPr>
        <w:t xml:space="preserve"> ceny celého díla</w:t>
      </w:r>
      <w:r w:rsidR="004A7146" w:rsidRPr="00F23548">
        <w:rPr>
          <w:rFonts w:asciiTheme="minorHAnsi" w:hAnsiTheme="minorHAnsi" w:cstheme="minorHAnsi"/>
        </w:rPr>
        <w:t xml:space="preserve"> k ceně celého díla v</w:t>
      </w:r>
      <w:r w:rsidR="006205C0" w:rsidRPr="00F23548">
        <w:rPr>
          <w:rFonts w:asciiTheme="minorHAnsi" w:hAnsiTheme="minorHAnsi" w:cstheme="minorHAnsi"/>
        </w:rPr>
        <w:t> </w:t>
      </w:r>
      <w:r w:rsidR="004A7146" w:rsidRPr="00F23548">
        <w:rPr>
          <w:rFonts w:asciiTheme="minorHAnsi" w:hAnsiTheme="minorHAnsi" w:cstheme="minorHAnsi"/>
        </w:rPr>
        <w:t>ceníku</w:t>
      </w:r>
      <w:r w:rsidR="006205C0" w:rsidRPr="00F23548">
        <w:rPr>
          <w:rFonts w:asciiTheme="minorHAnsi" w:hAnsiTheme="minorHAnsi" w:cstheme="minorHAnsi"/>
        </w:rPr>
        <w:t xml:space="preserve"> stavebních prací</w:t>
      </w:r>
      <w:r w:rsidR="004A7146" w:rsidRPr="00F23548">
        <w:rPr>
          <w:rFonts w:asciiTheme="minorHAnsi" w:hAnsiTheme="minorHAnsi" w:cstheme="minorHAnsi"/>
        </w:rPr>
        <w:t xml:space="preserve"> </w:t>
      </w:r>
      <w:r w:rsidR="006205C0" w:rsidRPr="00F23548">
        <w:rPr>
          <w:rFonts w:asciiTheme="minorHAnsi" w:hAnsiTheme="minorHAnsi" w:cstheme="minorHAnsi"/>
        </w:rPr>
        <w:t>(</w:t>
      </w:r>
      <w:r w:rsidR="004A7146" w:rsidRPr="000A2521">
        <w:rPr>
          <w:rFonts w:asciiTheme="minorHAnsi" w:hAnsiTheme="minorHAnsi" w:cstheme="minorHAnsi"/>
        </w:rPr>
        <w:t>ÚRS</w:t>
      </w:r>
      <w:r w:rsidR="006205C0" w:rsidRPr="000A2521">
        <w:rPr>
          <w:rFonts w:asciiTheme="minorHAnsi" w:hAnsiTheme="minorHAnsi" w:cstheme="minorHAnsi"/>
        </w:rPr>
        <w:t>)</w:t>
      </w:r>
      <w:r w:rsidR="00DB0F63" w:rsidRPr="000A2521">
        <w:rPr>
          <w:rFonts w:asciiTheme="minorHAnsi" w:hAnsiTheme="minorHAnsi" w:cstheme="minorHAnsi"/>
        </w:rPr>
        <w:t>.</w:t>
      </w:r>
      <w:r w:rsidR="0014654A" w:rsidRPr="00F23548">
        <w:rPr>
          <w:rFonts w:asciiTheme="minorHAnsi" w:hAnsiTheme="minorHAnsi" w:cstheme="minorHAnsi"/>
        </w:rPr>
        <w:t xml:space="preserve"> </w:t>
      </w:r>
      <w:r w:rsidR="00A243A1" w:rsidRPr="00F23548">
        <w:rPr>
          <w:rFonts w:asciiTheme="minorHAnsi" w:hAnsiTheme="minorHAnsi" w:cstheme="minorHAnsi"/>
        </w:rPr>
        <w:t>Zhotoviteli vzniká právo na navýšení ceny díla až po odsouhlasení změny ceny díla objednatelem</w:t>
      </w:r>
      <w:r w:rsidR="00156E67" w:rsidRPr="00F23548">
        <w:rPr>
          <w:rFonts w:asciiTheme="minorHAnsi" w:hAnsiTheme="minorHAnsi" w:cstheme="minorHAnsi"/>
        </w:rPr>
        <w:t xml:space="preserve"> a projektantem</w:t>
      </w:r>
      <w:r w:rsidR="00EB656B" w:rsidRPr="00F23548">
        <w:rPr>
          <w:rFonts w:asciiTheme="minorHAnsi" w:hAnsiTheme="minorHAnsi" w:cstheme="minorHAnsi"/>
        </w:rPr>
        <w:t xml:space="preserve"> a autorským dozorem</w:t>
      </w:r>
      <w:r w:rsidR="00245FDB" w:rsidRPr="00F23548">
        <w:rPr>
          <w:rFonts w:asciiTheme="minorHAnsi" w:hAnsiTheme="minorHAnsi" w:cstheme="minorHAnsi"/>
        </w:rPr>
        <w:t>,</w:t>
      </w:r>
      <w:r w:rsidR="00EB656B" w:rsidRPr="00F23548">
        <w:rPr>
          <w:rFonts w:asciiTheme="minorHAnsi" w:hAnsiTheme="minorHAnsi" w:cstheme="minorHAnsi"/>
        </w:rPr>
        <w:t xml:space="preserve"> pokud není shodný s projektantem</w:t>
      </w:r>
      <w:r w:rsidR="00A243A1" w:rsidRPr="00F23548">
        <w:rPr>
          <w:rFonts w:asciiTheme="minorHAnsi" w:hAnsiTheme="minorHAnsi" w:cstheme="minorHAnsi"/>
        </w:rPr>
        <w:t xml:space="preserve">. </w:t>
      </w:r>
    </w:p>
    <w:p w14:paraId="392A2C7B" w14:textId="3E9C069D" w:rsidR="00087623" w:rsidRPr="00F23548" w:rsidRDefault="00E030C7" w:rsidP="001065E7">
      <w:pPr>
        <w:spacing w:after="120"/>
        <w:ind w:left="720" w:hanging="578"/>
        <w:rPr>
          <w:rFonts w:asciiTheme="minorHAnsi" w:hAnsiTheme="minorHAnsi" w:cstheme="minorHAnsi"/>
        </w:rPr>
      </w:pPr>
      <w:r w:rsidRPr="00F23548">
        <w:rPr>
          <w:rFonts w:asciiTheme="minorHAnsi" w:hAnsiTheme="minorHAnsi" w:cstheme="minorHAnsi"/>
        </w:rPr>
        <w:t xml:space="preserve">5.5.3 </w:t>
      </w:r>
      <w:r w:rsidR="00A243A1" w:rsidRPr="00F23548">
        <w:rPr>
          <w:rFonts w:asciiTheme="minorHAnsi" w:hAnsiTheme="minorHAnsi" w:cstheme="minorHAnsi"/>
        </w:rPr>
        <w:t>Zhotoviteli zaniká jakýkoli nárok na zvýšení ceny díla, jestliže písemně neoznámí nutnost jejího překročení a výši požadovaného zvýšení bez zbytečného odkladu poté, co se o něm dozvěděl nebo při řádné péči mohl a měl dozvědět, nejpozději do 10 dnů. Písemné oznámení nezakládá nárok zhotovitele na zvýšení ceny díla.</w:t>
      </w:r>
      <w:r w:rsidR="00171BC1" w:rsidRPr="00F23548">
        <w:rPr>
          <w:rFonts w:asciiTheme="minorHAnsi" w:hAnsiTheme="minorHAnsi" w:cstheme="minorHAnsi"/>
        </w:rPr>
        <w:t xml:space="preserve"> Pokud zhotovitel provede vícepráce bez předchozího sjednání písemného dodatku ke smlouvě, nevznikne na jeho straně nárok na zaplacení jejich ceny; tato okolnost však nezbavuje zhotovitele </w:t>
      </w:r>
      <w:r w:rsidR="006F0E08" w:rsidRPr="00F23548">
        <w:rPr>
          <w:rFonts w:asciiTheme="minorHAnsi" w:hAnsiTheme="minorHAnsi" w:cstheme="minorHAnsi"/>
        </w:rPr>
        <w:t>odpovědnosti za vady takto provedené části díla.</w:t>
      </w:r>
    </w:p>
    <w:p w14:paraId="4946A4D1" w14:textId="405E95D7" w:rsidR="00307195" w:rsidRPr="00F23548" w:rsidRDefault="00E030C7" w:rsidP="00E030C7">
      <w:pPr>
        <w:ind w:left="720" w:hanging="578"/>
        <w:rPr>
          <w:rFonts w:asciiTheme="minorHAnsi" w:hAnsiTheme="minorHAnsi" w:cstheme="minorHAnsi"/>
        </w:rPr>
      </w:pPr>
      <w:r w:rsidRPr="00F23548">
        <w:rPr>
          <w:rFonts w:asciiTheme="minorHAnsi" w:hAnsiTheme="minorHAnsi" w:cstheme="minorHAnsi"/>
        </w:rPr>
        <w:t xml:space="preserve">5.5.4 </w:t>
      </w:r>
      <w:r w:rsidR="00A243A1" w:rsidRPr="00F23548">
        <w:rPr>
          <w:rFonts w:asciiTheme="minorHAnsi" w:hAnsiTheme="minorHAnsi" w:cstheme="minorHAnsi"/>
        </w:rPr>
        <w:t>Objednatel je oprávněn jednostranným písemným oznámením doručeným zhotoviteli snížit sjednanou cenu díla v případě, bude-li zjištěno, že některé ze sjednaných prací nebo dodávek nelze provést nebo jejich provedení není nutné</w:t>
      </w:r>
      <w:r w:rsidR="00AF580D" w:rsidRPr="00F23548">
        <w:rPr>
          <w:rFonts w:asciiTheme="minorHAnsi" w:hAnsiTheme="minorHAnsi" w:cstheme="minorHAnsi"/>
        </w:rPr>
        <w:t xml:space="preserve"> nebo se objednatel rozhodne rozsah díla zkrátit</w:t>
      </w:r>
      <w:r w:rsidR="00A243A1" w:rsidRPr="00F23548">
        <w:rPr>
          <w:rFonts w:asciiTheme="minorHAnsi" w:hAnsiTheme="minorHAnsi" w:cstheme="minorHAnsi"/>
        </w:rPr>
        <w:t>. Součástí přípisu o snížení ceny bude specifikace prací nebo dodávek, které oproti původnímu rozsahu díla nebudou prováděny</w:t>
      </w:r>
      <w:r w:rsidR="00EB656B" w:rsidRPr="00F23548">
        <w:rPr>
          <w:rFonts w:asciiTheme="minorHAnsi" w:hAnsiTheme="minorHAnsi" w:cstheme="minorHAnsi"/>
        </w:rPr>
        <w:t xml:space="preserve"> na vyplněném formuláři změnového listu, kde budou vyčísleny a popsány práce, které se vzhledem ke změně provádět nebudou. </w:t>
      </w:r>
      <w:r w:rsidR="00A243A1" w:rsidRPr="00F23548">
        <w:rPr>
          <w:rFonts w:asciiTheme="minorHAnsi" w:hAnsiTheme="minorHAnsi" w:cstheme="minorHAnsi"/>
        </w:rPr>
        <w:t xml:space="preserve"> Ke snížení ceny díla podle tohoto odstavce může dojít vždy jen o poměrnou část celkové ceny díla odpovídající právě hodnotě neprováděných prací a dodávek. </w:t>
      </w:r>
    </w:p>
    <w:p w14:paraId="745EC7FC" w14:textId="4A1DE742" w:rsidR="0037655B" w:rsidRPr="00F23548" w:rsidRDefault="00307195" w:rsidP="00307195">
      <w:pPr>
        <w:ind w:left="709" w:hanging="709"/>
        <w:rPr>
          <w:rFonts w:asciiTheme="minorHAnsi" w:hAnsiTheme="minorHAnsi" w:cstheme="minorHAnsi"/>
        </w:rPr>
      </w:pPr>
      <w:r w:rsidRPr="00F23548">
        <w:rPr>
          <w:rFonts w:asciiTheme="minorHAnsi" w:hAnsiTheme="minorHAnsi" w:cstheme="minorHAnsi"/>
        </w:rPr>
        <w:lastRenderedPageBreak/>
        <w:t>5.5.</w:t>
      </w:r>
      <w:r w:rsidR="00E030C7" w:rsidRPr="00F23548">
        <w:rPr>
          <w:rFonts w:asciiTheme="minorHAnsi" w:hAnsiTheme="minorHAnsi" w:cstheme="minorHAnsi"/>
        </w:rPr>
        <w:t>5</w:t>
      </w:r>
      <w:r w:rsidRPr="00F23548">
        <w:rPr>
          <w:rFonts w:asciiTheme="minorHAnsi" w:hAnsiTheme="minorHAnsi" w:cstheme="minorHAnsi"/>
        </w:rPr>
        <w:tab/>
      </w:r>
      <w:r w:rsidR="00A243A1" w:rsidRPr="00F23548">
        <w:rPr>
          <w:rFonts w:asciiTheme="minorHAnsi" w:hAnsiTheme="minorHAnsi" w:cstheme="minorHAnsi"/>
        </w:rPr>
        <w:t>V případě sporu o hodnotu neprováděných prací nebo dodávek určí jejich výši</w:t>
      </w:r>
      <w:r w:rsidR="009D13E5" w:rsidRPr="00F23548">
        <w:rPr>
          <w:rFonts w:asciiTheme="minorHAnsi" w:hAnsiTheme="minorHAnsi" w:cstheme="minorHAnsi"/>
        </w:rPr>
        <w:t>,</w:t>
      </w:r>
      <w:r w:rsidR="00A243A1" w:rsidRPr="00F23548">
        <w:rPr>
          <w:rFonts w:asciiTheme="minorHAnsi" w:hAnsiTheme="minorHAnsi" w:cstheme="minorHAnsi"/>
        </w:rPr>
        <w:t xml:space="preserve"> a tedy </w:t>
      </w:r>
      <w:r w:rsidR="005B4BD2" w:rsidRPr="00F23548">
        <w:rPr>
          <w:rFonts w:asciiTheme="minorHAnsi" w:hAnsiTheme="minorHAnsi" w:cstheme="minorHAnsi"/>
        </w:rPr>
        <w:t xml:space="preserve">i </w:t>
      </w:r>
      <w:r w:rsidR="00A243A1" w:rsidRPr="00F23548">
        <w:rPr>
          <w:rFonts w:asciiTheme="minorHAnsi" w:hAnsiTheme="minorHAnsi" w:cstheme="minorHAnsi"/>
        </w:rPr>
        <w:t>částku, o kterou je objednatel oprávněn cenu díla snížit, soudní znalec jmenovaný objednatelem. Výchozím podkladem pro znalce bude rozpočet díla předložený v nabídce zhotovitele.</w:t>
      </w:r>
    </w:p>
    <w:p w14:paraId="38618071" w14:textId="27AEBB07" w:rsidR="00EE165D" w:rsidRDefault="007C1CFB" w:rsidP="002F5A30">
      <w:pPr>
        <w:spacing w:before="120"/>
        <w:ind w:left="709" w:hanging="709"/>
        <w:rPr>
          <w:rFonts w:asciiTheme="minorHAnsi" w:hAnsiTheme="minorHAnsi" w:cstheme="minorHAnsi"/>
        </w:rPr>
      </w:pPr>
      <w:r w:rsidRPr="00F23548">
        <w:rPr>
          <w:rFonts w:asciiTheme="minorHAnsi" w:hAnsiTheme="minorHAnsi" w:cstheme="minorHAnsi"/>
        </w:rPr>
        <w:t>5.</w:t>
      </w:r>
      <w:r w:rsidR="00A14A76" w:rsidRPr="00F23548">
        <w:rPr>
          <w:rFonts w:asciiTheme="minorHAnsi" w:hAnsiTheme="minorHAnsi" w:cstheme="minorHAnsi"/>
        </w:rPr>
        <w:t>5.</w:t>
      </w:r>
      <w:r w:rsidR="00E030C7" w:rsidRPr="00F23548">
        <w:rPr>
          <w:rFonts w:asciiTheme="minorHAnsi" w:hAnsiTheme="minorHAnsi" w:cstheme="minorHAnsi"/>
        </w:rPr>
        <w:t>6</w:t>
      </w:r>
      <w:r w:rsidR="005008B5" w:rsidRPr="00F23548">
        <w:rPr>
          <w:rFonts w:asciiTheme="minorHAnsi" w:hAnsiTheme="minorHAnsi" w:cstheme="minorHAnsi"/>
        </w:rPr>
        <w:tab/>
      </w:r>
      <w:r w:rsidRPr="00F23548">
        <w:rPr>
          <w:rFonts w:asciiTheme="minorHAnsi" w:hAnsiTheme="minorHAnsi" w:cstheme="minorHAnsi"/>
        </w:rPr>
        <w:t>V případě jakékoliv změny ceny díla</w:t>
      </w:r>
      <w:r w:rsidR="004A7146" w:rsidRPr="00F23548">
        <w:rPr>
          <w:rFonts w:asciiTheme="minorHAnsi" w:hAnsiTheme="minorHAnsi" w:cstheme="minorHAnsi"/>
        </w:rPr>
        <w:t xml:space="preserve">, popřípadě změny položkového rozpočtu – přílohy č. </w:t>
      </w:r>
      <w:r w:rsidR="001A1DE3" w:rsidRPr="00F23548">
        <w:rPr>
          <w:rFonts w:asciiTheme="minorHAnsi" w:hAnsiTheme="minorHAnsi" w:cstheme="minorHAnsi"/>
        </w:rPr>
        <w:t>1</w:t>
      </w:r>
      <w:r w:rsidR="004A7146" w:rsidRPr="00F23548">
        <w:rPr>
          <w:rFonts w:asciiTheme="minorHAnsi" w:hAnsiTheme="minorHAnsi" w:cstheme="minorHAnsi"/>
        </w:rPr>
        <w:t xml:space="preserve"> této smlouvy,</w:t>
      </w:r>
      <w:r w:rsidRPr="00F23548">
        <w:rPr>
          <w:rFonts w:asciiTheme="minorHAnsi" w:hAnsiTheme="minorHAnsi" w:cstheme="minorHAnsi"/>
        </w:rPr>
        <w:t xml:space="preserve"> bude uzavřen dodatek ke smlouvě.</w:t>
      </w:r>
      <w:r w:rsidR="004A7146" w:rsidRPr="00F23548">
        <w:rPr>
          <w:rFonts w:asciiTheme="minorHAnsi" w:hAnsiTheme="minorHAnsi" w:cstheme="minorHAnsi"/>
        </w:rPr>
        <w:t xml:space="preserve"> </w:t>
      </w:r>
      <w:r w:rsidR="00EE165D" w:rsidRPr="00F23548">
        <w:rPr>
          <w:rFonts w:asciiTheme="minorHAnsi" w:hAnsiTheme="minorHAnsi" w:cstheme="minorHAnsi"/>
        </w:rPr>
        <w:t xml:space="preserve">Výše uvedeným není dotčena závaznost § 222 zákona </w:t>
      </w:r>
      <w:r w:rsidR="001A1DE3" w:rsidRPr="00F23548">
        <w:rPr>
          <w:rFonts w:asciiTheme="minorHAnsi" w:hAnsiTheme="minorHAnsi" w:cstheme="minorHAnsi"/>
        </w:rPr>
        <w:t xml:space="preserve">č. 134/2016 Sb., </w:t>
      </w:r>
      <w:r w:rsidR="00EE165D" w:rsidRPr="00F23548">
        <w:rPr>
          <w:rFonts w:asciiTheme="minorHAnsi" w:hAnsiTheme="minorHAnsi" w:cstheme="minorHAnsi"/>
        </w:rPr>
        <w:t>o zadávání veřejných zakázek</w:t>
      </w:r>
      <w:r w:rsidR="001A1DE3" w:rsidRPr="00F23548">
        <w:rPr>
          <w:rFonts w:asciiTheme="minorHAnsi" w:hAnsiTheme="minorHAnsi" w:cstheme="minorHAnsi"/>
        </w:rPr>
        <w:t>, ve znění pozdějších předpisů.</w:t>
      </w:r>
    </w:p>
    <w:p w14:paraId="07A73592" w14:textId="77777777" w:rsidR="001065E7" w:rsidRPr="00F23548" w:rsidRDefault="001065E7" w:rsidP="001065E7">
      <w:pPr>
        <w:ind w:left="709" w:hanging="709"/>
        <w:rPr>
          <w:rFonts w:asciiTheme="minorHAnsi" w:hAnsiTheme="minorHAnsi" w:cstheme="minorHAnsi"/>
        </w:rPr>
      </w:pPr>
    </w:p>
    <w:p w14:paraId="0F89338A" w14:textId="74E6A878" w:rsidR="003A05BC" w:rsidRPr="00F23548" w:rsidRDefault="001C1C90" w:rsidP="00480EED">
      <w:pPr>
        <w:ind w:left="720" w:hanging="720"/>
        <w:outlineLvl w:val="0"/>
        <w:rPr>
          <w:rFonts w:asciiTheme="minorHAnsi" w:hAnsiTheme="minorHAnsi" w:cstheme="minorHAnsi"/>
          <w:b/>
        </w:rPr>
      </w:pPr>
      <w:r w:rsidRPr="00F23548">
        <w:rPr>
          <w:rFonts w:asciiTheme="minorHAnsi" w:hAnsiTheme="minorHAnsi" w:cstheme="minorHAnsi"/>
          <w:b/>
        </w:rPr>
        <w:t>5.</w:t>
      </w:r>
      <w:r w:rsidR="00A14A76" w:rsidRPr="00F23548">
        <w:rPr>
          <w:rFonts w:asciiTheme="minorHAnsi" w:hAnsiTheme="minorHAnsi" w:cstheme="minorHAnsi"/>
          <w:b/>
        </w:rPr>
        <w:t>6</w:t>
      </w:r>
      <w:r w:rsidRPr="00F23548">
        <w:rPr>
          <w:rFonts w:asciiTheme="minorHAnsi" w:hAnsiTheme="minorHAnsi" w:cstheme="minorHAnsi"/>
          <w:b/>
        </w:rPr>
        <w:t xml:space="preserve"> </w:t>
      </w:r>
      <w:r w:rsidR="003A05BC" w:rsidRPr="00F23548">
        <w:rPr>
          <w:rFonts w:asciiTheme="minorHAnsi" w:hAnsiTheme="minorHAnsi" w:cstheme="minorHAnsi"/>
          <w:b/>
        </w:rPr>
        <w:tab/>
      </w:r>
      <w:r w:rsidRPr="00F23548">
        <w:rPr>
          <w:rFonts w:asciiTheme="minorHAnsi" w:hAnsiTheme="minorHAnsi" w:cstheme="minorHAnsi"/>
        </w:rPr>
        <w:t>V ceně za zhotovení díla jsou obsaženy veškeré náklady spojené s provedením díla, zejména spojené s provozem, vytýčením inženýrských sítí</w:t>
      </w:r>
      <w:r w:rsidR="00156E67" w:rsidRPr="00F23548">
        <w:rPr>
          <w:rFonts w:asciiTheme="minorHAnsi" w:hAnsiTheme="minorHAnsi" w:cstheme="minorHAnsi"/>
        </w:rPr>
        <w:t xml:space="preserve"> včetně vyjádření správců sítí</w:t>
      </w:r>
      <w:r w:rsidRPr="00F23548">
        <w:rPr>
          <w:rFonts w:asciiTheme="minorHAnsi" w:hAnsiTheme="minorHAnsi" w:cstheme="minorHAnsi"/>
        </w:rPr>
        <w:t>, dopravou, údržbou, spotřebovanými energiemi, zařízením a provozováním staveniště, úklidem a údržbou příjezdových komunikací</w:t>
      </w:r>
      <w:r w:rsidR="00156E67" w:rsidRPr="00F23548">
        <w:rPr>
          <w:rFonts w:asciiTheme="minorHAnsi" w:hAnsiTheme="minorHAnsi" w:cstheme="minorHAnsi"/>
        </w:rPr>
        <w:t xml:space="preserve"> na staveniště</w:t>
      </w:r>
      <w:r w:rsidRPr="00F23548">
        <w:rPr>
          <w:rFonts w:asciiTheme="minorHAnsi" w:hAnsiTheme="minorHAnsi" w:cstheme="minorHAnsi"/>
        </w:rPr>
        <w:t>, dále náklady spojené s uvedením poškozených nemovitostí, jejich povrchů a porostů do původního stavu, náklady na správní poplatky a jiné pop</w:t>
      </w:r>
      <w:r w:rsidR="00D8522D" w:rsidRPr="00F23548">
        <w:rPr>
          <w:rFonts w:asciiTheme="minorHAnsi" w:hAnsiTheme="minorHAnsi" w:cstheme="minorHAnsi"/>
        </w:rPr>
        <w:t>latky spojené s prováděním díla</w:t>
      </w:r>
      <w:r w:rsidRPr="00F23548">
        <w:rPr>
          <w:rFonts w:asciiTheme="minorHAnsi" w:hAnsiTheme="minorHAnsi" w:cstheme="minorHAnsi"/>
        </w:rPr>
        <w:t xml:space="preserve">, </w:t>
      </w:r>
      <w:r w:rsidR="00D55061" w:rsidRPr="00F23548">
        <w:rPr>
          <w:rFonts w:asciiTheme="minorHAnsi" w:hAnsiTheme="minorHAnsi" w:cstheme="minorHAnsi"/>
        </w:rPr>
        <w:t xml:space="preserve">veškeré </w:t>
      </w:r>
      <w:r w:rsidRPr="00F23548">
        <w:rPr>
          <w:rFonts w:asciiTheme="minorHAnsi" w:hAnsiTheme="minorHAnsi" w:cstheme="minorHAnsi"/>
        </w:rPr>
        <w:t>zkoušky</w:t>
      </w:r>
      <w:r w:rsidR="00FA091D" w:rsidRPr="00F23548">
        <w:rPr>
          <w:rFonts w:asciiTheme="minorHAnsi" w:hAnsiTheme="minorHAnsi" w:cstheme="minorHAnsi"/>
        </w:rPr>
        <w:t>,</w:t>
      </w:r>
      <w:r w:rsidR="00D55061" w:rsidRPr="00F23548">
        <w:rPr>
          <w:rFonts w:asciiTheme="minorHAnsi" w:hAnsiTheme="minorHAnsi" w:cstheme="minorHAnsi"/>
        </w:rPr>
        <w:t xml:space="preserve"> měření</w:t>
      </w:r>
      <w:r w:rsidR="00FA091D" w:rsidRPr="00F23548">
        <w:rPr>
          <w:rFonts w:asciiTheme="minorHAnsi" w:hAnsiTheme="minorHAnsi" w:cstheme="minorHAnsi"/>
        </w:rPr>
        <w:t xml:space="preserve"> a revize</w:t>
      </w:r>
      <w:r w:rsidR="00D55061" w:rsidRPr="00F23548">
        <w:rPr>
          <w:rFonts w:asciiTheme="minorHAnsi" w:hAnsiTheme="minorHAnsi" w:cstheme="minorHAnsi"/>
        </w:rPr>
        <w:t>,</w:t>
      </w:r>
      <w:r w:rsidRPr="00F23548">
        <w:rPr>
          <w:rFonts w:asciiTheme="minorHAnsi" w:hAnsiTheme="minorHAnsi" w:cstheme="minorHAnsi"/>
        </w:rPr>
        <w:t xml:space="preserve"> </w:t>
      </w:r>
      <w:r w:rsidR="005C5003" w:rsidRPr="00F23548">
        <w:rPr>
          <w:rFonts w:asciiTheme="minorHAnsi" w:hAnsiTheme="minorHAnsi" w:cstheme="minorHAnsi"/>
        </w:rPr>
        <w:t xml:space="preserve">geodetické </w:t>
      </w:r>
      <w:r w:rsidRPr="00F23548">
        <w:rPr>
          <w:rFonts w:asciiTheme="minorHAnsi" w:hAnsiTheme="minorHAnsi" w:cstheme="minorHAnsi"/>
        </w:rPr>
        <w:t>zaměření skutečného provedení sta</w:t>
      </w:r>
      <w:r w:rsidR="00FA091D" w:rsidRPr="00F23548">
        <w:rPr>
          <w:rFonts w:asciiTheme="minorHAnsi" w:hAnsiTheme="minorHAnsi" w:cstheme="minorHAnsi"/>
        </w:rPr>
        <w:t>vby</w:t>
      </w:r>
      <w:r w:rsidR="00C6693A" w:rsidRPr="00F23548">
        <w:rPr>
          <w:rFonts w:asciiTheme="minorHAnsi" w:hAnsiTheme="minorHAnsi" w:cstheme="minorHAnsi"/>
        </w:rPr>
        <w:t xml:space="preserve">, </w:t>
      </w:r>
      <w:r w:rsidRPr="00F23548">
        <w:rPr>
          <w:rFonts w:asciiTheme="minorHAnsi" w:hAnsiTheme="minorHAnsi" w:cstheme="minorHAnsi"/>
        </w:rPr>
        <w:t>náklady na pojištění stavby atd.</w:t>
      </w:r>
      <w:r w:rsidRPr="00F23548">
        <w:rPr>
          <w:rFonts w:asciiTheme="minorHAnsi" w:hAnsiTheme="minorHAnsi" w:cstheme="minorHAnsi"/>
          <w:b/>
        </w:rPr>
        <w:tab/>
      </w:r>
    </w:p>
    <w:p w14:paraId="1D8AE95C" w14:textId="77777777" w:rsidR="001C1C90" w:rsidRPr="00F23548" w:rsidRDefault="001C1C90" w:rsidP="00087623">
      <w:pPr>
        <w:pStyle w:val="SoD"/>
        <w:rPr>
          <w:rFonts w:asciiTheme="minorHAnsi" w:hAnsiTheme="minorHAnsi" w:cstheme="minorHAnsi"/>
        </w:rPr>
      </w:pPr>
      <w:bookmarkStart w:id="7" w:name="_Toc193189657"/>
      <w:r w:rsidRPr="00F23548">
        <w:rPr>
          <w:rFonts w:asciiTheme="minorHAnsi" w:hAnsiTheme="minorHAnsi" w:cstheme="minorHAnsi"/>
        </w:rPr>
        <w:t>6. Platební a fakturační podmínky</w:t>
      </w:r>
      <w:bookmarkEnd w:id="7"/>
      <w:r w:rsidRPr="00F23548">
        <w:rPr>
          <w:rFonts w:asciiTheme="minorHAnsi" w:hAnsiTheme="minorHAnsi" w:cstheme="minorHAnsi"/>
        </w:rPr>
        <w:t xml:space="preserve"> </w:t>
      </w:r>
    </w:p>
    <w:p w14:paraId="7527390C" w14:textId="77777777" w:rsidR="001C1C90" w:rsidRPr="00F23548" w:rsidRDefault="001C1C90" w:rsidP="00480EED">
      <w:pPr>
        <w:spacing w:after="120"/>
        <w:rPr>
          <w:rFonts w:asciiTheme="minorHAnsi" w:hAnsiTheme="minorHAnsi" w:cstheme="minorHAnsi"/>
          <w:b/>
        </w:rPr>
      </w:pPr>
      <w:r w:rsidRPr="00F23548">
        <w:rPr>
          <w:rFonts w:asciiTheme="minorHAnsi" w:hAnsiTheme="minorHAnsi" w:cstheme="minorHAnsi"/>
          <w:b/>
        </w:rPr>
        <w:t>6.1</w:t>
      </w:r>
    </w:p>
    <w:p w14:paraId="42682630" w14:textId="77777777" w:rsidR="00307195" w:rsidRPr="00F23548" w:rsidRDefault="002C4696" w:rsidP="001065E7">
      <w:pPr>
        <w:spacing w:before="120" w:after="120"/>
        <w:ind w:left="720" w:hanging="720"/>
        <w:rPr>
          <w:rFonts w:asciiTheme="minorHAnsi" w:hAnsiTheme="minorHAnsi" w:cstheme="minorHAnsi"/>
        </w:rPr>
      </w:pPr>
      <w:r w:rsidRPr="00F23548">
        <w:rPr>
          <w:rFonts w:asciiTheme="minorHAnsi" w:hAnsiTheme="minorHAnsi" w:cstheme="minorHAnsi"/>
        </w:rPr>
        <w:t>6.1.1</w:t>
      </w:r>
      <w:r w:rsidR="005008B5" w:rsidRPr="00F23548">
        <w:rPr>
          <w:rFonts w:asciiTheme="minorHAnsi" w:hAnsiTheme="minorHAnsi" w:cstheme="minorHAnsi"/>
        </w:rPr>
        <w:tab/>
      </w:r>
      <w:r w:rsidR="001C1C90" w:rsidRPr="00F23548">
        <w:rPr>
          <w:rFonts w:asciiTheme="minorHAnsi" w:hAnsiTheme="minorHAnsi" w:cstheme="minorHAnsi"/>
        </w:rPr>
        <w:t>Cena bude fakturována vždy za kvalitně provedené práce a dodávky 1x měsíčně dílčími fakturami</w:t>
      </w:r>
      <w:r w:rsidR="006F0E08" w:rsidRPr="00F23548">
        <w:rPr>
          <w:rFonts w:asciiTheme="minorHAnsi" w:hAnsiTheme="minorHAnsi" w:cstheme="minorHAnsi"/>
        </w:rPr>
        <w:t>.</w:t>
      </w:r>
      <w:r w:rsidR="00AA3F0C" w:rsidRPr="00F23548">
        <w:rPr>
          <w:rFonts w:asciiTheme="minorHAnsi" w:hAnsiTheme="minorHAnsi" w:cstheme="minorHAnsi"/>
        </w:rPr>
        <w:t xml:space="preserve"> </w:t>
      </w:r>
      <w:r w:rsidR="006F0E08" w:rsidRPr="00F23548">
        <w:rPr>
          <w:rFonts w:asciiTheme="minorHAnsi" w:hAnsiTheme="minorHAnsi" w:cstheme="minorHAnsi"/>
        </w:rPr>
        <w:t xml:space="preserve">Zhotovitel je povinen předložit nejpozději do </w:t>
      </w:r>
      <w:r w:rsidR="00C75B94" w:rsidRPr="00F23548">
        <w:rPr>
          <w:rFonts w:asciiTheme="minorHAnsi" w:hAnsiTheme="minorHAnsi" w:cstheme="minorHAnsi"/>
        </w:rPr>
        <w:t>5</w:t>
      </w:r>
      <w:r w:rsidR="006F0E08" w:rsidRPr="00F23548">
        <w:rPr>
          <w:rFonts w:asciiTheme="minorHAnsi" w:hAnsiTheme="minorHAnsi" w:cstheme="minorHAnsi"/>
        </w:rPr>
        <w:t xml:space="preserve"> pracovních dnů od uplynutí příslušného měsíce zjišťovací protokol</w:t>
      </w:r>
      <w:r w:rsidR="009F4122" w:rsidRPr="00F23548">
        <w:rPr>
          <w:rFonts w:asciiTheme="minorHAnsi" w:hAnsiTheme="minorHAnsi" w:cstheme="minorHAnsi"/>
        </w:rPr>
        <w:t xml:space="preserve"> </w:t>
      </w:r>
      <w:r w:rsidR="0057646F" w:rsidRPr="00F23548">
        <w:rPr>
          <w:rFonts w:asciiTheme="minorHAnsi" w:hAnsiTheme="minorHAnsi" w:cstheme="minorHAnsi"/>
        </w:rPr>
        <w:t xml:space="preserve">se </w:t>
      </w:r>
      <w:r w:rsidR="009F4122" w:rsidRPr="00F23548">
        <w:rPr>
          <w:rFonts w:asciiTheme="minorHAnsi" w:hAnsiTheme="minorHAnsi" w:cstheme="minorHAnsi"/>
        </w:rPr>
        <w:t>soupis</w:t>
      </w:r>
      <w:r w:rsidR="0057646F" w:rsidRPr="00F23548">
        <w:rPr>
          <w:rFonts w:asciiTheme="minorHAnsi" w:hAnsiTheme="minorHAnsi" w:cstheme="minorHAnsi"/>
        </w:rPr>
        <w:t>em</w:t>
      </w:r>
      <w:r w:rsidR="009F4122" w:rsidRPr="00F23548">
        <w:rPr>
          <w:rFonts w:asciiTheme="minorHAnsi" w:hAnsiTheme="minorHAnsi" w:cstheme="minorHAnsi"/>
        </w:rPr>
        <w:t xml:space="preserve"> prací a dodávek</w:t>
      </w:r>
      <w:r w:rsidR="006F0E08" w:rsidRPr="00F23548">
        <w:rPr>
          <w:rFonts w:asciiTheme="minorHAnsi" w:hAnsiTheme="minorHAnsi" w:cstheme="minorHAnsi"/>
        </w:rPr>
        <w:t xml:space="preserve">, v němž uvede výčet prací </w:t>
      </w:r>
      <w:r w:rsidR="009F4122" w:rsidRPr="00F23548">
        <w:rPr>
          <w:rFonts w:asciiTheme="minorHAnsi" w:hAnsiTheme="minorHAnsi" w:cstheme="minorHAnsi"/>
        </w:rPr>
        <w:t xml:space="preserve">a dodávek </w:t>
      </w:r>
      <w:r w:rsidR="006F0E08" w:rsidRPr="00F23548">
        <w:rPr>
          <w:rFonts w:asciiTheme="minorHAnsi" w:hAnsiTheme="minorHAnsi" w:cstheme="minorHAnsi"/>
        </w:rPr>
        <w:t xml:space="preserve">skutečně a řádně provedených </w:t>
      </w:r>
      <w:r w:rsidR="002A7572" w:rsidRPr="00F23548">
        <w:rPr>
          <w:rFonts w:asciiTheme="minorHAnsi" w:hAnsiTheme="minorHAnsi" w:cstheme="minorHAnsi"/>
        </w:rPr>
        <w:t>v daném měsíci</w:t>
      </w:r>
      <w:r w:rsidR="00D8522D" w:rsidRPr="00F23548">
        <w:rPr>
          <w:rFonts w:asciiTheme="minorHAnsi" w:hAnsiTheme="minorHAnsi" w:cstheme="minorHAnsi"/>
        </w:rPr>
        <w:t xml:space="preserve">. </w:t>
      </w:r>
      <w:r w:rsidR="002A7572" w:rsidRPr="00F23548">
        <w:rPr>
          <w:rFonts w:asciiTheme="minorHAnsi" w:hAnsiTheme="minorHAnsi" w:cstheme="minorHAnsi"/>
        </w:rPr>
        <w:t>Objednatel provede úhradu na základě faktury odpovídající bodu 6.</w:t>
      </w:r>
      <w:r w:rsidR="00AE4582" w:rsidRPr="00F23548">
        <w:rPr>
          <w:rFonts w:asciiTheme="minorHAnsi" w:hAnsiTheme="minorHAnsi" w:cstheme="minorHAnsi"/>
        </w:rPr>
        <w:t>4</w:t>
      </w:r>
      <w:r w:rsidR="00E93209" w:rsidRPr="00F23548">
        <w:rPr>
          <w:rFonts w:asciiTheme="minorHAnsi" w:hAnsiTheme="minorHAnsi" w:cstheme="minorHAnsi"/>
        </w:rPr>
        <w:t xml:space="preserve"> </w:t>
      </w:r>
      <w:r w:rsidR="003D73BA" w:rsidRPr="00F23548">
        <w:rPr>
          <w:rFonts w:asciiTheme="minorHAnsi" w:hAnsiTheme="minorHAnsi" w:cstheme="minorHAnsi"/>
        </w:rPr>
        <w:t>této s</w:t>
      </w:r>
      <w:r w:rsidR="002A7572" w:rsidRPr="00F23548">
        <w:rPr>
          <w:rFonts w:asciiTheme="minorHAnsi" w:hAnsiTheme="minorHAnsi" w:cstheme="minorHAnsi"/>
        </w:rPr>
        <w:t xml:space="preserve">mlouvy vždy za příslušný měsíc zpětně po písemném schválení zjišťovacího protokolu objednatelem. Objednatel se zavazuje vyžádat </w:t>
      </w:r>
      <w:proofErr w:type="spellStart"/>
      <w:r w:rsidR="009D13E5" w:rsidRPr="00F23548">
        <w:rPr>
          <w:rFonts w:asciiTheme="minorHAnsi" w:hAnsiTheme="minorHAnsi" w:cstheme="minorHAnsi"/>
        </w:rPr>
        <w:t>eventuelně</w:t>
      </w:r>
      <w:proofErr w:type="spellEnd"/>
      <w:r w:rsidR="002A7572" w:rsidRPr="00F23548">
        <w:rPr>
          <w:rFonts w:asciiTheme="minorHAnsi" w:hAnsiTheme="minorHAnsi" w:cstheme="minorHAnsi"/>
        </w:rPr>
        <w:t xml:space="preserve"> zdůvodnění vady nebo vyjasnění pochybných nebo vadných částí zjišťovacího protokolu od zhotovitele nejpozději do </w:t>
      </w:r>
      <w:r w:rsidR="003D73BA" w:rsidRPr="00F23548">
        <w:rPr>
          <w:rFonts w:asciiTheme="minorHAnsi" w:hAnsiTheme="minorHAnsi" w:cstheme="minorHAnsi"/>
        </w:rPr>
        <w:t>5</w:t>
      </w:r>
      <w:r w:rsidR="002A7572" w:rsidRPr="00F23548">
        <w:rPr>
          <w:rFonts w:asciiTheme="minorHAnsi" w:hAnsiTheme="minorHAnsi" w:cstheme="minorHAnsi"/>
        </w:rPr>
        <w:t xml:space="preserve"> pracovních dnů ode dne jeho převzetí, jinak se má za to, že s protokolem souhlasí. </w:t>
      </w:r>
      <w:r w:rsidR="001C1C90" w:rsidRPr="00F23548">
        <w:rPr>
          <w:rFonts w:asciiTheme="minorHAnsi" w:hAnsiTheme="minorHAnsi" w:cstheme="minorHAnsi"/>
        </w:rPr>
        <w:t xml:space="preserve"> </w:t>
      </w:r>
    </w:p>
    <w:p w14:paraId="7CC47E43" w14:textId="743E36B9" w:rsidR="002C4696" w:rsidRPr="00F23548" w:rsidRDefault="00307195" w:rsidP="00480EED">
      <w:pPr>
        <w:ind w:left="720" w:hanging="720"/>
        <w:rPr>
          <w:rFonts w:asciiTheme="minorHAnsi" w:hAnsiTheme="minorHAnsi" w:cstheme="minorHAnsi"/>
        </w:rPr>
      </w:pPr>
      <w:r w:rsidRPr="00F23548">
        <w:rPr>
          <w:rFonts w:asciiTheme="minorHAnsi" w:hAnsiTheme="minorHAnsi" w:cstheme="minorHAnsi"/>
        </w:rPr>
        <w:t>6.1.2</w:t>
      </w:r>
      <w:r w:rsidRPr="00F23548">
        <w:rPr>
          <w:rFonts w:asciiTheme="minorHAnsi" w:hAnsiTheme="minorHAnsi" w:cstheme="minorHAnsi"/>
        </w:rPr>
        <w:tab/>
      </w:r>
      <w:r w:rsidR="001C1C90" w:rsidRPr="00F23548">
        <w:rPr>
          <w:rFonts w:asciiTheme="minorHAnsi" w:hAnsiTheme="minorHAnsi" w:cstheme="minorHAnsi"/>
        </w:rPr>
        <w:t xml:space="preserve">V případě vzniku sporu o ceně, rozhodne o výši úplaty za konkrétní </w:t>
      </w:r>
      <w:r w:rsidR="00B275A0" w:rsidRPr="00F23548">
        <w:rPr>
          <w:rFonts w:asciiTheme="minorHAnsi" w:hAnsiTheme="minorHAnsi" w:cstheme="minorHAnsi"/>
        </w:rPr>
        <w:t xml:space="preserve">část </w:t>
      </w:r>
      <w:r w:rsidR="001C1C90" w:rsidRPr="00F23548">
        <w:rPr>
          <w:rFonts w:asciiTheme="minorHAnsi" w:hAnsiTheme="minorHAnsi" w:cstheme="minorHAnsi"/>
        </w:rPr>
        <w:t>díl</w:t>
      </w:r>
      <w:r w:rsidR="00B275A0" w:rsidRPr="00F23548">
        <w:rPr>
          <w:rFonts w:asciiTheme="minorHAnsi" w:hAnsiTheme="minorHAnsi" w:cstheme="minorHAnsi"/>
        </w:rPr>
        <w:t>a soudní znalec přizvaný objedna</w:t>
      </w:r>
      <w:r w:rsidR="001C1C90" w:rsidRPr="00F23548">
        <w:rPr>
          <w:rFonts w:asciiTheme="minorHAnsi" w:hAnsiTheme="minorHAnsi" w:cstheme="minorHAnsi"/>
        </w:rPr>
        <w:t>telem. Tento znale</w:t>
      </w:r>
      <w:r w:rsidR="00B275A0" w:rsidRPr="00F23548">
        <w:rPr>
          <w:rFonts w:asciiTheme="minorHAnsi" w:hAnsiTheme="minorHAnsi" w:cstheme="minorHAnsi"/>
        </w:rPr>
        <w:t>c nesmí být pracovníkem objedn</w:t>
      </w:r>
      <w:r w:rsidR="001C1C90" w:rsidRPr="00F23548">
        <w:rPr>
          <w:rFonts w:asciiTheme="minorHAnsi" w:hAnsiTheme="minorHAnsi" w:cstheme="minorHAnsi"/>
        </w:rPr>
        <w:t xml:space="preserve">atele. </w:t>
      </w:r>
    </w:p>
    <w:p w14:paraId="192CC8C1" w14:textId="7F161F2B" w:rsidR="00CD3436" w:rsidRPr="00F23548" w:rsidRDefault="00307195" w:rsidP="00307195">
      <w:pPr>
        <w:spacing w:before="120"/>
        <w:ind w:left="720" w:hanging="720"/>
        <w:rPr>
          <w:rFonts w:asciiTheme="minorHAnsi" w:hAnsiTheme="minorHAnsi" w:cstheme="minorHAnsi"/>
        </w:rPr>
      </w:pPr>
      <w:r w:rsidRPr="00F23548">
        <w:rPr>
          <w:rFonts w:asciiTheme="minorHAnsi" w:hAnsiTheme="minorHAnsi" w:cstheme="minorHAnsi"/>
        </w:rPr>
        <w:t>6.1.3</w:t>
      </w:r>
      <w:r w:rsidRPr="00F23548">
        <w:rPr>
          <w:rFonts w:asciiTheme="minorHAnsi" w:hAnsiTheme="minorHAnsi" w:cstheme="minorHAnsi"/>
        </w:rPr>
        <w:tab/>
      </w:r>
      <w:r w:rsidR="00CD3436" w:rsidRPr="00F23548">
        <w:rPr>
          <w:rFonts w:asciiTheme="minorHAnsi" w:hAnsiTheme="minorHAnsi" w:cstheme="minorHAnsi"/>
        </w:rPr>
        <w:t xml:space="preserve">Zadavatel zaplatí z každé dílčí faktury </w:t>
      </w:r>
      <w:r w:rsidRPr="000A2521">
        <w:rPr>
          <w:rFonts w:asciiTheme="minorHAnsi" w:hAnsiTheme="minorHAnsi" w:cstheme="minorHAnsi"/>
        </w:rPr>
        <w:t>8</w:t>
      </w:r>
      <w:r w:rsidR="00CD3436" w:rsidRPr="000A2521">
        <w:rPr>
          <w:rFonts w:asciiTheme="minorHAnsi" w:hAnsiTheme="minorHAnsi" w:cstheme="minorHAnsi"/>
        </w:rPr>
        <w:t>0 %</w:t>
      </w:r>
      <w:r w:rsidR="00CD3436" w:rsidRPr="00F23548">
        <w:rPr>
          <w:rFonts w:asciiTheme="minorHAnsi" w:hAnsiTheme="minorHAnsi" w:cstheme="minorHAnsi"/>
        </w:rPr>
        <w:t xml:space="preserve"> fakturované ceny s tím, že zbývajících </w:t>
      </w:r>
      <w:r w:rsidR="00480EED" w:rsidRPr="00F23548">
        <w:rPr>
          <w:rFonts w:asciiTheme="minorHAnsi" w:hAnsiTheme="minorHAnsi" w:cstheme="minorHAnsi"/>
        </w:rPr>
        <w:br/>
      </w:r>
      <w:r w:rsidRPr="000A2521">
        <w:rPr>
          <w:rFonts w:asciiTheme="minorHAnsi" w:hAnsiTheme="minorHAnsi" w:cstheme="minorHAnsi"/>
        </w:rPr>
        <w:t>2</w:t>
      </w:r>
      <w:r w:rsidR="00CD3436" w:rsidRPr="000A2521">
        <w:rPr>
          <w:rFonts w:asciiTheme="minorHAnsi" w:hAnsiTheme="minorHAnsi" w:cstheme="minorHAnsi"/>
        </w:rPr>
        <w:t>0 %</w:t>
      </w:r>
      <w:r w:rsidR="00CD3436" w:rsidRPr="00F23548">
        <w:rPr>
          <w:rFonts w:asciiTheme="minorHAnsi" w:hAnsiTheme="minorHAnsi" w:cstheme="minorHAnsi"/>
        </w:rPr>
        <w:t xml:space="preserve"> (zádržné) bude uhrazeno až po odstranění všech vad a ne</w:t>
      </w:r>
      <w:r w:rsidR="00E61D59" w:rsidRPr="00F23548">
        <w:rPr>
          <w:rFonts w:asciiTheme="minorHAnsi" w:hAnsiTheme="minorHAnsi" w:cstheme="minorHAnsi"/>
        </w:rPr>
        <w:t>dodělků uvedených v protokolu o </w:t>
      </w:r>
      <w:r w:rsidR="00CD3436" w:rsidRPr="00F23548">
        <w:rPr>
          <w:rFonts w:asciiTheme="minorHAnsi" w:hAnsiTheme="minorHAnsi" w:cstheme="minorHAnsi"/>
        </w:rPr>
        <w:t>předání a převzetí díla, po předá</w:t>
      </w:r>
      <w:r w:rsidR="00E61D59" w:rsidRPr="00F23548">
        <w:rPr>
          <w:rFonts w:asciiTheme="minorHAnsi" w:hAnsiTheme="minorHAnsi" w:cstheme="minorHAnsi"/>
        </w:rPr>
        <w:t xml:space="preserve">ní originálů stavebních deníků </w:t>
      </w:r>
      <w:r w:rsidR="00CD3436" w:rsidRPr="00F23548">
        <w:rPr>
          <w:rFonts w:asciiTheme="minorHAnsi" w:hAnsiTheme="minorHAnsi" w:cstheme="minorHAnsi"/>
        </w:rPr>
        <w:t>a po splnění podmínky uvedené v bodě 6.1.</w:t>
      </w:r>
      <w:r w:rsidR="006F0D4A" w:rsidRPr="00F23548">
        <w:rPr>
          <w:rFonts w:asciiTheme="minorHAnsi" w:hAnsiTheme="minorHAnsi" w:cstheme="minorHAnsi"/>
        </w:rPr>
        <w:t xml:space="preserve">4 a </w:t>
      </w:r>
      <w:r w:rsidR="00CD3436" w:rsidRPr="00F23548">
        <w:rPr>
          <w:rFonts w:asciiTheme="minorHAnsi" w:hAnsiTheme="minorHAnsi" w:cstheme="minorHAnsi"/>
        </w:rPr>
        <w:t>6.1.</w:t>
      </w:r>
      <w:r w:rsidR="006F0D4A" w:rsidRPr="00F23548">
        <w:rPr>
          <w:rFonts w:asciiTheme="minorHAnsi" w:hAnsiTheme="minorHAnsi" w:cstheme="minorHAnsi"/>
        </w:rPr>
        <w:t xml:space="preserve">5 </w:t>
      </w:r>
      <w:r w:rsidR="00CD3436" w:rsidRPr="00F23548">
        <w:rPr>
          <w:rFonts w:asciiTheme="minorHAnsi" w:hAnsiTheme="minorHAnsi" w:cstheme="minorHAnsi"/>
        </w:rPr>
        <w:t>smlouvy o dílo.</w:t>
      </w:r>
    </w:p>
    <w:p w14:paraId="661E43B1" w14:textId="6C137CFE" w:rsidR="0089393A" w:rsidRPr="00F23548" w:rsidRDefault="0089393A" w:rsidP="00D37C21">
      <w:pPr>
        <w:widowControl/>
        <w:spacing w:before="120"/>
        <w:ind w:left="720" w:hanging="720"/>
        <w:rPr>
          <w:rFonts w:asciiTheme="minorHAnsi" w:hAnsiTheme="minorHAnsi" w:cstheme="minorHAnsi"/>
        </w:rPr>
      </w:pPr>
      <w:r w:rsidRPr="00F23548">
        <w:rPr>
          <w:rFonts w:asciiTheme="minorHAnsi" w:hAnsiTheme="minorHAnsi" w:cstheme="minorHAnsi"/>
        </w:rPr>
        <w:t>6.1.</w:t>
      </w:r>
      <w:r w:rsidR="00307195" w:rsidRPr="00F23548">
        <w:rPr>
          <w:rFonts w:asciiTheme="minorHAnsi" w:hAnsiTheme="minorHAnsi" w:cstheme="minorHAnsi"/>
        </w:rPr>
        <w:t>4</w:t>
      </w:r>
      <w:r w:rsidR="005008B5" w:rsidRPr="00F23548">
        <w:rPr>
          <w:rFonts w:asciiTheme="minorHAnsi" w:hAnsiTheme="minorHAnsi" w:cstheme="minorHAnsi"/>
        </w:rPr>
        <w:tab/>
      </w:r>
      <w:r w:rsidRPr="00F23548">
        <w:rPr>
          <w:rFonts w:asciiTheme="minorHAnsi" w:hAnsiTheme="minorHAnsi" w:cstheme="minorHAnsi"/>
        </w:rPr>
        <w:t>Podmínkou uhrazení jednotlivých faktur, které budou obsahovat</w:t>
      </w:r>
      <w:r w:rsidR="003A3873" w:rsidRPr="00F23548">
        <w:rPr>
          <w:rFonts w:asciiTheme="minorHAnsi" w:hAnsiTheme="minorHAnsi" w:cstheme="minorHAnsi"/>
        </w:rPr>
        <w:t xml:space="preserve"> využití a </w:t>
      </w:r>
      <w:r w:rsidR="00174867" w:rsidRPr="00F23548">
        <w:rPr>
          <w:rFonts w:asciiTheme="minorHAnsi" w:hAnsiTheme="minorHAnsi" w:cstheme="minorHAnsi"/>
        </w:rPr>
        <w:t>odstranění vzniklého</w:t>
      </w:r>
      <w:r w:rsidRPr="00F23548">
        <w:rPr>
          <w:rFonts w:asciiTheme="minorHAnsi" w:hAnsiTheme="minorHAnsi" w:cstheme="minorHAnsi"/>
        </w:rPr>
        <w:t xml:space="preserve"> odpadu, je předložení kopie faktury</w:t>
      </w:r>
      <w:r w:rsidR="00067179" w:rsidRPr="00F23548">
        <w:rPr>
          <w:rFonts w:asciiTheme="minorHAnsi" w:hAnsiTheme="minorHAnsi" w:cstheme="minorHAnsi"/>
        </w:rPr>
        <w:t xml:space="preserve"> (</w:t>
      </w:r>
      <w:r w:rsidR="00C75B94" w:rsidRPr="00F23548">
        <w:rPr>
          <w:rFonts w:asciiTheme="minorHAnsi" w:hAnsiTheme="minorHAnsi" w:cstheme="minorHAnsi"/>
        </w:rPr>
        <w:t>nebo prohlášení)</w:t>
      </w:r>
      <w:r w:rsidRPr="00F23548">
        <w:rPr>
          <w:rFonts w:asciiTheme="minorHAnsi" w:hAnsiTheme="minorHAnsi" w:cstheme="minorHAnsi"/>
        </w:rPr>
        <w:t xml:space="preserve"> od zhotovitele </w:t>
      </w:r>
      <w:r w:rsidR="00A3047F" w:rsidRPr="00F23548">
        <w:rPr>
          <w:rFonts w:asciiTheme="minorHAnsi" w:hAnsiTheme="minorHAnsi" w:cstheme="minorHAnsi"/>
        </w:rPr>
        <w:br/>
      </w:r>
      <w:r w:rsidRPr="00F23548">
        <w:rPr>
          <w:rFonts w:asciiTheme="minorHAnsi" w:hAnsiTheme="minorHAnsi" w:cstheme="minorHAnsi"/>
        </w:rPr>
        <w:t xml:space="preserve">o provedené úhradě za </w:t>
      </w:r>
      <w:r w:rsidR="003A3873" w:rsidRPr="00F23548">
        <w:rPr>
          <w:rFonts w:asciiTheme="minorHAnsi" w:hAnsiTheme="minorHAnsi" w:cstheme="minorHAnsi"/>
        </w:rPr>
        <w:t>využití a odstranění</w:t>
      </w:r>
      <w:r w:rsidRPr="00F23548">
        <w:rPr>
          <w:rFonts w:asciiTheme="minorHAnsi" w:hAnsiTheme="minorHAnsi" w:cstheme="minorHAnsi"/>
        </w:rPr>
        <w:t xml:space="preserve"> tohoto odpadu</w:t>
      </w:r>
      <w:r w:rsidR="003A3873" w:rsidRPr="00F23548">
        <w:rPr>
          <w:rFonts w:asciiTheme="minorHAnsi" w:hAnsiTheme="minorHAnsi" w:cstheme="minorHAnsi"/>
        </w:rPr>
        <w:t xml:space="preserve"> dle zákona o odpadech </w:t>
      </w:r>
      <w:r w:rsidR="00A3047F" w:rsidRPr="00F23548">
        <w:rPr>
          <w:rFonts w:asciiTheme="minorHAnsi" w:hAnsiTheme="minorHAnsi" w:cstheme="minorHAnsi"/>
        </w:rPr>
        <w:br/>
      </w:r>
      <w:r w:rsidR="003A3873" w:rsidRPr="00F23548">
        <w:rPr>
          <w:rFonts w:asciiTheme="minorHAnsi" w:hAnsiTheme="minorHAnsi" w:cstheme="minorHAnsi"/>
        </w:rPr>
        <w:t xml:space="preserve">č. </w:t>
      </w:r>
      <w:r w:rsidR="006F2CC9" w:rsidRPr="00F23548">
        <w:rPr>
          <w:rFonts w:asciiTheme="minorHAnsi" w:hAnsiTheme="minorHAnsi" w:cstheme="minorHAnsi"/>
        </w:rPr>
        <w:t>541/2020</w:t>
      </w:r>
      <w:r w:rsidR="003A3873" w:rsidRPr="00F23548">
        <w:rPr>
          <w:rFonts w:asciiTheme="minorHAnsi" w:hAnsiTheme="minorHAnsi" w:cstheme="minorHAnsi"/>
        </w:rPr>
        <w:t xml:space="preserve"> Sb.</w:t>
      </w:r>
      <w:r w:rsidR="00307195" w:rsidRPr="00F23548">
        <w:rPr>
          <w:rFonts w:asciiTheme="minorHAnsi" w:hAnsiTheme="minorHAnsi" w:cstheme="minorHAnsi"/>
        </w:rPr>
        <w:t>,</w:t>
      </w:r>
      <w:r w:rsidR="003A3873" w:rsidRPr="00F23548">
        <w:rPr>
          <w:rFonts w:asciiTheme="minorHAnsi" w:hAnsiTheme="minorHAnsi" w:cstheme="minorHAnsi"/>
        </w:rPr>
        <w:t xml:space="preserve"> ve znění pozdějších předpisů.</w:t>
      </w:r>
    </w:p>
    <w:p w14:paraId="09D59783" w14:textId="38108037" w:rsidR="003D34F0" w:rsidRPr="00F23548" w:rsidRDefault="00887502" w:rsidP="001737A8">
      <w:pPr>
        <w:spacing w:before="120"/>
        <w:ind w:left="720" w:hanging="720"/>
        <w:rPr>
          <w:rFonts w:asciiTheme="minorHAnsi" w:hAnsiTheme="minorHAnsi" w:cstheme="minorHAnsi"/>
        </w:rPr>
      </w:pPr>
      <w:r w:rsidRPr="00F23548">
        <w:rPr>
          <w:rFonts w:asciiTheme="minorHAnsi" w:hAnsiTheme="minorHAnsi" w:cstheme="minorHAnsi"/>
        </w:rPr>
        <w:t>6.1.</w:t>
      </w:r>
      <w:r w:rsidR="00307195" w:rsidRPr="00F23548">
        <w:rPr>
          <w:rFonts w:asciiTheme="minorHAnsi" w:hAnsiTheme="minorHAnsi" w:cstheme="minorHAnsi"/>
        </w:rPr>
        <w:t>5</w:t>
      </w:r>
      <w:r w:rsidR="005008B5" w:rsidRPr="00F23548">
        <w:rPr>
          <w:rFonts w:asciiTheme="minorHAnsi" w:hAnsiTheme="minorHAnsi" w:cstheme="minorHAnsi"/>
        </w:rPr>
        <w:tab/>
      </w:r>
      <w:r w:rsidRPr="00F23548">
        <w:rPr>
          <w:rFonts w:asciiTheme="minorHAnsi" w:hAnsiTheme="minorHAnsi" w:cstheme="minorHAnsi"/>
        </w:rPr>
        <w:t>Další podmínkou uvolnění zádržného je předložení důkazu o vyrov</w:t>
      </w:r>
      <w:r w:rsidR="00351E61" w:rsidRPr="00F23548">
        <w:rPr>
          <w:rFonts w:asciiTheme="minorHAnsi" w:hAnsiTheme="minorHAnsi" w:cstheme="minorHAnsi"/>
        </w:rPr>
        <w:t>n</w:t>
      </w:r>
      <w:r w:rsidRPr="00F23548">
        <w:rPr>
          <w:rFonts w:asciiTheme="minorHAnsi" w:hAnsiTheme="minorHAnsi" w:cstheme="minorHAnsi"/>
        </w:rPr>
        <w:t>ání splatných pohledávek všech pod</w:t>
      </w:r>
      <w:r w:rsidR="00AA010B" w:rsidRPr="00F23548">
        <w:rPr>
          <w:rFonts w:asciiTheme="minorHAnsi" w:hAnsiTheme="minorHAnsi" w:cstheme="minorHAnsi"/>
        </w:rPr>
        <w:t>do</w:t>
      </w:r>
      <w:r w:rsidRPr="00F23548">
        <w:rPr>
          <w:rFonts w:asciiTheme="minorHAnsi" w:hAnsiTheme="minorHAnsi" w:cstheme="minorHAnsi"/>
        </w:rPr>
        <w:t>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oprávněn pohledávku poddodavatele neuhradit a zároveň důkazu o tom, že bylo toto stanovisko zhotovitele příslušnému poddodavateli oznámeno.</w:t>
      </w:r>
    </w:p>
    <w:p w14:paraId="66A74F01" w14:textId="34B4631D" w:rsidR="001C1C90" w:rsidRPr="00F23548" w:rsidRDefault="003F712F" w:rsidP="00A3047F">
      <w:pPr>
        <w:spacing w:before="240"/>
        <w:ind w:left="720" w:hanging="720"/>
        <w:rPr>
          <w:rFonts w:asciiTheme="minorHAnsi" w:hAnsiTheme="minorHAnsi" w:cstheme="minorHAnsi"/>
        </w:rPr>
      </w:pPr>
      <w:r w:rsidRPr="00F23548">
        <w:rPr>
          <w:rFonts w:asciiTheme="minorHAnsi" w:hAnsiTheme="minorHAnsi" w:cstheme="minorHAnsi"/>
          <w:b/>
        </w:rPr>
        <w:lastRenderedPageBreak/>
        <w:t>6.2</w:t>
      </w:r>
      <w:r w:rsidR="003A05BC" w:rsidRPr="00F23548">
        <w:rPr>
          <w:rFonts w:asciiTheme="minorHAnsi" w:hAnsiTheme="minorHAnsi" w:cstheme="minorHAnsi"/>
          <w:b/>
        </w:rPr>
        <w:tab/>
      </w:r>
      <w:r w:rsidR="001C1C90" w:rsidRPr="00F23548">
        <w:rPr>
          <w:rFonts w:asciiTheme="minorHAnsi" w:hAnsiTheme="minorHAnsi" w:cstheme="minorHAnsi"/>
        </w:rPr>
        <w:t>Objednatel je oprávněn započíst oproti fakturám zhotovitele svůj nárok na zaplacení smluvních pokut, eventu</w:t>
      </w:r>
      <w:r w:rsidR="00283070" w:rsidRPr="00F23548">
        <w:rPr>
          <w:rFonts w:asciiTheme="minorHAnsi" w:hAnsiTheme="minorHAnsi" w:cstheme="minorHAnsi"/>
        </w:rPr>
        <w:t>á</w:t>
      </w:r>
      <w:r w:rsidR="001C1C90" w:rsidRPr="00F23548">
        <w:rPr>
          <w:rFonts w:asciiTheme="minorHAnsi" w:hAnsiTheme="minorHAnsi" w:cstheme="minorHAnsi"/>
        </w:rPr>
        <w:t>lně nárok na náhradu škody vůči zhotoviteli.</w:t>
      </w:r>
    </w:p>
    <w:p w14:paraId="3B8EC2CA" w14:textId="77777777" w:rsidR="008A5098" w:rsidRPr="00F23548" w:rsidRDefault="00193C58" w:rsidP="00A3047F">
      <w:pPr>
        <w:spacing w:before="240"/>
        <w:rPr>
          <w:rFonts w:asciiTheme="minorHAnsi" w:hAnsiTheme="minorHAnsi" w:cstheme="minorHAnsi"/>
        </w:rPr>
      </w:pPr>
      <w:r w:rsidRPr="00F23548">
        <w:rPr>
          <w:rFonts w:asciiTheme="minorHAnsi" w:hAnsiTheme="minorHAnsi" w:cstheme="minorHAnsi"/>
          <w:b/>
        </w:rPr>
        <w:t>6.3</w:t>
      </w:r>
      <w:r w:rsidR="003A05BC" w:rsidRPr="00F23548">
        <w:rPr>
          <w:rFonts w:asciiTheme="minorHAnsi" w:hAnsiTheme="minorHAnsi" w:cstheme="minorHAnsi"/>
          <w:b/>
        </w:rPr>
        <w:tab/>
      </w:r>
      <w:r w:rsidR="001C1C90" w:rsidRPr="00F23548">
        <w:rPr>
          <w:rFonts w:asciiTheme="minorHAnsi" w:hAnsiTheme="minorHAnsi" w:cstheme="minorHAnsi"/>
        </w:rPr>
        <w:t>Úhrada bude prováděna v české měně.</w:t>
      </w:r>
    </w:p>
    <w:p w14:paraId="6ED388A9" w14:textId="77777777" w:rsidR="001C1C90" w:rsidRPr="00F23548" w:rsidRDefault="001C1C90" w:rsidP="00A3047F">
      <w:pPr>
        <w:spacing w:before="240" w:after="120"/>
        <w:rPr>
          <w:rFonts w:asciiTheme="minorHAnsi" w:hAnsiTheme="minorHAnsi" w:cstheme="minorHAnsi"/>
          <w:b/>
        </w:rPr>
      </w:pPr>
      <w:r w:rsidRPr="00F23548">
        <w:rPr>
          <w:rFonts w:asciiTheme="minorHAnsi" w:hAnsiTheme="minorHAnsi" w:cstheme="minorHAnsi"/>
          <w:b/>
        </w:rPr>
        <w:t>6.</w:t>
      </w:r>
      <w:r w:rsidR="00193C58" w:rsidRPr="00F23548">
        <w:rPr>
          <w:rFonts w:asciiTheme="minorHAnsi" w:hAnsiTheme="minorHAnsi" w:cstheme="minorHAnsi"/>
          <w:b/>
        </w:rPr>
        <w:t>4</w:t>
      </w:r>
    </w:p>
    <w:p w14:paraId="442EADF6" w14:textId="77777777" w:rsidR="001C1C90" w:rsidRPr="00F23548" w:rsidRDefault="008D5BB3" w:rsidP="00583407">
      <w:pPr>
        <w:rPr>
          <w:rFonts w:asciiTheme="minorHAnsi" w:hAnsiTheme="minorHAnsi" w:cstheme="minorHAnsi"/>
        </w:rPr>
      </w:pPr>
      <w:r w:rsidRPr="00F23548">
        <w:rPr>
          <w:rFonts w:asciiTheme="minorHAnsi" w:hAnsiTheme="minorHAnsi" w:cstheme="minorHAnsi"/>
        </w:rPr>
        <w:t>6.4.1</w:t>
      </w:r>
      <w:r w:rsidR="00087623" w:rsidRPr="00F23548">
        <w:rPr>
          <w:rFonts w:asciiTheme="minorHAnsi" w:hAnsiTheme="minorHAnsi" w:cstheme="minorHAnsi"/>
        </w:rPr>
        <w:t xml:space="preserve"> </w:t>
      </w:r>
      <w:r w:rsidR="00480EED" w:rsidRPr="00F23548">
        <w:rPr>
          <w:rFonts w:asciiTheme="minorHAnsi" w:hAnsiTheme="minorHAnsi" w:cstheme="minorHAnsi"/>
        </w:rPr>
        <w:tab/>
      </w:r>
      <w:r w:rsidR="001C1C90" w:rsidRPr="00F23548">
        <w:rPr>
          <w:rFonts w:asciiTheme="minorHAnsi" w:hAnsiTheme="minorHAnsi" w:cstheme="minorHAnsi"/>
        </w:rPr>
        <w:t>Vystavená faktura musí obsahovat minimálně tyto údaje:</w:t>
      </w:r>
    </w:p>
    <w:p w14:paraId="4DD485DE" w14:textId="77777777" w:rsidR="001C1C90" w:rsidRPr="00F23548" w:rsidRDefault="00563849" w:rsidP="00480EED">
      <w:pPr>
        <w:numPr>
          <w:ilvl w:val="0"/>
          <w:numId w:val="18"/>
        </w:numPr>
        <w:ind w:left="993" w:hanging="284"/>
        <w:rPr>
          <w:rFonts w:asciiTheme="minorHAnsi" w:hAnsiTheme="minorHAnsi" w:cstheme="minorHAnsi"/>
        </w:rPr>
      </w:pPr>
      <w:r w:rsidRPr="00F23548">
        <w:rPr>
          <w:rFonts w:asciiTheme="minorHAnsi" w:hAnsiTheme="minorHAnsi" w:cstheme="minorHAnsi"/>
        </w:rPr>
        <w:t>označení objednatele a zhotovitele</w:t>
      </w:r>
      <w:r w:rsidR="001C1C90" w:rsidRPr="00F23548">
        <w:rPr>
          <w:rFonts w:asciiTheme="minorHAnsi" w:hAnsiTheme="minorHAnsi" w:cstheme="minorHAnsi"/>
        </w:rPr>
        <w:t>, adresy, sídla</w:t>
      </w:r>
      <w:r w:rsidR="005C14DE" w:rsidRPr="00F23548">
        <w:rPr>
          <w:rFonts w:asciiTheme="minorHAnsi" w:hAnsiTheme="minorHAnsi" w:cstheme="minorHAnsi"/>
        </w:rPr>
        <w:t>, telefon</w:t>
      </w:r>
      <w:r w:rsidR="00FC4440" w:rsidRPr="00F23548">
        <w:rPr>
          <w:rFonts w:asciiTheme="minorHAnsi" w:hAnsiTheme="minorHAnsi" w:cstheme="minorHAnsi"/>
        </w:rPr>
        <w:t>,</w:t>
      </w:r>
    </w:p>
    <w:p w14:paraId="6D2064C5" w14:textId="77777777" w:rsidR="005C14DE" w:rsidRPr="00F23548" w:rsidRDefault="005C14DE" w:rsidP="00480EED">
      <w:pPr>
        <w:numPr>
          <w:ilvl w:val="0"/>
          <w:numId w:val="18"/>
        </w:numPr>
        <w:ind w:left="993" w:hanging="284"/>
        <w:rPr>
          <w:rFonts w:asciiTheme="minorHAnsi" w:hAnsiTheme="minorHAnsi" w:cstheme="minorHAnsi"/>
        </w:rPr>
      </w:pPr>
      <w:r w:rsidRPr="00F23548">
        <w:rPr>
          <w:rFonts w:asciiTheme="minorHAnsi" w:hAnsiTheme="minorHAnsi" w:cstheme="minorHAnsi"/>
        </w:rPr>
        <w:t>IČ, DIČ</w:t>
      </w:r>
      <w:r w:rsidR="00FC4440" w:rsidRPr="00F23548">
        <w:rPr>
          <w:rFonts w:asciiTheme="minorHAnsi" w:hAnsiTheme="minorHAnsi" w:cstheme="minorHAnsi"/>
        </w:rPr>
        <w:t>,</w:t>
      </w:r>
    </w:p>
    <w:p w14:paraId="0EC6D294" w14:textId="77777777" w:rsidR="001C1C90" w:rsidRPr="00F23548" w:rsidRDefault="001C1C90" w:rsidP="00480EED">
      <w:pPr>
        <w:numPr>
          <w:ilvl w:val="0"/>
          <w:numId w:val="18"/>
        </w:numPr>
        <w:ind w:left="993" w:hanging="284"/>
        <w:rPr>
          <w:rFonts w:asciiTheme="minorHAnsi" w:hAnsiTheme="minorHAnsi" w:cstheme="minorHAnsi"/>
        </w:rPr>
      </w:pPr>
      <w:r w:rsidRPr="00F23548">
        <w:rPr>
          <w:rFonts w:asciiTheme="minorHAnsi" w:hAnsiTheme="minorHAnsi" w:cstheme="minorHAnsi"/>
        </w:rPr>
        <w:t>číslo faktury</w:t>
      </w:r>
      <w:r w:rsidR="00FC4440" w:rsidRPr="00F23548">
        <w:rPr>
          <w:rFonts w:asciiTheme="minorHAnsi" w:hAnsiTheme="minorHAnsi" w:cstheme="minorHAnsi"/>
        </w:rPr>
        <w:t>,</w:t>
      </w:r>
    </w:p>
    <w:p w14:paraId="7C8938BA" w14:textId="77777777" w:rsidR="001C1C90" w:rsidRPr="00F23548" w:rsidRDefault="00F27EE2" w:rsidP="00480EED">
      <w:pPr>
        <w:numPr>
          <w:ilvl w:val="0"/>
          <w:numId w:val="18"/>
        </w:numPr>
        <w:ind w:left="993" w:hanging="284"/>
        <w:rPr>
          <w:rFonts w:asciiTheme="minorHAnsi" w:hAnsiTheme="minorHAnsi" w:cstheme="minorHAnsi"/>
        </w:rPr>
      </w:pPr>
      <w:r w:rsidRPr="00F23548">
        <w:rPr>
          <w:rFonts w:asciiTheme="minorHAnsi" w:hAnsiTheme="minorHAnsi" w:cstheme="minorHAnsi"/>
        </w:rPr>
        <w:t>datum vystavení</w:t>
      </w:r>
      <w:r w:rsidR="001C1C90" w:rsidRPr="00F23548">
        <w:rPr>
          <w:rFonts w:asciiTheme="minorHAnsi" w:hAnsiTheme="minorHAnsi" w:cstheme="minorHAnsi"/>
        </w:rPr>
        <w:t xml:space="preserve"> a </w:t>
      </w:r>
      <w:r w:rsidRPr="00F23548">
        <w:rPr>
          <w:rFonts w:asciiTheme="minorHAnsi" w:hAnsiTheme="minorHAnsi" w:cstheme="minorHAnsi"/>
        </w:rPr>
        <w:t>datum</w:t>
      </w:r>
      <w:r w:rsidR="001C1C90" w:rsidRPr="00F23548">
        <w:rPr>
          <w:rFonts w:asciiTheme="minorHAnsi" w:hAnsiTheme="minorHAnsi" w:cstheme="minorHAnsi"/>
        </w:rPr>
        <w:t xml:space="preserve"> splatnosti faktury</w:t>
      </w:r>
      <w:r w:rsidR="00FC4440" w:rsidRPr="00F23548">
        <w:rPr>
          <w:rFonts w:asciiTheme="minorHAnsi" w:hAnsiTheme="minorHAnsi" w:cstheme="minorHAnsi"/>
        </w:rPr>
        <w:t>,</w:t>
      </w:r>
    </w:p>
    <w:p w14:paraId="375223EB" w14:textId="77777777" w:rsidR="00F27EE2" w:rsidRPr="00F23548" w:rsidRDefault="00F27EE2" w:rsidP="00480EED">
      <w:pPr>
        <w:numPr>
          <w:ilvl w:val="0"/>
          <w:numId w:val="18"/>
        </w:numPr>
        <w:ind w:left="993" w:hanging="284"/>
        <w:rPr>
          <w:rFonts w:asciiTheme="minorHAnsi" w:hAnsiTheme="minorHAnsi" w:cstheme="minorHAnsi"/>
        </w:rPr>
      </w:pPr>
      <w:r w:rsidRPr="00F23548">
        <w:rPr>
          <w:rFonts w:asciiTheme="minorHAnsi" w:hAnsiTheme="minorHAnsi" w:cstheme="minorHAnsi"/>
        </w:rPr>
        <w:t>datum uskutečněného plnění</w:t>
      </w:r>
      <w:r w:rsidR="00FC4440" w:rsidRPr="00F23548">
        <w:rPr>
          <w:rFonts w:asciiTheme="minorHAnsi" w:hAnsiTheme="minorHAnsi" w:cstheme="minorHAnsi"/>
        </w:rPr>
        <w:t>,</w:t>
      </w:r>
    </w:p>
    <w:p w14:paraId="6538BB05" w14:textId="77777777" w:rsidR="00563849" w:rsidRPr="00F23548" w:rsidRDefault="001C1C90" w:rsidP="00480EED">
      <w:pPr>
        <w:numPr>
          <w:ilvl w:val="0"/>
          <w:numId w:val="18"/>
        </w:numPr>
        <w:ind w:left="993" w:hanging="284"/>
        <w:rPr>
          <w:rFonts w:asciiTheme="minorHAnsi" w:hAnsiTheme="minorHAnsi" w:cstheme="minorHAnsi"/>
        </w:rPr>
      </w:pPr>
      <w:r w:rsidRPr="00F23548">
        <w:rPr>
          <w:rFonts w:asciiTheme="minorHAnsi" w:hAnsiTheme="minorHAnsi" w:cstheme="minorHAnsi"/>
        </w:rPr>
        <w:t>označení peněžního ústavu a číslo účtu, na který se má platit</w:t>
      </w:r>
      <w:r w:rsidR="00087623" w:rsidRPr="00F23548">
        <w:rPr>
          <w:rFonts w:asciiTheme="minorHAnsi" w:hAnsiTheme="minorHAnsi" w:cstheme="minorHAnsi"/>
        </w:rPr>
        <w:t xml:space="preserve"> a který je správcem </w:t>
      </w:r>
      <w:r w:rsidR="00563849" w:rsidRPr="00F23548">
        <w:rPr>
          <w:rFonts w:asciiTheme="minorHAnsi" w:hAnsiTheme="minorHAnsi" w:cstheme="minorHAnsi"/>
        </w:rPr>
        <w:t>daně zveřejněn způsobem umožňujícím dálkový přístup</w:t>
      </w:r>
      <w:r w:rsidR="00174867" w:rsidRPr="00F23548">
        <w:rPr>
          <w:rFonts w:asciiTheme="minorHAnsi" w:hAnsiTheme="minorHAnsi" w:cstheme="minorHAnsi"/>
        </w:rPr>
        <w:t xml:space="preserve"> a který je shodný</w:t>
      </w:r>
      <w:r w:rsidR="00087623" w:rsidRPr="00F23548">
        <w:rPr>
          <w:rFonts w:asciiTheme="minorHAnsi" w:hAnsiTheme="minorHAnsi" w:cstheme="minorHAnsi"/>
        </w:rPr>
        <w:t xml:space="preserve"> </w:t>
      </w:r>
      <w:r w:rsidR="00174867" w:rsidRPr="00F23548">
        <w:rPr>
          <w:rFonts w:asciiTheme="minorHAnsi" w:hAnsiTheme="minorHAnsi" w:cstheme="minorHAnsi"/>
        </w:rPr>
        <w:t xml:space="preserve">s číslem účtu uvedeným </w:t>
      </w:r>
      <w:r w:rsidR="00087623" w:rsidRPr="00F23548">
        <w:rPr>
          <w:rFonts w:asciiTheme="minorHAnsi" w:hAnsiTheme="minorHAnsi" w:cstheme="minorHAnsi"/>
        </w:rPr>
        <w:t>v této smlouvě</w:t>
      </w:r>
      <w:r w:rsidR="00FC4440" w:rsidRPr="00F23548">
        <w:rPr>
          <w:rFonts w:asciiTheme="minorHAnsi" w:hAnsiTheme="minorHAnsi" w:cstheme="minorHAnsi"/>
        </w:rPr>
        <w:t>,</w:t>
      </w:r>
    </w:p>
    <w:p w14:paraId="3DD56A49" w14:textId="07C9AA4F" w:rsidR="001B7CCB" w:rsidRPr="00F23548" w:rsidRDefault="001B7CCB" w:rsidP="001065E7">
      <w:pPr>
        <w:numPr>
          <w:ilvl w:val="0"/>
          <w:numId w:val="18"/>
        </w:numPr>
        <w:ind w:left="993" w:hanging="284"/>
        <w:rPr>
          <w:rFonts w:asciiTheme="minorHAnsi" w:hAnsiTheme="minorHAnsi" w:cstheme="minorHAnsi"/>
        </w:rPr>
      </w:pPr>
      <w:r w:rsidRPr="00F23548">
        <w:rPr>
          <w:rFonts w:asciiTheme="minorHAnsi" w:hAnsiTheme="minorHAnsi" w:cstheme="minorHAnsi"/>
        </w:rPr>
        <w:t xml:space="preserve">fakturovanou sumu, položkový rozpis fakturované částky ve formátu </w:t>
      </w:r>
      <w:proofErr w:type="spellStart"/>
      <w:r w:rsidRPr="00F23548">
        <w:rPr>
          <w:rFonts w:asciiTheme="minorHAnsi" w:hAnsiTheme="minorHAnsi" w:cstheme="minorHAnsi"/>
        </w:rPr>
        <w:t>pdf</w:t>
      </w:r>
      <w:proofErr w:type="spellEnd"/>
      <w:r w:rsidRPr="00F23548">
        <w:rPr>
          <w:rFonts w:asciiTheme="minorHAnsi" w:hAnsiTheme="minorHAnsi" w:cstheme="minorHAnsi"/>
        </w:rPr>
        <w:t xml:space="preserve"> a v elektronickém výstupu ze softwaru pro rozpočtování (doporučené elektronické formáty </w:t>
      </w:r>
      <w:proofErr w:type="gramStart"/>
      <w:r w:rsidRPr="00F23548">
        <w:rPr>
          <w:rFonts w:asciiTheme="minorHAnsi" w:hAnsiTheme="minorHAnsi" w:cstheme="minorHAnsi"/>
        </w:rPr>
        <w:t>jsou .</w:t>
      </w:r>
      <w:proofErr w:type="spellStart"/>
      <w:r w:rsidRPr="00F23548">
        <w:rPr>
          <w:rFonts w:asciiTheme="minorHAnsi" w:hAnsiTheme="minorHAnsi" w:cstheme="minorHAnsi"/>
        </w:rPr>
        <w:t>kz</w:t>
      </w:r>
      <w:proofErr w:type="spellEnd"/>
      <w:proofErr w:type="gramEnd"/>
      <w:r w:rsidRPr="00F23548">
        <w:rPr>
          <w:rFonts w:asciiTheme="minorHAnsi" w:hAnsiTheme="minorHAnsi" w:cstheme="minorHAnsi"/>
        </w:rPr>
        <w:t>, .</w:t>
      </w:r>
      <w:proofErr w:type="spellStart"/>
      <w:r w:rsidRPr="00F23548">
        <w:rPr>
          <w:rFonts w:asciiTheme="minorHAnsi" w:hAnsiTheme="minorHAnsi" w:cstheme="minorHAnsi"/>
        </w:rPr>
        <w:t>kza</w:t>
      </w:r>
      <w:proofErr w:type="spellEnd"/>
      <w:r w:rsidRPr="00F23548">
        <w:rPr>
          <w:rFonts w:asciiTheme="minorHAnsi" w:hAnsiTheme="minorHAnsi" w:cstheme="minorHAnsi"/>
        </w:rPr>
        <w:t>, .</w:t>
      </w:r>
      <w:proofErr w:type="spellStart"/>
      <w:r w:rsidRPr="00F23548">
        <w:rPr>
          <w:rFonts w:asciiTheme="minorHAnsi" w:hAnsiTheme="minorHAnsi" w:cstheme="minorHAnsi"/>
        </w:rPr>
        <w:t>unixml</w:t>
      </w:r>
      <w:proofErr w:type="spellEnd"/>
      <w:r w:rsidRPr="00F23548">
        <w:rPr>
          <w:rFonts w:asciiTheme="minorHAnsi" w:hAnsiTheme="minorHAnsi" w:cstheme="minorHAnsi"/>
        </w:rPr>
        <w:t>, .</w:t>
      </w:r>
      <w:proofErr w:type="spellStart"/>
      <w:r w:rsidRPr="00F23548">
        <w:rPr>
          <w:rFonts w:asciiTheme="minorHAnsi" w:hAnsiTheme="minorHAnsi" w:cstheme="minorHAnsi"/>
        </w:rPr>
        <w:t>rts</w:t>
      </w:r>
      <w:proofErr w:type="spellEnd"/>
      <w:r w:rsidRPr="00F23548">
        <w:rPr>
          <w:rFonts w:asciiTheme="minorHAnsi" w:hAnsiTheme="minorHAnsi" w:cstheme="minorHAnsi"/>
        </w:rPr>
        <w:t>, .xc4, .</w:t>
      </w:r>
      <w:proofErr w:type="spellStart"/>
      <w:r w:rsidRPr="00F23548">
        <w:rPr>
          <w:rFonts w:asciiTheme="minorHAnsi" w:hAnsiTheme="minorHAnsi" w:cstheme="minorHAnsi"/>
        </w:rPr>
        <w:t>utf</w:t>
      </w:r>
      <w:proofErr w:type="spellEnd"/>
      <w:r w:rsidRPr="00F23548">
        <w:rPr>
          <w:rFonts w:asciiTheme="minorHAnsi" w:hAnsiTheme="minorHAnsi" w:cstheme="minorHAnsi"/>
        </w:rPr>
        <w:t xml:space="preserve">, </w:t>
      </w:r>
      <w:proofErr w:type="spellStart"/>
      <w:r w:rsidRPr="00F23548">
        <w:rPr>
          <w:rFonts w:asciiTheme="minorHAnsi" w:hAnsiTheme="minorHAnsi" w:cstheme="minorHAnsi"/>
        </w:rPr>
        <w:t>StavData</w:t>
      </w:r>
      <w:proofErr w:type="spellEnd"/>
      <w:r w:rsidRPr="00F23548">
        <w:rPr>
          <w:rFonts w:asciiTheme="minorHAnsi" w:hAnsiTheme="minorHAnsi" w:cstheme="minorHAnsi"/>
        </w:rPr>
        <w:t xml:space="preserve"> a jakýkoliv uzamčený </w:t>
      </w:r>
      <w:proofErr w:type="spellStart"/>
      <w:r w:rsidRPr="00F23548">
        <w:rPr>
          <w:rFonts w:asciiTheme="minorHAnsi" w:hAnsiTheme="minorHAnsi" w:cstheme="minorHAnsi"/>
        </w:rPr>
        <w:t>excelovský</w:t>
      </w:r>
      <w:proofErr w:type="spellEnd"/>
      <w:r w:rsidRPr="00F23548">
        <w:rPr>
          <w:rFonts w:asciiTheme="minorHAnsi" w:hAnsiTheme="minorHAnsi" w:cstheme="minorHAnsi"/>
        </w:rPr>
        <w:t xml:space="preserve"> soubor, který je přímým výstupem softwaru pro rozpočtování),          </w:t>
      </w:r>
    </w:p>
    <w:p w14:paraId="3F5B4E88" w14:textId="6862E260" w:rsidR="001B7CCB" w:rsidRPr="00F23548" w:rsidRDefault="001B7CCB" w:rsidP="001065E7">
      <w:pPr>
        <w:numPr>
          <w:ilvl w:val="0"/>
          <w:numId w:val="18"/>
        </w:numPr>
        <w:ind w:left="993" w:hanging="284"/>
        <w:rPr>
          <w:rFonts w:asciiTheme="minorHAnsi" w:hAnsiTheme="minorHAnsi" w:cstheme="minorHAnsi"/>
        </w:rPr>
      </w:pPr>
      <w:r w:rsidRPr="00F23548">
        <w:rPr>
          <w:rFonts w:asciiTheme="minorHAnsi" w:hAnsiTheme="minorHAnsi" w:cstheme="minorHAnsi"/>
        </w:rPr>
        <w:t>označení díl</w:t>
      </w:r>
      <w:r w:rsidR="001065E7">
        <w:rPr>
          <w:rFonts w:asciiTheme="minorHAnsi" w:hAnsiTheme="minorHAnsi" w:cstheme="minorHAnsi"/>
        </w:rPr>
        <w:t>a „Oprava fasády objektu Divadelní</w:t>
      </w:r>
      <w:r w:rsidR="00F01D20">
        <w:rPr>
          <w:rFonts w:asciiTheme="minorHAnsi" w:hAnsiTheme="minorHAnsi" w:cstheme="minorHAnsi"/>
        </w:rPr>
        <w:t xml:space="preserve"> ul.</w:t>
      </w:r>
      <w:r w:rsidR="001065E7">
        <w:rPr>
          <w:rFonts w:asciiTheme="minorHAnsi" w:hAnsiTheme="minorHAnsi" w:cstheme="minorHAnsi"/>
        </w:rPr>
        <w:t xml:space="preserve"> č. p. 191, Klatovy</w:t>
      </w:r>
      <w:r w:rsidRPr="00F23548">
        <w:rPr>
          <w:rFonts w:asciiTheme="minorHAnsi" w:hAnsiTheme="minorHAnsi" w:cstheme="minorHAnsi"/>
        </w:rPr>
        <w:t xml:space="preserve">“,  </w:t>
      </w:r>
    </w:p>
    <w:p w14:paraId="62B40BEF" w14:textId="4DEBD2EF" w:rsidR="006F0D4A" w:rsidRPr="00CF03E6" w:rsidRDefault="006F0D4A" w:rsidP="00480EED">
      <w:pPr>
        <w:numPr>
          <w:ilvl w:val="0"/>
          <w:numId w:val="18"/>
        </w:numPr>
        <w:ind w:left="993" w:hanging="284"/>
        <w:rPr>
          <w:rFonts w:asciiTheme="minorHAnsi" w:hAnsiTheme="minorHAnsi" w:cstheme="minorHAnsi"/>
          <w:szCs w:val="24"/>
        </w:rPr>
      </w:pPr>
      <w:r w:rsidRPr="00CF03E6">
        <w:rPr>
          <w:rFonts w:asciiTheme="minorHAnsi" w:hAnsiTheme="minorHAnsi" w:cstheme="minorHAnsi"/>
          <w:szCs w:val="24"/>
        </w:rPr>
        <w:t>číslo projektu</w:t>
      </w:r>
    </w:p>
    <w:p w14:paraId="74BE30F7" w14:textId="77777777" w:rsidR="001C1C90" w:rsidRPr="00F23548" w:rsidRDefault="001C1C90" w:rsidP="00480EED">
      <w:pPr>
        <w:numPr>
          <w:ilvl w:val="0"/>
          <w:numId w:val="18"/>
        </w:numPr>
        <w:ind w:left="993" w:hanging="284"/>
        <w:rPr>
          <w:rFonts w:asciiTheme="minorHAnsi" w:hAnsiTheme="minorHAnsi" w:cstheme="minorHAnsi"/>
        </w:rPr>
      </w:pPr>
      <w:r w:rsidRPr="00F23548">
        <w:rPr>
          <w:rFonts w:asciiTheme="minorHAnsi" w:hAnsiTheme="minorHAnsi" w:cstheme="minorHAnsi"/>
        </w:rPr>
        <w:t>razítko a podpis oprávněné osoby</w:t>
      </w:r>
      <w:r w:rsidR="00FC4440" w:rsidRPr="00F23548">
        <w:rPr>
          <w:rFonts w:asciiTheme="minorHAnsi" w:hAnsiTheme="minorHAnsi" w:cstheme="minorHAnsi"/>
        </w:rPr>
        <w:t>,</w:t>
      </w:r>
    </w:p>
    <w:p w14:paraId="0F50CAFA" w14:textId="77777777" w:rsidR="00AF0004" w:rsidRPr="00F23548" w:rsidRDefault="00087623" w:rsidP="00AF0004">
      <w:pPr>
        <w:numPr>
          <w:ilvl w:val="0"/>
          <w:numId w:val="18"/>
        </w:numPr>
        <w:ind w:left="993" w:hanging="284"/>
        <w:rPr>
          <w:rFonts w:asciiTheme="minorHAnsi" w:hAnsiTheme="minorHAnsi" w:cstheme="minorHAnsi"/>
        </w:rPr>
      </w:pPr>
      <w:r w:rsidRPr="00F23548">
        <w:rPr>
          <w:rFonts w:asciiTheme="minorHAnsi" w:hAnsiTheme="minorHAnsi" w:cstheme="minorHAnsi"/>
        </w:rPr>
        <w:t>údaj</w:t>
      </w:r>
      <w:r w:rsidR="001C1C90" w:rsidRPr="00F23548">
        <w:rPr>
          <w:rFonts w:asciiTheme="minorHAnsi" w:hAnsiTheme="minorHAnsi" w:cstheme="minorHAnsi"/>
        </w:rPr>
        <w:t>e dle zákona o dani z přidané hodnoty</w:t>
      </w:r>
      <w:r w:rsidR="00A14A76" w:rsidRPr="00F23548">
        <w:rPr>
          <w:rFonts w:asciiTheme="minorHAnsi" w:hAnsiTheme="minorHAnsi" w:cstheme="minorHAnsi"/>
        </w:rPr>
        <w:t>,</w:t>
      </w:r>
    </w:p>
    <w:p w14:paraId="69164241" w14:textId="4F068E8A" w:rsidR="00A14A76" w:rsidRPr="00F23548" w:rsidRDefault="00A14A76" w:rsidP="00AF0004">
      <w:pPr>
        <w:numPr>
          <w:ilvl w:val="0"/>
          <w:numId w:val="18"/>
        </w:numPr>
        <w:ind w:left="993" w:hanging="284"/>
        <w:rPr>
          <w:rFonts w:asciiTheme="minorHAnsi" w:hAnsiTheme="minorHAnsi" w:cstheme="minorHAnsi"/>
        </w:rPr>
      </w:pPr>
      <w:r w:rsidRPr="00F23548">
        <w:rPr>
          <w:rFonts w:asciiTheme="minorHAnsi" w:hAnsiTheme="minorHAnsi" w:cstheme="minorHAnsi"/>
        </w:rPr>
        <w:t xml:space="preserve">v případě přenesené daňové povinnosti podle § 92e </w:t>
      </w:r>
      <w:r w:rsidR="00AB691F" w:rsidRPr="00F23548">
        <w:rPr>
          <w:rFonts w:asciiTheme="minorHAnsi" w:hAnsiTheme="minorHAnsi" w:cstheme="minorHAnsi"/>
        </w:rPr>
        <w:t xml:space="preserve">zákona č. 235/2004 Sb., o dani z přidané hodnoty, ve znění pozdějších předpisů </w:t>
      </w:r>
      <w:r w:rsidRPr="00F23548">
        <w:rPr>
          <w:rFonts w:asciiTheme="minorHAnsi" w:hAnsiTheme="minorHAnsi" w:cstheme="minorHAnsi"/>
        </w:rPr>
        <w:t xml:space="preserve">bude doplněn údaj </w:t>
      </w:r>
      <w:r w:rsidRPr="00F23548">
        <w:rPr>
          <w:rFonts w:asciiTheme="minorHAnsi" w:hAnsiTheme="minorHAnsi" w:cstheme="minorHAnsi"/>
          <w:b/>
        </w:rPr>
        <w:t xml:space="preserve">„Daň odvede zákazník“ </w:t>
      </w:r>
      <w:r w:rsidRPr="00F23548">
        <w:rPr>
          <w:rFonts w:asciiTheme="minorHAnsi" w:hAnsiTheme="minorHAnsi" w:cstheme="minorHAnsi"/>
          <w:bCs/>
        </w:rPr>
        <w:t>(platí pro objekty vodovod a kanalizace).</w:t>
      </w:r>
    </w:p>
    <w:p w14:paraId="1ED73A35" w14:textId="7AF52381" w:rsidR="008A5098" w:rsidRPr="00F23548" w:rsidRDefault="008D5BB3" w:rsidP="00480EED">
      <w:pPr>
        <w:spacing w:before="120"/>
        <w:ind w:left="720" w:hanging="720"/>
        <w:rPr>
          <w:rFonts w:asciiTheme="minorHAnsi" w:hAnsiTheme="minorHAnsi" w:cstheme="minorHAnsi"/>
        </w:rPr>
      </w:pPr>
      <w:r w:rsidRPr="00F23548">
        <w:rPr>
          <w:rFonts w:asciiTheme="minorHAnsi" w:hAnsiTheme="minorHAnsi" w:cstheme="minorHAnsi"/>
        </w:rPr>
        <w:t>6.4.2</w:t>
      </w:r>
      <w:r w:rsidR="005008B5" w:rsidRPr="00F23548">
        <w:rPr>
          <w:rFonts w:asciiTheme="minorHAnsi" w:hAnsiTheme="minorHAnsi" w:cstheme="minorHAnsi"/>
        </w:rPr>
        <w:tab/>
      </w:r>
      <w:r w:rsidR="001C1C90" w:rsidRPr="00F23548">
        <w:rPr>
          <w:rFonts w:asciiTheme="minorHAnsi" w:hAnsiTheme="minorHAnsi" w:cstheme="minorHAnsi"/>
        </w:rPr>
        <w:t xml:space="preserve">V případě, že faktura nebude obsahovat shora uvedené náležitosti, objednatel je oprávněný vrátit ji </w:t>
      </w:r>
      <w:r w:rsidR="002A7572" w:rsidRPr="00F23548">
        <w:rPr>
          <w:rFonts w:asciiTheme="minorHAnsi" w:hAnsiTheme="minorHAnsi" w:cstheme="minorHAnsi"/>
        </w:rPr>
        <w:t xml:space="preserve">ve lhůtě splatnosti </w:t>
      </w:r>
      <w:r w:rsidR="001C1C90" w:rsidRPr="00F23548">
        <w:rPr>
          <w:rFonts w:asciiTheme="minorHAnsi" w:hAnsiTheme="minorHAnsi" w:cstheme="minorHAnsi"/>
        </w:rPr>
        <w:t xml:space="preserve">zhotoviteli na doplnění. V takovém případě </w:t>
      </w:r>
      <w:r w:rsidR="003D73BA" w:rsidRPr="00F23548">
        <w:rPr>
          <w:rFonts w:asciiTheme="minorHAnsi" w:hAnsiTheme="minorHAnsi" w:cstheme="minorHAnsi"/>
        </w:rPr>
        <w:t>neplyne</w:t>
      </w:r>
      <w:r w:rsidR="001C1C90" w:rsidRPr="00F23548">
        <w:rPr>
          <w:rFonts w:asciiTheme="minorHAnsi" w:hAnsiTheme="minorHAnsi" w:cstheme="minorHAnsi"/>
        </w:rPr>
        <w:t xml:space="preserve"> lhůt</w:t>
      </w:r>
      <w:r w:rsidR="003D73BA" w:rsidRPr="00F23548">
        <w:rPr>
          <w:rFonts w:asciiTheme="minorHAnsi" w:hAnsiTheme="minorHAnsi" w:cstheme="minorHAnsi"/>
        </w:rPr>
        <w:t>a</w:t>
      </w:r>
      <w:r w:rsidR="001C1C90" w:rsidRPr="00F23548">
        <w:rPr>
          <w:rFonts w:asciiTheme="minorHAnsi" w:hAnsiTheme="minorHAnsi" w:cstheme="minorHAnsi"/>
        </w:rPr>
        <w:t xml:space="preserve"> splatnosti a nová lhůta splatnosti začne plynout až doručením opravené faktury objednateli. Zhotovitel je povinen předložit objedna</w:t>
      </w:r>
      <w:r w:rsidR="004E4261" w:rsidRPr="00F23548">
        <w:rPr>
          <w:rFonts w:asciiTheme="minorHAnsi" w:hAnsiTheme="minorHAnsi" w:cstheme="minorHAnsi"/>
        </w:rPr>
        <w:t xml:space="preserve">teli fakturu </w:t>
      </w:r>
      <w:r w:rsidR="00AB691F" w:rsidRPr="00F23548">
        <w:rPr>
          <w:rFonts w:asciiTheme="minorHAnsi" w:hAnsiTheme="minorHAnsi" w:cstheme="minorHAnsi"/>
        </w:rPr>
        <w:t>elektronicky</w:t>
      </w:r>
      <w:r w:rsidR="004E4261" w:rsidRPr="00F23548">
        <w:rPr>
          <w:rFonts w:asciiTheme="minorHAnsi" w:hAnsiTheme="minorHAnsi" w:cstheme="minorHAnsi"/>
        </w:rPr>
        <w:t xml:space="preserve"> včetně příloh (odsouhlasený </w:t>
      </w:r>
      <w:r w:rsidR="009F4122" w:rsidRPr="00F23548">
        <w:rPr>
          <w:rFonts w:asciiTheme="minorHAnsi" w:hAnsiTheme="minorHAnsi" w:cstheme="minorHAnsi"/>
        </w:rPr>
        <w:t>zjišťovací protokol – soupis prací a dodávek</w:t>
      </w:r>
      <w:r w:rsidR="004E4261" w:rsidRPr="00F23548">
        <w:rPr>
          <w:rFonts w:asciiTheme="minorHAnsi" w:hAnsiTheme="minorHAnsi" w:cstheme="minorHAnsi"/>
        </w:rPr>
        <w:t>).</w:t>
      </w:r>
    </w:p>
    <w:p w14:paraId="67E2922B" w14:textId="0C09F8CF" w:rsidR="008A5098" w:rsidRPr="00F23548" w:rsidRDefault="001C1C90" w:rsidP="00B66794">
      <w:pPr>
        <w:spacing w:before="240"/>
        <w:ind w:left="720" w:hanging="720"/>
        <w:rPr>
          <w:rFonts w:asciiTheme="minorHAnsi" w:hAnsiTheme="minorHAnsi" w:cstheme="minorHAnsi"/>
        </w:rPr>
      </w:pPr>
      <w:r w:rsidRPr="00F23548">
        <w:rPr>
          <w:rFonts w:asciiTheme="minorHAnsi" w:hAnsiTheme="minorHAnsi" w:cstheme="minorHAnsi"/>
          <w:b/>
        </w:rPr>
        <w:t>6.</w:t>
      </w:r>
      <w:r w:rsidR="00193C58" w:rsidRPr="00F23548">
        <w:rPr>
          <w:rFonts w:asciiTheme="minorHAnsi" w:hAnsiTheme="minorHAnsi" w:cstheme="minorHAnsi"/>
          <w:b/>
        </w:rPr>
        <w:t>5</w:t>
      </w:r>
      <w:r w:rsidR="005008B5" w:rsidRPr="00F23548">
        <w:rPr>
          <w:rFonts w:asciiTheme="minorHAnsi" w:hAnsiTheme="minorHAnsi" w:cstheme="minorHAnsi"/>
          <w:b/>
        </w:rPr>
        <w:tab/>
      </w:r>
      <w:r w:rsidRPr="00F23548">
        <w:rPr>
          <w:rFonts w:asciiTheme="minorHAnsi" w:hAnsiTheme="minorHAnsi" w:cstheme="minorHAnsi"/>
        </w:rPr>
        <w:t xml:space="preserve">Objednatel je oprávněn pozastavit proplácení fakturovaných </w:t>
      </w:r>
      <w:r w:rsidR="009B0231" w:rsidRPr="00F23548">
        <w:rPr>
          <w:rFonts w:asciiTheme="minorHAnsi" w:hAnsiTheme="minorHAnsi" w:cstheme="minorHAnsi"/>
        </w:rPr>
        <w:t>částek</w:t>
      </w:r>
      <w:r w:rsidRPr="00F23548">
        <w:rPr>
          <w:rFonts w:asciiTheme="minorHAnsi" w:hAnsiTheme="minorHAnsi" w:cstheme="minorHAnsi"/>
        </w:rPr>
        <w:t xml:space="preserve">, jestliže některá </w:t>
      </w:r>
      <w:r w:rsidR="00087623" w:rsidRPr="00F23548">
        <w:rPr>
          <w:rFonts w:asciiTheme="minorHAnsi" w:hAnsiTheme="minorHAnsi" w:cstheme="minorHAnsi"/>
        </w:rPr>
        <w:br/>
      </w:r>
      <w:r w:rsidRPr="00F23548">
        <w:rPr>
          <w:rFonts w:asciiTheme="minorHAnsi" w:hAnsiTheme="minorHAnsi" w:cstheme="minorHAnsi"/>
        </w:rPr>
        <w:t>z dokončených a vyfakturovaných částí díla bude vykazovat vady, nedo</w:t>
      </w:r>
      <w:r w:rsidR="001358BD" w:rsidRPr="00F23548">
        <w:rPr>
          <w:rFonts w:asciiTheme="minorHAnsi" w:hAnsiTheme="minorHAnsi" w:cstheme="minorHAnsi"/>
        </w:rPr>
        <w:t>dělky nebo nedohodnuté odchylky od dokumentace pro provádění stavby.</w:t>
      </w:r>
    </w:p>
    <w:p w14:paraId="3B264E9C" w14:textId="06B8AD98" w:rsidR="00D44E6C" w:rsidRPr="00F23548" w:rsidRDefault="00193C58" w:rsidP="00B66794">
      <w:pPr>
        <w:spacing w:before="240"/>
        <w:rPr>
          <w:rFonts w:asciiTheme="minorHAnsi" w:hAnsiTheme="minorHAnsi" w:cstheme="minorHAnsi"/>
        </w:rPr>
      </w:pPr>
      <w:r w:rsidRPr="00F23548">
        <w:rPr>
          <w:rFonts w:asciiTheme="minorHAnsi" w:hAnsiTheme="minorHAnsi" w:cstheme="minorHAnsi"/>
          <w:b/>
        </w:rPr>
        <w:t>6.6</w:t>
      </w:r>
      <w:r w:rsidR="005008B5" w:rsidRPr="00F23548">
        <w:rPr>
          <w:rFonts w:asciiTheme="minorHAnsi" w:hAnsiTheme="minorHAnsi" w:cstheme="minorHAnsi"/>
          <w:b/>
        </w:rPr>
        <w:tab/>
      </w:r>
      <w:r w:rsidR="001C1C90" w:rsidRPr="00F23548">
        <w:rPr>
          <w:rFonts w:asciiTheme="minorHAnsi" w:hAnsiTheme="minorHAnsi" w:cstheme="minorHAnsi"/>
        </w:rPr>
        <w:t>Lhůta splatnosti fakt</w:t>
      </w:r>
      <w:r w:rsidR="001358BD" w:rsidRPr="00F23548">
        <w:rPr>
          <w:rFonts w:asciiTheme="minorHAnsi" w:hAnsiTheme="minorHAnsi" w:cstheme="minorHAnsi"/>
        </w:rPr>
        <w:t xml:space="preserve">ur je </w:t>
      </w:r>
      <w:proofErr w:type="gramStart"/>
      <w:r w:rsidR="006F0D4A" w:rsidRPr="00F23548">
        <w:rPr>
          <w:rFonts w:asciiTheme="minorHAnsi" w:hAnsiTheme="minorHAnsi" w:cstheme="minorHAnsi"/>
        </w:rPr>
        <w:t>30</w:t>
      </w:r>
      <w:r w:rsidR="003B16F2">
        <w:rPr>
          <w:rFonts w:asciiTheme="minorHAnsi" w:hAnsiTheme="minorHAnsi" w:cstheme="minorHAnsi"/>
        </w:rPr>
        <w:t>-ti</w:t>
      </w:r>
      <w:proofErr w:type="gramEnd"/>
      <w:r w:rsidR="003B16F2">
        <w:rPr>
          <w:rFonts w:asciiTheme="minorHAnsi" w:hAnsiTheme="minorHAnsi" w:cstheme="minorHAnsi"/>
        </w:rPr>
        <w:t xml:space="preserve"> </w:t>
      </w:r>
      <w:r w:rsidR="006F0D4A" w:rsidRPr="00F23548">
        <w:rPr>
          <w:rFonts w:asciiTheme="minorHAnsi" w:hAnsiTheme="minorHAnsi" w:cstheme="minorHAnsi"/>
        </w:rPr>
        <w:t>denní</w:t>
      </w:r>
      <w:r w:rsidR="005201B5" w:rsidRPr="00F23548">
        <w:rPr>
          <w:rFonts w:asciiTheme="minorHAnsi" w:hAnsiTheme="minorHAnsi" w:cstheme="minorHAnsi"/>
        </w:rPr>
        <w:t xml:space="preserve"> ode dne </w:t>
      </w:r>
      <w:r w:rsidR="00AB691F" w:rsidRPr="00F23548">
        <w:rPr>
          <w:rFonts w:asciiTheme="minorHAnsi" w:hAnsiTheme="minorHAnsi" w:cstheme="minorHAnsi"/>
        </w:rPr>
        <w:t xml:space="preserve">vystavení </w:t>
      </w:r>
      <w:r w:rsidR="006F0D4A" w:rsidRPr="00F23548">
        <w:rPr>
          <w:rFonts w:asciiTheme="minorHAnsi" w:hAnsiTheme="minorHAnsi" w:cstheme="minorHAnsi"/>
        </w:rPr>
        <w:t>z</w:t>
      </w:r>
      <w:r w:rsidR="00AB691F" w:rsidRPr="00F23548">
        <w:rPr>
          <w:rFonts w:asciiTheme="minorHAnsi" w:hAnsiTheme="minorHAnsi" w:cstheme="minorHAnsi"/>
        </w:rPr>
        <w:t xml:space="preserve">hotovitelem či </w:t>
      </w:r>
      <w:r w:rsidR="001065E7">
        <w:rPr>
          <w:rFonts w:asciiTheme="minorHAnsi" w:hAnsiTheme="minorHAnsi" w:cstheme="minorHAnsi"/>
        </w:rPr>
        <w:tab/>
      </w:r>
      <w:r w:rsidR="006F0D4A" w:rsidRPr="00F23548">
        <w:rPr>
          <w:rFonts w:asciiTheme="minorHAnsi" w:hAnsiTheme="minorHAnsi" w:cstheme="minorHAnsi"/>
        </w:rPr>
        <w:t>o</w:t>
      </w:r>
      <w:r w:rsidR="00AB691F" w:rsidRPr="00F23548">
        <w:rPr>
          <w:rFonts w:asciiTheme="minorHAnsi" w:hAnsiTheme="minorHAnsi" w:cstheme="minorHAnsi"/>
        </w:rPr>
        <w:t>bjednatelem.</w:t>
      </w:r>
    </w:p>
    <w:p w14:paraId="47A29515" w14:textId="41C4DAEB" w:rsidR="00936F26" w:rsidRPr="00F23548" w:rsidRDefault="001C1C90" w:rsidP="00936F26">
      <w:pPr>
        <w:pStyle w:val="SoD"/>
        <w:rPr>
          <w:rFonts w:asciiTheme="minorHAnsi" w:hAnsiTheme="minorHAnsi" w:cstheme="minorHAnsi"/>
        </w:rPr>
      </w:pPr>
      <w:bookmarkStart w:id="8" w:name="_Toc193189658"/>
      <w:r w:rsidRPr="00F23548">
        <w:rPr>
          <w:rFonts w:asciiTheme="minorHAnsi" w:hAnsiTheme="minorHAnsi" w:cstheme="minorHAnsi"/>
        </w:rPr>
        <w:t xml:space="preserve">7. </w:t>
      </w:r>
      <w:r w:rsidR="00C047A5" w:rsidRPr="00F23548">
        <w:rPr>
          <w:rFonts w:asciiTheme="minorHAnsi" w:hAnsiTheme="minorHAnsi" w:cstheme="minorHAnsi"/>
        </w:rPr>
        <w:t>Záruka</w:t>
      </w:r>
      <w:bookmarkEnd w:id="8"/>
    </w:p>
    <w:p w14:paraId="433E1B5F" w14:textId="398908EE" w:rsidR="001C1C90" w:rsidRPr="00F23548" w:rsidRDefault="001C1C90" w:rsidP="001065E7">
      <w:pPr>
        <w:ind w:left="709" w:hanging="709"/>
        <w:rPr>
          <w:rFonts w:asciiTheme="minorHAnsi" w:hAnsiTheme="minorHAnsi" w:cstheme="minorHAnsi"/>
          <w:b/>
        </w:rPr>
      </w:pPr>
      <w:r w:rsidRPr="00F23548">
        <w:rPr>
          <w:rFonts w:asciiTheme="minorHAnsi" w:hAnsiTheme="minorHAnsi" w:cstheme="minorHAnsi"/>
        </w:rPr>
        <w:t>7.1</w:t>
      </w:r>
      <w:r w:rsidR="003A05BC" w:rsidRPr="00F23548">
        <w:rPr>
          <w:rFonts w:asciiTheme="minorHAnsi" w:hAnsiTheme="minorHAnsi" w:cstheme="minorHAnsi"/>
        </w:rPr>
        <w:tab/>
      </w:r>
      <w:r w:rsidRPr="00F23548">
        <w:rPr>
          <w:rFonts w:asciiTheme="minorHAnsi" w:hAnsiTheme="minorHAnsi" w:cstheme="minorHAnsi"/>
        </w:rPr>
        <w:t>Zhotovitel zodpovídá z</w:t>
      </w:r>
      <w:r w:rsidR="002924A0" w:rsidRPr="00F23548">
        <w:rPr>
          <w:rFonts w:asciiTheme="minorHAnsi" w:hAnsiTheme="minorHAnsi" w:cstheme="minorHAnsi"/>
        </w:rPr>
        <w:t xml:space="preserve">a to, že předmět této smlouvy bude </w:t>
      </w:r>
      <w:r w:rsidR="00AD3FEC" w:rsidRPr="00F23548">
        <w:rPr>
          <w:rFonts w:asciiTheme="minorHAnsi" w:hAnsiTheme="minorHAnsi" w:cstheme="minorHAnsi"/>
        </w:rPr>
        <w:t xml:space="preserve">zhotovený </w:t>
      </w:r>
      <w:r w:rsidRPr="00F23548">
        <w:rPr>
          <w:rFonts w:asciiTheme="minorHAnsi" w:hAnsiTheme="minorHAnsi" w:cstheme="minorHAnsi"/>
        </w:rPr>
        <w:t xml:space="preserve">dle </w:t>
      </w:r>
      <w:r w:rsidR="002924A0" w:rsidRPr="00F23548">
        <w:rPr>
          <w:rFonts w:asciiTheme="minorHAnsi" w:hAnsiTheme="minorHAnsi" w:cstheme="minorHAnsi"/>
        </w:rPr>
        <w:t xml:space="preserve">podmínek smlouvy, </w:t>
      </w:r>
      <w:r w:rsidRPr="00F23548">
        <w:rPr>
          <w:rFonts w:asciiTheme="minorHAnsi" w:hAnsiTheme="minorHAnsi" w:cstheme="minorHAnsi"/>
        </w:rPr>
        <w:t>dokumentace</w:t>
      </w:r>
      <w:r w:rsidR="002924A0" w:rsidRPr="00F23548">
        <w:rPr>
          <w:rFonts w:asciiTheme="minorHAnsi" w:hAnsiTheme="minorHAnsi" w:cstheme="minorHAnsi"/>
        </w:rPr>
        <w:t xml:space="preserve"> pro provádění stavby</w:t>
      </w:r>
      <w:r w:rsidR="007845FD" w:rsidRPr="00F23548">
        <w:rPr>
          <w:rFonts w:asciiTheme="minorHAnsi" w:hAnsiTheme="minorHAnsi" w:cstheme="minorHAnsi"/>
        </w:rPr>
        <w:t>, která</w:t>
      </w:r>
      <w:r w:rsidR="00BC1C08" w:rsidRPr="00F23548">
        <w:rPr>
          <w:rFonts w:asciiTheme="minorHAnsi" w:hAnsiTheme="minorHAnsi" w:cstheme="minorHAnsi"/>
        </w:rPr>
        <w:t xml:space="preserve"> byl</w:t>
      </w:r>
      <w:r w:rsidR="007845FD" w:rsidRPr="00F23548">
        <w:rPr>
          <w:rFonts w:asciiTheme="minorHAnsi" w:hAnsiTheme="minorHAnsi" w:cstheme="minorHAnsi"/>
        </w:rPr>
        <w:t>a</w:t>
      </w:r>
      <w:r w:rsidR="00BC1C08" w:rsidRPr="00F23548">
        <w:rPr>
          <w:rFonts w:asciiTheme="minorHAnsi" w:hAnsiTheme="minorHAnsi" w:cstheme="minorHAnsi"/>
          <w:color w:val="FF0000"/>
        </w:rPr>
        <w:t xml:space="preserve"> </w:t>
      </w:r>
      <w:r w:rsidR="00BC1C08" w:rsidRPr="00F23548">
        <w:rPr>
          <w:rFonts w:asciiTheme="minorHAnsi" w:hAnsiTheme="minorHAnsi" w:cstheme="minorHAnsi"/>
        </w:rPr>
        <w:t>s</w:t>
      </w:r>
      <w:r w:rsidR="00890FB5" w:rsidRPr="00F23548">
        <w:rPr>
          <w:rFonts w:asciiTheme="minorHAnsi" w:hAnsiTheme="minorHAnsi" w:cstheme="minorHAnsi"/>
        </w:rPr>
        <w:t xml:space="preserve">oučástí </w:t>
      </w:r>
      <w:r w:rsidRPr="00F23548">
        <w:rPr>
          <w:rFonts w:asciiTheme="minorHAnsi" w:hAnsiTheme="minorHAnsi" w:cstheme="minorHAnsi"/>
        </w:rPr>
        <w:t>zadávací dokumentace</w:t>
      </w:r>
      <w:r w:rsidR="007845FD" w:rsidRPr="00F23548">
        <w:rPr>
          <w:rFonts w:asciiTheme="minorHAnsi" w:hAnsiTheme="minorHAnsi" w:cstheme="minorHAnsi"/>
        </w:rPr>
        <w:t>,</w:t>
      </w:r>
      <w:r w:rsidR="00890FB5" w:rsidRPr="00F23548">
        <w:rPr>
          <w:rFonts w:asciiTheme="minorHAnsi" w:hAnsiTheme="minorHAnsi" w:cstheme="minorHAnsi"/>
        </w:rPr>
        <w:t xml:space="preserve"> a </w:t>
      </w:r>
      <w:r w:rsidR="005B5286" w:rsidRPr="00F23548">
        <w:rPr>
          <w:rFonts w:asciiTheme="minorHAnsi" w:hAnsiTheme="minorHAnsi" w:cstheme="minorHAnsi"/>
        </w:rPr>
        <w:t xml:space="preserve">že bude </w:t>
      </w:r>
      <w:r w:rsidRPr="00F23548">
        <w:rPr>
          <w:rFonts w:asciiTheme="minorHAnsi" w:hAnsiTheme="minorHAnsi" w:cstheme="minorHAnsi"/>
        </w:rPr>
        <w:t xml:space="preserve">mít vlastnosti dohodnuté v této smlouvě, stanovené obecně závaznými právními </w:t>
      </w:r>
      <w:r w:rsidR="003A05BC" w:rsidRPr="00F23548">
        <w:rPr>
          <w:rFonts w:asciiTheme="minorHAnsi" w:hAnsiTheme="minorHAnsi" w:cstheme="minorHAnsi"/>
        </w:rPr>
        <w:t>p</w:t>
      </w:r>
      <w:r w:rsidRPr="00F23548">
        <w:rPr>
          <w:rFonts w:asciiTheme="minorHAnsi" w:hAnsiTheme="minorHAnsi" w:cstheme="minorHAnsi"/>
        </w:rPr>
        <w:t>ředpisy a normami, jakož i vlastnosti a parametry obsažené v zadávací dokumentaci.</w:t>
      </w:r>
    </w:p>
    <w:p w14:paraId="40ACF60F" w14:textId="77777777" w:rsidR="007C45F6" w:rsidRPr="00F23548" w:rsidRDefault="001C1C90" w:rsidP="00A3047F">
      <w:pPr>
        <w:spacing w:before="240"/>
        <w:ind w:left="720" w:hanging="720"/>
        <w:rPr>
          <w:rFonts w:asciiTheme="minorHAnsi" w:hAnsiTheme="minorHAnsi" w:cstheme="minorHAnsi"/>
        </w:rPr>
      </w:pPr>
      <w:r w:rsidRPr="00F23548">
        <w:rPr>
          <w:rFonts w:asciiTheme="minorHAnsi" w:hAnsiTheme="minorHAnsi" w:cstheme="minorHAnsi"/>
          <w:b/>
        </w:rPr>
        <w:t>7.2</w:t>
      </w:r>
      <w:r w:rsidR="003A05BC" w:rsidRPr="00F23548">
        <w:rPr>
          <w:rFonts w:asciiTheme="minorHAnsi" w:hAnsiTheme="minorHAnsi" w:cstheme="minorHAnsi"/>
          <w:b/>
        </w:rPr>
        <w:tab/>
      </w:r>
      <w:r w:rsidRPr="00F23548">
        <w:rPr>
          <w:rFonts w:asciiTheme="minorHAnsi" w:hAnsiTheme="minorHAnsi" w:cstheme="minorHAnsi"/>
        </w:rPr>
        <w:t>Zhotovitel zodpovídá za vady, které m</w:t>
      </w:r>
      <w:r w:rsidR="004E1963" w:rsidRPr="00F23548">
        <w:rPr>
          <w:rFonts w:asciiTheme="minorHAnsi" w:hAnsiTheme="minorHAnsi" w:cstheme="minorHAnsi"/>
        </w:rPr>
        <w:t>á dílo v čase odevzdání objedn</w:t>
      </w:r>
      <w:r w:rsidRPr="00F23548">
        <w:rPr>
          <w:rFonts w:asciiTheme="minorHAnsi" w:hAnsiTheme="minorHAnsi" w:cstheme="minorHAnsi"/>
        </w:rPr>
        <w:t>ateli</w:t>
      </w:r>
      <w:r w:rsidR="003D73BA" w:rsidRPr="00F23548">
        <w:rPr>
          <w:rFonts w:asciiTheme="minorHAnsi" w:hAnsiTheme="minorHAnsi" w:cstheme="minorHAnsi"/>
        </w:rPr>
        <w:t>,</w:t>
      </w:r>
      <w:r w:rsidRPr="00F23548">
        <w:rPr>
          <w:rFonts w:asciiTheme="minorHAnsi" w:hAnsiTheme="minorHAnsi" w:cstheme="minorHAnsi"/>
        </w:rPr>
        <w:t xml:space="preserve"> a za vady, které se projeví v záruční době.</w:t>
      </w:r>
    </w:p>
    <w:p w14:paraId="46688287" w14:textId="77777777" w:rsidR="001C1C90" w:rsidRPr="00F23548" w:rsidRDefault="001C1C90" w:rsidP="00A3047F">
      <w:pPr>
        <w:spacing w:before="240"/>
        <w:ind w:left="720" w:hanging="720"/>
        <w:rPr>
          <w:rFonts w:asciiTheme="minorHAnsi" w:hAnsiTheme="minorHAnsi" w:cstheme="minorHAnsi"/>
        </w:rPr>
      </w:pPr>
      <w:r w:rsidRPr="00F23548">
        <w:rPr>
          <w:rFonts w:asciiTheme="minorHAnsi" w:hAnsiTheme="minorHAnsi" w:cstheme="minorHAnsi"/>
          <w:b/>
        </w:rPr>
        <w:lastRenderedPageBreak/>
        <w:t>7.3</w:t>
      </w:r>
      <w:r w:rsidR="003A05BC" w:rsidRPr="00F23548">
        <w:rPr>
          <w:rFonts w:asciiTheme="minorHAnsi" w:hAnsiTheme="minorHAnsi" w:cstheme="minorHAnsi"/>
          <w:b/>
        </w:rPr>
        <w:tab/>
      </w:r>
      <w:r w:rsidRPr="00F23548">
        <w:rPr>
          <w:rFonts w:asciiTheme="minorHAnsi" w:hAnsiTheme="minorHAnsi" w:cstheme="minorHAnsi"/>
        </w:rPr>
        <w:t>Vadou se pro účely této smlouvy rozumí odchylky v kvalitě, rozsahu a parametrech díla stanovených touto smlouvou a obecně závaznými technickými</w:t>
      </w:r>
      <w:r w:rsidR="00AD3FEC" w:rsidRPr="00F23548">
        <w:rPr>
          <w:rFonts w:asciiTheme="minorHAnsi" w:hAnsiTheme="minorHAnsi" w:cstheme="minorHAnsi"/>
        </w:rPr>
        <w:t xml:space="preserve"> normami a předpisy, </w:t>
      </w:r>
      <w:r w:rsidRPr="00F23548">
        <w:rPr>
          <w:rFonts w:asciiTheme="minorHAnsi" w:hAnsiTheme="minorHAnsi" w:cstheme="minorHAnsi"/>
        </w:rPr>
        <w:t>dokumentace</w:t>
      </w:r>
      <w:r w:rsidR="00AD3FEC" w:rsidRPr="00F23548">
        <w:rPr>
          <w:rFonts w:asciiTheme="minorHAnsi" w:hAnsiTheme="minorHAnsi" w:cstheme="minorHAnsi"/>
        </w:rPr>
        <w:t xml:space="preserve"> pro provádění</w:t>
      </w:r>
      <w:r w:rsidRPr="00F23548">
        <w:rPr>
          <w:rFonts w:asciiTheme="minorHAnsi" w:hAnsiTheme="minorHAnsi" w:cstheme="minorHAnsi"/>
        </w:rPr>
        <w:t xml:space="preserve"> </w:t>
      </w:r>
      <w:r w:rsidR="00AD3FEC" w:rsidRPr="00F23548">
        <w:rPr>
          <w:rFonts w:asciiTheme="minorHAnsi" w:hAnsiTheme="minorHAnsi" w:cstheme="minorHAnsi"/>
        </w:rPr>
        <w:t xml:space="preserve">stavby </w:t>
      </w:r>
      <w:r w:rsidRPr="00F23548">
        <w:rPr>
          <w:rFonts w:asciiTheme="minorHAnsi" w:hAnsiTheme="minorHAnsi" w:cstheme="minorHAnsi"/>
        </w:rPr>
        <w:t xml:space="preserve">a dále odchylky od požadavků uvedených v zadávací dokumentaci nebo od obvyklých standardů vyžadovaných u tohoto druhu díla.                                                         </w:t>
      </w:r>
    </w:p>
    <w:p w14:paraId="7CE59924" w14:textId="622229C5" w:rsidR="00ED616D" w:rsidRPr="00F23548" w:rsidRDefault="001C1C90" w:rsidP="003D34F0">
      <w:pPr>
        <w:spacing w:before="240"/>
        <w:rPr>
          <w:rFonts w:asciiTheme="minorHAnsi" w:hAnsiTheme="minorHAnsi" w:cstheme="minorHAnsi"/>
        </w:rPr>
      </w:pPr>
      <w:r w:rsidRPr="00F23548">
        <w:rPr>
          <w:rFonts w:asciiTheme="minorHAnsi" w:hAnsiTheme="minorHAnsi" w:cstheme="minorHAnsi"/>
          <w:b/>
        </w:rPr>
        <w:t>7.4</w:t>
      </w:r>
      <w:r w:rsidR="003A05BC" w:rsidRPr="00F23548">
        <w:rPr>
          <w:rFonts w:asciiTheme="minorHAnsi" w:hAnsiTheme="minorHAnsi" w:cstheme="minorHAnsi"/>
          <w:b/>
        </w:rPr>
        <w:tab/>
      </w:r>
      <w:r w:rsidRPr="00F23548">
        <w:rPr>
          <w:rFonts w:asciiTheme="minorHAnsi" w:hAnsiTheme="minorHAnsi" w:cstheme="minorHAnsi"/>
        </w:rPr>
        <w:t>Nedodělkem se rozumí nedokončená práce proti požadovanému rozsahu.</w:t>
      </w:r>
    </w:p>
    <w:p w14:paraId="4D63E393" w14:textId="521EA67B" w:rsidR="001C1C90" w:rsidRPr="00F23548" w:rsidRDefault="001C1C90" w:rsidP="00A3047F">
      <w:pPr>
        <w:spacing w:before="240" w:after="120"/>
        <w:outlineLvl w:val="0"/>
        <w:rPr>
          <w:rFonts w:asciiTheme="minorHAnsi" w:hAnsiTheme="minorHAnsi" w:cstheme="minorHAnsi"/>
          <w:b/>
        </w:rPr>
      </w:pPr>
      <w:r w:rsidRPr="00F23548">
        <w:rPr>
          <w:rFonts w:asciiTheme="minorHAnsi" w:hAnsiTheme="minorHAnsi" w:cstheme="minorHAnsi"/>
          <w:b/>
        </w:rPr>
        <w:t>7.5</w:t>
      </w:r>
      <w:r w:rsidR="005008B5" w:rsidRPr="00F23548">
        <w:rPr>
          <w:rFonts w:asciiTheme="minorHAnsi" w:hAnsiTheme="minorHAnsi" w:cstheme="minorHAnsi"/>
          <w:b/>
        </w:rPr>
        <w:tab/>
      </w:r>
      <w:r w:rsidR="00E1115F" w:rsidRPr="00F23548">
        <w:rPr>
          <w:rFonts w:asciiTheme="minorHAnsi" w:hAnsiTheme="minorHAnsi" w:cstheme="minorHAnsi"/>
          <w:b/>
        </w:rPr>
        <w:t>Délka záruční do</w:t>
      </w:r>
      <w:r w:rsidR="007B364C" w:rsidRPr="00F23548">
        <w:rPr>
          <w:rFonts w:asciiTheme="minorHAnsi" w:hAnsiTheme="minorHAnsi" w:cstheme="minorHAnsi"/>
          <w:b/>
        </w:rPr>
        <w:t>by</w:t>
      </w:r>
    </w:p>
    <w:p w14:paraId="0C1E5E77" w14:textId="2EFEBD8D" w:rsidR="00CF6690" w:rsidRPr="00F23548" w:rsidRDefault="00B8292A" w:rsidP="00480EED">
      <w:pPr>
        <w:ind w:left="720" w:hanging="720"/>
        <w:rPr>
          <w:rFonts w:asciiTheme="minorHAnsi" w:hAnsiTheme="minorHAnsi" w:cstheme="minorHAnsi"/>
          <w:b/>
        </w:rPr>
      </w:pPr>
      <w:r w:rsidRPr="00F23548">
        <w:rPr>
          <w:rFonts w:asciiTheme="minorHAnsi" w:hAnsiTheme="minorHAnsi" w:cstheme="minorHAnsi"/>
        </w:rPr>
        <w:t>7.5.1</w:t>
      </w:r>
      <w:r w:rsidR="005008B5" w:rsidRPr="00F23548">
        <w:rPr>
          <w:rFonts w:asciiTheme="minorHAnsi" w:hAnsiTheme="minorHAnsi" w:cstheme="minorHAnsi"/>
        </w:rPr>
        <w:tab/>
      </w:r>
      <w:r w:rsidR="00CB2934" w:rsidRPr="00F23548">
        <w:rPr>
          <w:rFonts w:asciiTheme="minorHAnsi" w:hAnsiTheme="minorHAnsi" w:cstheme="minorHAnsi"/>
        </w:rPr>
        <w:t xml:space="preserve">Zhotovitel touto smlouvou poskytuje objednateli záruku za jakost díla včetně záruky za jakost kterékoli části a součásti předmětu díla </w:t>
      </w:r>
      <w:r w:rsidR="00CB2934" w:rsidRPr="00D6653B">
        <w:rPr>
          <w:rFonts w:asciiTheme="minorHAnsi" w:hAnsiTheme="minorHAnsi" w:cstheme="minorHAnsi"/>
        </w:rPr>
        <w:t>v délce 60 měsíců</w:t>
      </w:r>
    </w:p>
    <w:p w14:paraId="041AA977" w14:textId="15A61296" w:rsidR="001C1C90" w:rsidRPr="00F23548" w:rsidRDefault="00B8292A" w:rsidP="007B364C">
      <w:pPr>
        <w:spacing w:before="120"/>
        <w:rPr>
          <w:rFonts w:asciiTheme="minorHAnsi" w:hAnsiTheme="minorHAnsi" w:cstheme="minorHAnsi"/>
        </w:rPr>
      </w:pPr>
      <w:r w:rsidRPr="00F23548">
        <w:rPr>
          <w:rFonts w:asciiTheme="minorHAnsi" w:hAnsiTheme="minorHAnsi" w:cstheme="minorHAnsi"/>
        </w:rPr>
        <w:t>7.5.2</w:t>
      </w:r>
      <w:r w:rsidR="005008B5" w:rsidRPr="00F23548">
        <w:rPr>
          <w:rFonts w:asciiTheme="minorHAnsi" w:hAnsiTheme="minorHAnsi" w:cstheme="minorHAnsi"/>
        </w:rPr>
        <w:tab/>
      </w:r>
      <w:r w:rsidR="001C1C90" w:rsidRPr="00F23548">
        <w:rPr>
          <w:rFonts w:asciiTheme="minorHAnsi" w:hAnsiTheme="minorHAnsi" w:cstheme="minorHAnsi"/>
        </w:rPr>
        <w:t xml:space="preserve">Záruční doba začíná běžet dnem převzetí díla </w:t>
      </w:r>
      <w:r w:rsidR="00CB2934" w:rsidRPr="00F23548">
        <w:rPr>
          <w:rFonts w:asciiTheme="minorHAnsi" w:hAnsiTheme="minorHAnsi" w:cstheme="minorHAnsi"/>
        </w:rPr>
        <w:t>o</w:t>
      </w:r>
      <w:r w:rsidR="001C1C90" w:rsidRPr="00F23548">
        <w:rPr>
          <w:rFonts w:asciiTheme="minorHAnsi" w:hAnsiTheme="minorHAnsi" w:cstheme="minorHAnsi"/>
        </w:rPr>
        <w:t>bjednatelem.</w:t>
      </w:r>
    </w:p>
    <w:p w14:paraId="0DE3F07B" w14:textId="77777777" w:rsidR="00170F19" w:rsidRPr="00F23548" w:rsidRDefault="00170F19" w:rsidP="00A3047F">
      <w:pPr>
        <w:spacing w:before="240" w:after="120"/>
        <w:ind w:left="720" w:hanging="720"/>
        <w:rPr>
          <w:rFonts w:asciiTheme="minorHAnsi" w:hAnsiTheme="minorHAnsi" w:cstheme="minorHAnsi"/>
        </w:rPr>
      </w:pPr>
      <w:r w:rsidRPr="00F23548">
        <w:rPr>
          <w:rFonts w:asciiTheme="minorHAnsi" w:hAnsiTheme="minorHAnsi" w:cstheme="minorHAnsi"/>
          <w:b/>
        </w:rPr>
        <w:t>7.6</w:t>
      </w:r>
      <w:r w:rsidR="003A05BC" w:rsidRPr="00F23548">
        <w:rPr>
          <w:rFonts w:asciiTheme="minorHAnsi" w:hAnsiTheme="minorHAnsi" w:cstheme="minorHAnsi"/>
          <w:b/>
        </w:rPr>
        <w:tab/>
      </w:r>
      <w:r w:rsidRPr="00F23548">
        <w:rPr>
          <w:rFonts w:asciiTheme="minorHAnsi" w:hAnsiTheme="minorHAnsi" w:cstheme="minorHAnsi"/>
        </w:rPr>
        <w:t>Smluvní strany se dohodly pro případ vady díla, že po dobu záruční doby má objednatel právo zejména</w:t>
      </w:r>
    </w:p>
    <w:p w14:paraId="7C8D65A3" w14:textId="77777777" w:rsidR="00170F19" w:rsidRPr="00F23548" w:rsidRDefault="00170F19" w:rsidP="00480EED">
      <w:pPr>
        <w:ind w:left="1134" w:hanging="425"/>
        <w:rPr>
          <w:rFonts w:asciiTheme="minorHAnsi" w:hAnsiTheme="minorHAnsi" w:cstheme="minorHAnsi"/>
        </w:rPr>
      </w:pPr>
      <w:r w:rsidRPr="00F23548">
        <w:rPr>
          <w:rFonts w:asciiTheme="minorHAnsi" w:hAnsiTheme="minorHAnsi" w:cstheme="minorHAnsi"/>
        </w:rPr>
        <w:t>-</w:t>
      </w:r>
      <w:r w:rsidRPr="00F23548">
        <w:rPr>
          <w:rFonts w:asciiTheme="minorHAnsi" w:hAnsiTheme="minorHAnsi" w:cstheme="minorHAnsi"/>
        </w:rPr>
        <w:tab/>
        <w:t>požadovat odstranění vady dodáním náhradního plnění (např. u vad materiálů apod.)</w:t>
      </w:r>
      <w:r w:rsidR="003A05BC" w:rsidRPr="00F23548">
        <w:rPr>
          <w:rFonts w:asciiTheme="minorHAnsi" w:hAnsiTheme="minorHAnsi" w:cstheme="minorHAnsi"/>
        </w:rPr>
        <w:t>,</w:t>
      </w:r>
    </w:p>
    <w:p w14:paraId="57811EF1" w14:textId="77777777" w:rsidR="00170F19" w:rsidRPr="00F23548" w:rsidRDefault="00170F19" w:rsidP="00480EED">
      <w:pPr>
        <w:ind w:left="1134" w:hanging="425"/>
        <w:rPr>
          <w:rFonts w:asciiTheme="minorHAnsi" w:hAnsiTheme="minorHAnsi" w:cstheme="minorHAnsi"/>
        </w:rPr>
      </w:pPr>
      <w:r w:rsidRPr="00F23548">
        <w:rPr>
          <w:rFonts w:asciiTheme="minorHAnsi" w:hAnsiTheme="minorHAnsi" w:cstheme="minorHAnsi"/>
        </w:rPr>
        <w:t>-</w:t>
      </w:r>
      <w:r w:rsidRPr="00F23548">
        <w:rPr>
          <w:rFonts w:asciiTheme="minorHAnsi" w:hAnsiTheme="minorHAnsi" w:cstheme="minorHAnsi"/>
        </w:rPr>
        <w:tab/>
        <w:t>požadovat odstranění vady opravou, je-li vada opravitelná</w:t>
      </w:r>
      <w:r w:rsidR="003A05BC" w:rsidRPr="00F23548">
        <w:rPr>
          <w:rFonts w:asciiTheme="minorHAnsi" w:hAnsiTheme="minorHAnsi" w:cstheme="minorHAnsi"/>
        </w:rPr>
        <w:t>,</w:t>
      </w:r>
    </w:p>
    <w:p w14:paraId="0F8CDFCA" w14:textId="77777777" w:rsidR="00170F19" w:rsidRPr="00F23548" w:rsidRDefault="00170F19" w:rsidP="00480EED">
      <w:pPr>
        <w:ind w:left="1134" w:hanging="425"/>
        <w:rPr>
          <w:rFonts w:asciiTheme="minorHAnsi" w:hAnsiTheme="minorHAnsi" w:cstheme="minorHAnsi"/>
        </w:rPr>
      </w:pPr>
      <w:r w:rsidRPr="00F23548">
        <w:rPr>
          <w:rFonts w:asciiTheme="minorHAnsi" w:hAnsiTheme="minorHAnsi" w:cstheme="minorHAnsi"/>
        </w:rPr>
        <w:t>-</w:t>
      </w:r>
      <w:r w:rsidRPr="00F23548">
        <w:rPr>
          <w:rFonts w:asciiTheme="minorHAnsi" w:hAnsiTheme="minorHAnsi" w:cstheme="minorHAnsi"/>
        </w:rPr>
        <w:tab/>
        <w:t>požadovat přiměřenou slevu ze sjednané ceny</w:t>
      </w:r>
      <w:r w:rsidR="003A05BC" w:rsidRPr="00F23548">
        <w:rPr>
          <w:rFonts w:asciiTheme="minorHAnsi" w:hAnsiTheme="minorHAnsi" w:cstheme="minorHAnsi"/>
        </w:rPr>
        <w:t>,</w:t>
      </w:r>
    </w:p>
    <w:p w14:paraId="2A7212DD" w14:textId="77777777" w:rsidR="00170F19" w:rsidRPr="00F23548" w:rsidRDefault="00170F19" w:rsidP="00480EED">
      <w:pPr>
        <w:spacing w:after="120"/>
        <w:ind w:left="1134" w:hanging="425"/>
        <w:rPr>
          <w:rFonts w:asciiTheme="minorHAnsi" w:hAnsiTheme="minorHAnsi" w:cstheme="minorHAnsi"/>
        </w:rPr>
      </w:pPr>
      <w:r w:rsidRPr="00F23548">
        <w:rPr>
          <w:rFonts w:asciiTheme="minorHAnsi" w:hAnsiTheme="minorHAnsi" w:cstheme="minorHAnsi"/>
        </w:rPr>
        <w:t>-</w:t>
      </w:r>
      <w:r w:rsidRPr="00F23548">
        <w:rPr>
          <w:rFonts w:asciiTheme="minorHAnsi" w:hAnsiTheme="minorHAnsi" w:cstheme="minorHAnsi"/>
        </w:rPr>
        <w:tab/>
        <w:t>odstoupit od smlouvy</w:t>
      </w:r>
      <w:r w:rsidR="003A05BC" w:rsidRPr="00F23548">
        <w:rPr>
          <w:rFonts w:asciiTheme="minorHAnsi" w:hAnsiTheme="minorHAnsi" w:cstheme="minorHAnsi"/>
        </w:rPr>
        <w:t>.</w:t>
      </w:r>
    </w:p>
    <w:p w14:paraId="754A70E3" w14:textId="77777777" w:rsidR="00170F19" w:rsidRPr="00F23548" w:rsidRDefault="00170F19" w:rsidP="00480EED">
      <w:pPr>
        <w:ind w:left="720"/>
        <w:rPr>
          <w:rFonts w:asciiTheme="minorHAnsi" w:hAnsiTheme="minorHAnsi" w:cstheme="minorHAnsi"/>
        </w:rPr>
      </w:pPr>
      <w:r w:rsidRPr="00F23548">
        <w:rPr>
          <w:rFonts w:asciiTheme="minorHAnsi" w:hAnsiTheme="minorHAnsi" w:cstheme="minorHAnsi"/>
        </w:rPr>
        <w:t>Objednatel se zavazuje oznámit vadu bez zbytečného odkladu po jejím zjištění.</w:t>
      </w:r>
      <w:r w:rsidR="00223411" w:rsidRPr="00F23548">
        <w:rPr>
          <w:rFonts w:asciiTheme="minorHAnsi" w:hAnsiTheme="minorHAnsi" w:cstheme="minorHAnsi"/>
        </w:rPr>
        <w:t xml:space="preserve"> </w:t>
      </w:r>
      <w:r w:rsidRPr="00F23548">
        <w:rPr>
          <w:rFonts w:asciiTheme="minorHAnsi" w:hAnsiTheme="minorHAnsi" w:cstheme="minorHAnsi"/>
        </w:rPr>
        <w:t xml:space="preserve">Tím není dotčeno právo objednatele uplatnit jiné zákonem předpokládané nároky z vady díla. </w:t>
      </w:r>
    </w:p>
    <w:p w14:paraId="43D9B50B" w14:textId="77777777" w:rsidR="00170F19" w:rsidRPr="00F23548" w:rsidRDefault="00170F19" w:rsidP="00A3047F">
      <w:pPr>
        <w:spacing w:before="240" w:after="120"/>
        <w:rPr>
          <w:rFonts w:asciiTheme="minorHAnsi" w:hAnsiTheme="minorHAnsi" w:cstheme="minorHAnsi"/>
        </w:rPr>
      </w:pPr>
      <w:r w:rsidRPr="00F23548">
        <w:rPr>
          <w:rFonts w:asciiTheme="minorHAnsi" w:hAnsiTheme="minorHAnsi" w:cstheme="minorHAnsi"/>
          <w:b/>
        </w:rPr>
        <w:t>7.7</w:t>
      </w:r>
      <w:r w:rsidRPr="00F23548">
        <w:rPr>
          <w:rFonts w:asciiTheme="minorHAnsi" w:hAnsiTheme="minorHAnsi" w:cstheme="minorHAnsi"/>
        </w:rPr>
        <w:t xml:space="preserve"> </w:t>
      </w:r>
    </w:p>
    <w:p w14:paraId="12033526" w14:textId="3D0E0AF2" w:rsidR="00170F19" w:rsidRPr="00F23548" w:rsidRDefault="00170F19" w:rsidP="00480EED">
      <w:pPr>
        <w:ind w:left="720" w:hanging="720"/>
        <w:rPr>
          <w:rFonts w:asciiTheme="minorHAnsi" w:hAnsiTheme="minorHAnsi" w:cstheme="minorHAnsi"/>
        </w:rPr>
      </w:pPr>
      <w:r w:rsidRPr="00F23548">
        <w:rPr>
          <w:rFonts w:asciiTheme="minorHAnsi" w:hAnsiTheme="minorHAnsi" w:cstheme="minorHAnsi"/>
        </w:rPr>
        <w:t>7.7.1</w:t>
      </w:r>
      <w:r w:rsidR="005008B5" w:rsidRPr="00F23548">
        <w:rPr>
          <w:rFonts w:asciiTheme="minorHAnsi" w:hAnsiTheme="minorHAnsi" w:cstheme="minorHAnsi"/>
        </w:rPr>
        <w:tab/>
      </w:r>
      <w:r w:rsidRPr="00F23548">
        <w:rPr>
          <w:rFonts w:asciiTheme="minorHAnsi" w:hAnsiTheme="minorHAnsi" w:cstheme="minorHAnsi"/>
        </w:rPr>
        <w:t xml:space="preserve">Zhotovitel je povinen nejpozději do </w:t>
      </w:r>
      <w:r w:rsidR="008E0DF9" w:rsidRPr="00F23548">
        <w:rPr>
          <w:rFonts w:asciiTheme="minorHAnsi" w:hAnsiTheme="minorHAnsi" w:cstheme="minorHAnsi"/>
        </w:rPr>
        <w:t>3</w:t>
      </w:r>
      <w:r w:rsidRPr="00F23548">
        <w:rPr>
          <w:rFonts w:asciiTheme="minorHAnsi" w:hAnsiTheme="minorHAnsi" w:cstheme="minorHAnsi"/>
        </w:rPr>
        <w:t xml:space="preserve"> pracovních dnů po obdržení reklamace písemně oznámit objednateli, zda reklamaci uznává či neuznává. Pokud tak neučiní, má se za to, že reklamaci objednatele uznává. V případě požadavku objednatele na odstranění vady musí zhotovitel současně písemně sdělit, v jakém termínu nastoupí k odstranění vady. Tento termín nesmí být delší, než 5 pracovních dnů od obdržení reklamace, a to bez ohledu na to, zda zhotovitel reklamaci uznává či neuznává. Současně zhotovitel písemně navrhne, do kterého termínu vady odstraní, přičemž běžnou vadu odstraní bezodkladně, nejpozději do 7 pracovních dnů od přijetí reklamace, pokud to je technicky možné, jinak v</w:t>
      </w:r>
      <w:r w:rsidR="00C047A5" w:rsidRPr="00F23548">
        <w:rPr>
          <w:rFonts w:asciiTheme="minorHAnsi" w:hAnsiTheme="minorHAnsi" w:cstheme="minorHAnsi"/>
        </w:rPr>
        <w:t> oboustranně odsouhlaseném</w:t>
      </w:r>
      <w:r w:rsidRPr="00F23548">
        <w:rPr>
          <w:rFonts w:asciiTheme="minorHAnsi" w:hAnsiTheme="minorHAnsi" w:cstheme="minorHAnsi"/>
        </w:rPr>
        <w:t xml:space="preserve"> termínu</w:t>
      </w:r>
      <w:r w:rsidR="002B611D" w:rsidRPr="00F23548">
        <w:rPr>
          <w:rFonts w:asciiTheme="minorHAnsi" w:hAnsiTheme="minorHAnsi" w:cstheme="minorHAnsi"/>
        </w:rPr>
        <w:t>.</w:t>
      </w:r>
      <w:r w:rsidR="00210187" w:rsidRPr="00F23548">
        <w:rPr>
          <w:rFonts w:asciiTheme="minorHAnsi" w:hAnsiTheme="minorHAnsi" w:cstheme="minorHAnsi"/>
        </w:rPr>
        <w:t xml:space="preserve"> </w:t>
      </w:r>
    </w:p>
    <w:p w14:paraId="201AB797" w14:textId="77777777" w:rsidR="00170F19" w:rsidRPr="00F23548" w:rsidRDefault="00170F19" w:rsidP="00480EED">
      <w:pPr>
        <w:spacing w:before="120"/>
        <w:ind w:left="720" w:hanging="720"/>
        <w:rPr>
          <w:rFonts w:asciiTheme="minorHAnsi" w:hAnsiTheme="minorHAnsi" w:cstheme="minorHAnsi"/>
        </w:rPr>
      </w:pPr>
      <w:r w:rsidRPr="00F23548">
        <w:rPr>
          <w:rFonts w:asciiTheme="minorHAnsi" w:hAnsiTheme="minorHAnsi" w:cstheme="minorHAnsi"/>
        </w:rPr>
        <w:t>7.7.2</w:t>
      </w:r>
      <w:r w:rsidRPr="00F23548">
        <w:rPr>
          <w:rFonts w:asciiTheme="minorHAnsi" w:hAnsiTheme="minorHAnsi" w:cstheme="minorHAnsi"/>
        </w:rPr>
        <w:tab/>
        <w:t>Reklamaci lze uplatnit nejpozději do posledního dne záruční lhůty, přičemž i reklamace odeslaná objednatelem v poslední den záruční lhůty se považuje za včas uplatněnou.</w:t>
      </w:r>
    </w:p>
    <w:p w14:paraId="30C5D026" w14:textId="77777777" w:rsidR="00170F19" w:rsidRPr="00F23548" w:rsidRDefault="00170F19" w:rsidP="00480EED">
      <w:pPr>
        <w:spacing w:before="120"/>
        <w:ind w:left="720" w:hanging="720"/>
        <w:rPr>
          <w:rFonts w:asciiTheme="minorHAnsi" w:hAnsiTheme="minorHAnsi" w:cstheme="minorHAnsi"/>
        </w:rPr>
      </w:pPr>
      <w:r w:rsidRPr="00F23548">
        <w:rPr>
          <w:rFonts w:asciiTheme="minorHAnsi" w:hAnsiTheme="minorHAnsi" w:cstheme="minorHAnsi"/>
        </w:rPr>
        <w:t>7.7.4</w:t>
      </w:r>
      <w:r w:rsidR="005008B5" w:rsidRPr="00F23548">
        <w:rPr>
          <w:rFonts w:asciiTheme="minorHAnsi" w:hAnsiTheme="minorHAnsi" w:cstheme="minorHAnsi"/>
        </w:rPr>
        <w:tab/>
      </w:r>
      <w:r w:rsidRPr="00F23548">
        <w:rPr>
          <w:rFonts w:asciiTheme="minorHAnsi" w:hAnsiTheme="minorHAnsi" w:cstheme="minorHAnsi"/>
        </w:rPr>
        <w:t>Nenastoupí-li zhotovitel k odstranění reklamované vady ani do 15 pracovních dnů po obdržení reklamace, je objednatel oprávněn pověřit odstraněním vady třetí osobu. Veškeré takto vzniklé náklady uhradí objednateli zhotovitel. Náklady na odstranění reklamované vady nese zhotovitel i ve sporných případech.</w:t>
      </w:r>
    </w:p>
    <w:p w14:paraId="371F5DB8" w14:textId="73D8351A" w:rsidR="00170F19" w:rsidRPr="00F23548" w:rsidRDefault="005008B5" w:rsidP="00C047A5">
      <w:pPr>
        <w:spacing w:before="120"/>
        <w:ind w:left="720" w:hanging="720"/>
        <w:rPr>
          <w:rFonts w:asciiTheme="minorHAnsi" w:hAnsiTheme="minorHAnsi" w:cstheme="minorHAnsi"/>
        </w:rPr>
      </w:pPr>
      <w:r w:rsidRPr="00F23548">
        <w:rPr>
          <w:rFonts w:asciiTheme="minorHAnsi" w:hAnsiTheme="minorHAnsi" w:cstheme="minorHAnsi"/>
        </w:rPr>
        <w:t>7.7.5</w:t>
      </w:r>
      <w:r w:rsidRPr="00F23548">
        <w:rPr>
          <w:rFonts w:asciiTheme="minorHAnsi" w:hAnsiTheme="minorHAnsi" w:cstheme="minorHAnsi"/>
        </w:rPr>
        <w:tab/>
      </w:r>
      <w:r w:rsidR="00170F19" w:rsidRPr="00F23548">
        <w:rPr>
          <w:rFonts w:asciiTheme="minorHAnsi" w:hAnsiTheme="minorHAnsi" w:cstheme="minorHAnsi"/>
        </w:rPr>
        <w:t xml:space="preserve">V případě sporu o oprávněnost reklamace budou smluvní strany respektovat stanovisko soudního znalce, kterého společně vyberou. Pokud se na znalci neshodnou, je k jeho výběru oprávněn objednatel. Znalec nesmí být v zaměstnaneckém nebo obdobném poměru k žádné ze smluvních stran. Náklady na vypracování znaleckého posudku hradí zhotovitel, pokud posudek uzná oprávněnost reklamace, v opačném případě hradí náklady objednatel. Prokáže-li se ve sporných případech, že objednatel reklamoval neoprávněně, tzn., že jím reklamovaná vada </w:t>
      </w:r>
      <w:r w:rsidR="00170F19" w:rsidRPr="00F23548">
        <w:rPr>
          <w:rFonts w:asciiTheme="minorHAnsi" w:hAnsiTheme="minorHAnsi" w:cstheme="minorHAnsi"/>
        </w:rPr>
        <w:lastRenderedPageBreak/>
        <w:t>nevznikla vinou zhotovitele, je objednatel povinen uhradit zhotoviteli veškeré v souvislosti s odstraněním vady prokazatelně vzniklé a doložené náklady, které byly nutné k odstranění vady.</w:t>
      </w:r>
    </w:p>
    <w:p w14:paraId="42C68FD9" w14:textId="417509D8" w:rsidR="00974B52" w:rsidRPr="00F23548" w:rsidRDefault="00974B52" w:rsidP="00C047A5">
      <w:pPr>
        <w:spacing w:before="120"/>
        <w:ind w:left="720" w:hanging="720"/>
        <w:rPr>
          <w:rFonts w:asciiTheme="minorHAnsi" w:hAnsiTheme="minorHAnsi" w:cstheme="minorHAnsi"/>
        </w:rPr>
      </w:pPr>
      <w:r w:rsidRPr="00F23548">
        <w:rPr>
          <w:rFonts w:asciiTheme="minorHAnsi" w:hAnsiTheme="minorHAnsi" w:cstheme="minorHAnsi"/>
        </w:rPr>
        <w:t xml:space="preserve">7.7.6 </w:t>
      </w:r>
      <w:r w:rsidRPr="00F23548">
        <w:rPr>
          <w:rFonts w:asciiTheme="minorHAnsi" w:hAnsiTheme="minorHAnsi" w:cstheme="minorHAnsi"/>
        </w:rPr>
        <w:tab/>
        <w:t>Jestliže objednatel v reklamaci výslovně uvedl, že se jedná o havárii, je zhotovitel povinen nastoupit a zahájit odstraňování vady (havárie) nejpozději do 24 hodin po obdržení reklamace. Objednatel je v případě nedodržení 24hodinové lhůty pro zahájení odstraňování vady ze strany zhotovitele oprávněn zajistit odstranění vady na náklady zhotovitele odbornou firmou a oznámit je zhotoviteli bezprostředně telefonicky, osobně nebo e-mailem. Za činnost odborné firmy při odstraňování vad odpovídá zhotovitel, jako by tuto činnost provedl sám.</w:t>
      </w:r>
    </w:p>
    <w:p w14:paraId="495B250C" w14:textId="4F82B656" w:rsidR="005F227C" w:rsidRPr="00F23548" w:rsidRDefault="00170F19" w:rsidP="00480EED">
      <w:pPr>
        <w:spacing w:before="120"/>
        <w:ind w:left="720" w:hanging="720"/>
        <w:rPr>
          <w:rFonts w:asciiTheme="minorHAnsi" w:hAnsiTheme="minorHAnsi" w:cstheme="minorHAnsi"/>
          <w:highlight w:val="magenta"/>
        </w:rPr>
      </w:pPr>
      <w:r w:rsidRPr="00F23548">
        <w:rPr>
          <w:rFonts w:asciiTheme="minorHAnsi" w:hAnsiTheme="minorHAnsi" w:cstheme="minorHAnsi"/>
        </w:rPr>
        <w:t>7.7.7</w:t>
      </w:r>
      <w:r w:rsidR="005008B5" w:rsidRPr="00F23548">
        <w:rPr>
          <w:rFonts w:asciiTheme="minorHAnsi" w:hAnsiTheme="minorHAnsi" w:cstheme="minorHAnsi"/>
        </w:rPr>
        <w:tab/>
      </w:r>
      <w:r w:rsidRPr="00F23548">
        <w:rPr>
          <w:rFonts w:asciiTheme="minorHAnsi" w:hAnsiTheme="minorHAnsi" w:cstheme="minorHAnsi"/>
        </w:rPr>
        <w:t xml:space="preserve">Právo uplatnit nároky z odpovědnosti za vady díla náleží kromě objednatele též případnému budoucímu vlastníku jednotlivých částí díla. Práva vady díla reklamovat a provést volbu mezi nároky </w:t>
      </w:r>
      <w:r w:rsidR="003E1B2D" w:rsidRPr="00F23548">
        <w:rPr>
          <w:rFonts w:asciiTheme="minorHAnsi" w:hAnsiTheme="minorHAnsi" w:cstheme="minorHAnsi"/>
        </w:rPr>
        <w:t>může být d</w:t>
      </w:r>
      <w:r w:rsidRPr="00F23548">
        <w:rPr>
          <w:rFonts w:asciiTheme="minorHAnsi" w:hAnsiTheme="minorHAnsi" w:cstheme="minorHAnsi"/>
        </w:rPr>
        <w:t xml:space="preserve">elegováno na správce jednotlivých objektů, který </w:t>
      </w:r>
      <w:r w:rsidR="003E1B2D" w:rsidRPr="00F23548">
        <w:rPr>
          <w:rFonts w:asciiTheme="minorHAnsi" w:hAnsiTheme="minorHAnsi" w:cstheme="minorHAnsi"/>
        </w:rPr>
        <w:t>bude</w:t>
      </w:r>
      <w:r w:rsidRPr="00F23548">
        <w:rPr>
          <w:rFonts w:asciiTheme="minorHAnsi" w:hAnsiTheme="minorHAnsi" w:cstheme="minorHAnsi"/>
        </w:rPr>
        <w:t xml:space="preserve"> vlastníka díla v rámci reklamačních řízení zastupovat.</w:t>
      </w:r>
    </w:p>
    <w:p w14:paraId="48A928F5" w14:textId="77777777" w:rsidR="00CF6690" w:rsidRPr="00F23548" w:rsidRDefault="001C1C90" w:rsidP="00472385">
      <w:pPr>
        <w:pStyle w:val="SoD"/>
        <w:ind w:left="2160" w:firstLine="720"/>
        <w:jc w:val="both"/>
        <w:rPr>
          <w:rFonts w:asciiTheme="minorHAnsi" w:hAnsiTheme="minorHAnsi" w:cstheme="minorHAnsi"/>
        </w:rPr>
      </w:pPr>
      <w:bookmarkStart w:id="9" w:name="_Toc193189659"/>
      <w:r w:rsidRPr="00F23548">
        <w:rPr>
          <w:rFonts w:asciiTheme="minorHAnsi" w:hAnsiTheme="minorHAnsi" w:cstheme="minorHAnsi"/>
        </w:rPr>
        <w:t>8. Podmínky provedení díla</w:t>
      </w:r>
      <w:bookmarkEnd w:id="9"/>
    </w:p>
    <w:p w14:paraId="1C95128D" w14:textId="77777777" w:rsidR="001C1C90" w:rsidRPr="00F23548" w:rsidRDefault="001C1C90" w:rsidP="00480EED">
      <w:pPr>
        <w:spacing w:after="120"/>
        <w:rPr>
          <w:rFonts w:asciiTheme="minorHAnsi" w:hAnsiTheme="minorHAnsi" w:cstheme="minorHAnsi"/>
          <w:b/>
        </w:rPr>
      </w:pPr>
      <w:r w:rsidRPr="00F23548">
        <w:rPr>
          <w:rFonts w:asciiTheme="minorHAnsi" w:hAnsiTheme="minorHAnsi" w:cstheme="minorHAnsi"/>
          <w:b/>
        </w:rPr>
        <w:t>8.1</w:t>
      </w:r>
    </w:p>
    <w:p w14:paraId="1DF57302" w14:textId="77777777" w:rsidR="00223411" w:rsidRPr="00F23548" w:rsidRDefault="00DE315B" w:rsidP="00B7186B">
      <w:pPr>
        <w:rPr>
          <w:rFonts w:asciiTheme="minorHAnsi" w:hAnsiTheme="minorHAnsi" w:cstheme="minorHAnsi"/>
        </w:rPr>
      </w:pPr>
      <w:r w:rsidRPr="00F23548">
        <w:rPr>
          <w:rFonts w:asciiTheme="minorHAnsi" w:hAnsiTheme="minorHAnsi" w:cstheme="minorHAnsi"/>
        </w:rPr>
        <w:t>8.1.1</w:t>
      </w:r>
      <w:r w:rsidR="005008B5" w:rsidRPr="00F23548">
        <w:rPr>
          <w:rFonts w:asciiTheme="minorHAnsi" w:hAnsiTheme="minorHAnsi" w:cstheme="minorHAnsi"/>
        </w:rPr>
        <w:tab/>
      </w:r>
      <w:r w:rsidR="00384CB9" w:rsidRPr="00F23548">
        <w:rPr>
          <w:rFonts w:asciiTheme="minorHAnsi" w:hAnsiTheme="minorHAnsi" w:cstheme="minorHAnsi"/>
        </w:rPr>
        <w:t xml:space="preserve">Zhotovitel provede dílo na svoje náklady </w:t>
      </w:r>
      <w:r w:rsidR="009B0231" w:rsidRPr="00F23548">
        <w:rPr>
          <w:rFonts w:asciiTheme="minorHAnsi" w:hAnsiTheme="minorHAnsi" w:cstheme="minorHAnsi"/>
        </w:rPr>
        <w:t>a na vlastní nebezpečí</w:t>
      </w:r>
      <w:r w:rsidR="00384CB9" w:rsidRPr="00F23548">
        <w:rPr>
          <w:rFonts w:asciiTheme="minorHAnsi" w:hAnsiTheme="minorHAnsi" w:cstheme="minorHAnsi"/>
        </w:rPr>
        <w:t>.</w:t>
      </w:r>
      <w:r w:rsidR="009564A0" w:rsidRPr="00F23548">
        <w:rPr>
          <w:rFonts w:asciiTheme="minorHAnsi" w:hAnsiTheme="minorHAnsi" w:cstheme="minorHAnsi"/>
        </w:rPr>
        <w:t xml:space="preserve"> </w:t>
      </w:r>
    </w:p>
    <w:p w14:paraId="6C49C7A6" w14:textId="77777777" w:rsidR="009564A0" w:rsidRPr="00F23548" w:rsidRDefault="00DE315B" w:rsidP="007B364C">
      <w:pPr>
        <w:spacing w:before="120"/>
        <w:rPr>
          <w:rFonts w:asciiTheme="minorHAnsi" w:hAnsiTheme="minorHAnsi" w:cstheme="minorHAnsi"/>
        </w:rPr>
      </w:pPr>
      <w:r w:rsidRPr="00F23548">
        <w:rPr>
          <w:rFonts w:asciiTheme="minorHAnsi" w:hAnsiTheme="minorHAnsi" w:cstheme="minorHAnsi"/>
        </w:rPr>
        <w:t>8.1.2</w:t>
      </w:r>
      <w:r w:rsidR="005008B5" w:rsidRPr="00F23548">
        <w:rPr>
          <w:rFonts w:asciiTheme="minorHAnsi" w:hAnsiTheme="minorHAnsi" w:cstheme="minorHAnsi"/>
        </w:rPr>
        <w:tab/>
      </w:r>
      <w:r w:rsidR="009564A0" w:rsidRPr="00F23548">
        <w:rPr>
          <w:rFonts w:asciiTheme="minorHAnsi" w:hAnsiTheme="minorHAnsi" w:cstheme="minorHAnsi"/>
        </w:rPr>
        <w:t>Zhotovitel se zavazuje provádět dílo s řádnou odbornou péčí, zejména je povinen</w:t>
      </w:r>
    </w:p>
    <w:p w14:paraId="657D26C9" w14:textId="77777777" w:rsidR="009564A0" w:rsidRPr="00F23548" w:rsidRDefault="009564A0" w:rsidP="007A7118">
      <w:pPr>
        <w:numPr>
          <w:ilvl w:val="0"/>
          <w:numId w:val="12"/>
        </w:numPr>
        <w:tabs>
          <w:tab w:val="clear" w:pos="346"/>
          <w:tab w:val="num" w:pos="1276"/>
        </w:tabs>
        <w:ind w:left="1134" w:hanging="425"/>
        <w:rPr>
          <w:rFonts w:asciiTheme="minorHAnsi" w:hAnsiTheme="minorHAnsi" w:cstheme="minorHAnsi"/>
        </w:rPr>
      </w:pPr>
      <w:r w:rsidRPr="00F23548">
        <w:rPr>
          <w:rFonts w:asciiTheme="minorHAnsi" w:hAnsiTheme="minorHAnsi" w:cstheme="minorHAnsi"/>
        </w:rPr>
        <w:t xml:space="preserve">zajistit potřebné pracovní síly, vybavení a materiál za účelem řádného </w:t>
      </w:r>
      <w:r w:rsidR="007845FD" w:rsidRPr="00F23548">
        <w:rPr>
          <w:rFonts w:asciiTheme="minorHAnsi" w:hAnsiTheme="minorHAnsi" w:cstheme="minorHAnsi"/>
          <w:color w:val="000000"/>
        </w:rPr>
        <w:t xml:space="preserve">provedení </w:t>
      </w:r>
      <w:r w:rsidR="007B364C" w:rsidRPr="00F23548">
        <w:rPr>
          <w:rFonts w:asciiTheme="minorHAnsi" w:hAnsiTheme="minorHAnsi" w:cstheme="minorHAnsi"/>
          <w:color w:val="000000"/>
        </w:rPr>
        <w:br/>
      </w:r>
      <w:r w:rsidR="007845FD" w:rsidRPr="00F23548">
        <w:rPr>
          <w:rFonts w:asciiTheme="minorHAnsi" w:hAnsiTheme="minorHAnsi" w:cstheme="minorHAnsi"/>
          <w:color w:val="000000"/>
        </w:rPr>
        <w:t>a</w:t>
      </w:r>
      <w:r w:rsidR="007845FD" w:rsidRPr="00F23548">
        <w:rPr>
          <w:rFonts w:asciiTheme="minorHAnsi" w:hAnsiTheme="minorHAnsi" w:cstheme="minorHAnsi"/>
        </w:rPr>
        <w:t xml:space="preserve"> </w:t>
      </w:r>
      <w:r w:rsidRPr="00F23548">
        <w:rPr>
          <w:rFonts w:asciiTheme="minorHAnsi" w:hAnsiTheme="minorHAnsi" w:cstheme="minorHAnsi"/>
        </w:rPr>
        <w:t>dokončení díla v dohodnutém termínu</w:t>
      </w:r>
      <w:r w:rsidR="007B364C" w:rsidRPr="00F23548">
        <w:rPr>
          <w:rFonts w:asciiTheme="minorHAnsi" w:hAnsiTheme="minorHAnsi" w:cstheme="minorHAnsi"/>
        </w:rPr>
        <w:t>,</w:t>
      </w:r>
    </w:p>
    <w:p w14:paraId="0D45D40D" w14:textId="3FDF1C0F" w:rsidR="009564A0" w:rsidRPr="00F23548" w:rsidRDefault="009564A0" w:rsidP="007A7118">
      <w:pPr>
        <w:numPr>
          <w:ilvl w:val="0"/>
          <w:numId w:val="12"/>
        </w:numPr>
        <w:tabs>
          <w:tab w:val="clear" w:pos="346"/>
          <w:tab w:val="num" w:pos="1276"/>
        </w:tabs>
        <w:ind w:left="1134" w:hanging="425"/>
        <w:rPr>
          <w:rFonts w:asciiTheme="minorHAnsi" w:hAnsiTheme="minorHAnsi" w:cstheme="minorHAnsi"/>
        </w:rPr>
      </w:pPr>
      <w:r w:rsidRPr="00F23548">
        <w:rPr>
          <w:rFonts w:asciiTheme="minorHAnsi" w:hAnsiTheme="minorHAnsi" w:cstheme="minorHAnsi"/>
        </w:rPr>
        <w:t>dodržovat obecně závazné právní předpisy, závazné i doporučené technické normy, podklady a podmínky stanovené touto smlouvou i veškeré pokyny objednatele</w:t>
      </w:r>
      <w:r w:rsidR="006B3704" w:rsidRPr="00F23548">
        <w:rPr>
          <w:rFonts w:asciiTheme="minorHAnsi" w:hAnsiTheme="minorHAnsi" w:cstheme="minorHAnsi"/>
        </w:rPr>
        <w:t>,</w:t>
      </w:r>
      <w:r w:rsidR="00AF0004" w:rsidRPr="00F23548">
        <w:rPr>
          <w:rFonts w:asciiTheme="minorHAnsi" w:hAnsiTheme="minorHAnsi" w:cstheme="minorHAnsi"/>
        </w:rPr>
        <w:t xml:space="preserve"> technického dozoru stavebníka</w:t>
      </w:r>
      <w:r w:rsidR="00EB210D" w:rsidRPr="00F23548">
        <w:rPr>
          <w:rFonts w:asciiTheme="minorHAnsi" w:hAnsiTheme="minorHAnsi" w:cstheme="minorHAnsi"/>
        </w:rPr>
        <w:t xml:space="preserve"> a koordinátora BOZP</w:t>
      </w:r>
      <w:r w:rsidR="007B364C" w:rsidRPr="00F23548">
        <w:rPr>
          <w:rFonts w:asciiTheme="minorHAnsi" w:hAnsiTheme="minorHAnsi" w:cstheme="minorHAnsi"/>
        </w:rPr>
        <w:t>,</w:t>
      </w:r>
    </w:p>
    <w:p w14:paraId="4AE4A0D5" w14:textId="77777777" w:rsidR="009564A0" w:rsidRPr="00F23548" w:rsidRDefault="009564A0" w:rsidP="007A7118">
      <w:pPr>
        <w:numPr>
          <w:ilvl w:val="0"/>
          <w:numId w:val="12"/>
        </w:numPr>
        <w:tabs>
          <w:tab w:val="clear" w:pos="346"/>
          <w:tab w:val="num" w:pos="1276"/>
        </w:tabs>
        <w:ind w:left="1134" w:hanging="425"/>
        <w:rPr>
          <w:rFonts w:asciiTheme="minorHAnsi" w:hAnsiTheme="minorHAnsi" w:cstheme="minorHAnsi"/>
        </w:rPr>
      </w:pPr>
      <w:r w:rsidRPr="00F23548">
        <w:rPr>
          <w:rFonts w:asciiTheme="minorHAnsi" w:hAnsiTheme="minorHAnsi" w:cstheme="minorHAnsi"/>
        </w:rPr>
        <w:t>chránit objednatele před vznikem škod v souvislosti s činností zhotovitele, v případě vzniku škod tyto uhradit na vlastní náklady zhotovitele</w:t>
      </w:r>
      <w:r w:rsidR="007B364C" w:rsidRPr="00F23548">
        <w:rPr>
          <w:rFonts w:asciiTheme="minorHAnsi" w:hAnsiTheme="minorHAnsi" w:cstheme="minorHAnsi"/>
        </w:rPr>
        <w:t>,</w:t>
      </w:r>
    </w:p>
    <w:p w14:paraId="3FFAE85E" w14:textId="77777777" w:rsidR="009564A0" w:rsidRPr="00F23548" w:rsidRDefault="009564A0" w:rsidP="007A7118">
      <w:pPr>
        <w:numPr>
          <w:ilvl w:val="0"/>
          <w:numId w:val="12"/>
        </w:numPr>
        <w:tabs>
          <w:tab w:val="clear" w:pos="346"/>
          <w:tab w:val="num" w:pos="1276"/>
        </w:tabs>
        <w:ind w:left="1134" w:hanging="425"/>
        <w:rPr>
          <w:rFonts w:asciiTheme="minorHAnsi" w:hAnsiTheme="minorHAnsi" w:cstheme="minorHAnsi"/>
        </w:rPr>
      </w:pPr>
      <w:r w:rsidRPr="00F23548">
        <w:rPr>
          <w:rFonts w:asciiTheme="minorHAnsi" w:hAnsiTheme="minorHAnsi" w:cstheme="minorHAnsi"/>
        </w:rPr>
        <w:t>zajistit na své náklady jakákoli povolení či schválení nutná pro provedení díla</w:t>
      </w:r>
      <w:r w:rsidR="00650020" w:rsidRPr="00F23548">
        <w:rPr>
          <w:rFonts w:asciiTheme="minorHAnsi" w:hAnsiTheme="minorHAnsi" w:cstheme="minorHAnsi"/>
        </w:rPr>
        <w:t xml:space="preserve">, včetně dokumentů pro budoucí přezkoumání a případné změny </w:t>
      </w:r>
      <w:r w:rsidR="005C6C72" w:rsidRPr="00F23548">
        <w:rPr>
          <w:rFonts w:asciiTheme="minorHAnsi" w:hAnsiTheme="minorHAnsi" w:cstheme="minorHAnsi"/>
        </w:rPr>
        <w:t>vydaného souhlasu s provedením ohlášené stavby</w:t>
      </w:r>
      <w:r w:rsidR="00650020" w:rsidRPr="00F23548">
        <w:rPr>
          <w:rFonts w:asciiTheme="minorHAnsi" w:hAnsiTheme="minorHAnsi" w:cstheme="minorHAnsi"/>
        </w:rPr>
        <w:t xml:space="preserve">; tato povinnost se nevztahuje na výchozí </w:t>
      </w:r>
      <w:r w:rsidR="005C6C72" w:rsidRPr="00F23548">
        <w:rPr>
          <w:rFonts w:asciiTheme="minorHAnsi" w:hAnsiTheme="minorHAnsi" w:cstheme="minorHAnsi"/>
        </w:rPr>
        <w:t>souhlas s provedením ohlášené stavby</w:t>
      </w:r>
      <w:r w:rsidR="00650020" w:rsidRPr="00F23548">
        <w:rPr>
          <w:rFonts w:asciiTheme="minorHAnsi" w:hAnsiTheme="minorHAnsi" w:cstheme="minorHAnsi"/>
        </w:rPr>
        <w:t xml:space="preserve"> a případnou změnu stavby před dokončením</w:t>
      </w:r>
      <w:r w:rsidR="007B364C" w:rsidRPr="00F23548">
        <w:rPr>
          <w:rFonts w:asciiTheme="minorHAnsi" w:hAnsiTheme="minorHAnsi" w:cstheme="minorHAnsi"/>
        </w:rPr>
        <w:t>,</w:t>
      </w:r>
    </w:p>
    <w:p w14:paraId="17B12196" w14:textId="77777777" w:rsidR="00650020" w:rsidRPr="00F23548" w:rsidRDefault="00650020" w:rsidP="007A7118">
      <w:pPr>
        <w:numPr>
          <w:ilvl w:val="0"/>
          <w:numId w:val="12"/>
        </w:numPr>
        <w:tabs>
          <w:tab w:val="clear" w:pos="346"/>
          <w:tab w:val="num" w:pos="1276"/>
        </w:tabs>
        <w:ind w:left="1134" w:hanging="425"/>
        <w:rPr>
          <w:rFonts w:asciiTheme="minorHAnsi" w:hAnsiTheme="minorHAnsi" w:cstheme="minorHAnsi"/>
        </w:rPr>
      </w:pPr>
      <w:r w:rsidRPr="00F23548">
        <w:rPr>
          <w:rFonts w:asciiTheme="minorHAnsi" w:hAnsiTheme="minorHAnsi" w:cstheme="minorHAnsi"/>
        </w:rPr>
        <w:t>upozornit písemně objednatele na nesoulad mezi zadávacími podklady a právními či jinými předpisy v případě, že takový nesoulad zjistí kdykoli v průběhu provádění díla</w:t>
      </w:r>
      <w:r w:rsidR="00CB48AB" w:rsidRPr="00F23548">
        <w:rPr>
          <w:rFonts w:asciiTheme="minorHAnsi" w:hAnsiTheme="minorHAnsi" w:cstheme="minorHAnsi"/>
        </w:rPr>
        <w:t>; nevhodným pokynem je např. i nevhodn</w:t>
      </w:r>
      <w:r w:rsidR="00DE315B" w:rsidRPr="00F23548">
        <w:rPr>
          <w:rFonts w:asciiTheme="minorHAnsi" w:hAnsiTheme="minorHAnsi" w:cstheme="minorHAnsi"/>
        </w:rPr>
        <w:t>ě</w:t>
      </w:r>
      <w:r w:rsidR="00CB48AB" w:rsidRPr="00F23548">
        <w:rPr>
          <w:rFonts w:asciiTheme="minorHAnsi" w:hAnsiTheme="minorHAnsi" w:cstheme="minorHAnsi"/>
        </w:rPr>
        <w:t xml:space="preserve"> navržené řešení stavby obsažené v</w:t>
      </w:r>
      <w:r w:rsidR="00395E2C" w:rsidRPr="00F23548">
        <w:rPr>
          <w:rFonts w:asciiTheme="minorHAnsi" w:hAnsiTheme="minorHAnsi" w:cstheme="minorHAnsi"/>
        </w:rPr>
        <w:t> dokumentaci pro provádění stavby</w:t>
      </w:r>
      <w:r w:rsidRPr="00F23548">
        <w:rPr>
          <w:rFonts w:asciiTheme="minorHAnsi" w:hAnsiTheme="minorHAnsi" w:cstheme="minorHAnsi"/>
        </w:rPr>
        <w:t>.</w:t>
      </w:r>
      <w:r w:rsidR="005935A8" w:rsidRPr="00F23548">
        <w:rPr>
          <w:rFonts w:asciiTheme="minorHAnsi" w:hAnsiTheme="minorHAnsi" w:cstheme="minorHAnsi"/>
        </w:rPr>
        <w:t xml:space="preserve"> Jestliže nevhodné pokyny brání řádnému provedení díla, zhotovitel přeruší provádění díla do doby písemného sdělení stanoviska objednatele</w:t>
      </w:r>
      <w:r w:rsidR="00DE315B" w:rsidRPr="00F23548">
        <w:rPr>
          <w:rFonts w:asciiTheme="minorHAnsi" w:hAnsiTheme="minorHAnsi" w:cstheme="minorHAnsi"/>
        </w:rPr>
        <w:t>;</w:t>
      </w:r>
      <w:r w:rsidR="005935A8" w:rsidRPr="00F23548">
        <w:rPr>
          <w:rFonts w:asciiTheme="minorHAnsi" w:hAnsiTheme="minorHAnsi" w:cstheme="minorHAnsi"/>
        </w:rPr>
        <w:t xml:space="preserve"> o dobu takového přerušení se prodlužuje lhůta k dokončení díla. Jestliže zhotovitel neupozornil na nevhodnost pokynů objednatele bez zbytečného odkladu poté</w:t>
      </w:r>
      <w:r w:rsidR="00A37E8B" w:rsidRPr="00F23548">
        <w:rPr>
          <w:rFonts w:asciiTheme="minorHAnsi" w:hAnsiTheme="minorHAnsi" w:cstheme="minorHAnsi"/>
        </w:rPr>
        <w:t>,</w:t>
      </w:r>
      <w:r w:rsidR="005935A8" w:rsidRPr="00F23548">
        <w:rPr>
          <w:rFonts w:asciiTheme="minorHAnsi" w:hAnsiTheme="minorHAnsi" w:cstheme="minorHAnsi"/>
        </w:rPr>
        <w:t xml:space="preserve"> co je zjistil nebo mohl a měl zjisti</w:t>
      </w:r>
      <w:r w:rsidR="00F81A54" w:rsidRPr="00F23548">
        <w:rPr>
          <w:rFonts w:asciiTheme="minorHAnsi" w:hAnsiTheme="minorHAnsi" w:cstheme="minorHAnsi"/>
        </w:rPr>
        <w:t>t</w:t>
      </w:r>
      <w:r w:rsidR="005935A8" w:rsidRPr="00F23548">
        <w:rPr>
          <w:rFonts w:asciiTheme="minorHAnsi" w:hAnsiTheme="minorHAnsi" w:cstheme="minorHAnsi"/>
        </w:rPr>
        <w:t>, nejpozději do 10 dnů, odpovídá za vady díla a jiné následky způsobené takovými nevhodnými pokyny objednatele</w:t>
      </w:r>
      <w:r w:rsidR="007B364C" w:rsidRPr="00F23548">
        <w:rPr>
          <w:rFonts w:asciiTheme="minorHAnsi" w:hAnsiTheme="minorHAnsi" w:cstheme="minorHAnsi"/>
        </w:rPr>
        <w:t>,</w:t>
      </w:r>
    </w:p>
    <w:p w14:paraId="01623D41" w14:textId="77777777" w:rsidR="005935A8" w:rsidRPr="00F23548" w:rsidRDefault="005935A8" w:rsidP="007A7118">
      <w:pPr>
        <w:numPr>
          <w:ilvl w:val="0"/>
          <w:numId w:val="12"/>
        </w:numPr>
        <w:tabs>
          <w:tab w:val="clear" w:pos="346"/>
          <w:tab w:val="num" w:pos="1276"/>
        </w:tabs>
        <w:ind w:left="1134" w:hanging="425"/>
        <w:rPr>
          <w:rFonts w:asciiTheme="minorHAnsi" w:hAnsiTheme="minorHAnsi" w:cstheme="minorHAnsi"/>
        </w:rPr>
      </w:pPr>
      <w:r w:rsidRPr="00F23548">
        <w:rPr>
          <w:rFonts w:asciiTheme="minorHAnsi" w:hAnsiTheme="minorHAnsi" w:cstheme="minorHAnsi"/>
        </w:rPr>
        <w:t>oznámit písemně objednateli bez zbytečného odkladu jakékoli zjištěné skryté překážky znemožňující řádné provedení díla a n</w:t>
      </w:r>
      <w:r w:rsidR="00A0151A" w:rsidRPr="00F23548">
        <w:rPr>
          <w:rFonts w:asciiTheme="minorHAnsi" w:hAnsiTheme="minorHAnsi" w:cstheme="minorHAnsi"/>
        </w:rPr>
        <w:t>a</w:t>
      </w:r>
      <w:r w:rsidRPr="00F23548">
        <w:rPr>
          <w:rFonts w:asciiTheme="minorHAnsi" w:hAnsiTheme="minorHAnsi" w:cstheme="minorHAnsi"/>
        </w:rPr>
        <w:t xml:space="preserve">vrhnout odpovídající </w:t>
      </w:r>
      <w:r w:rsidR="00F81A54" w:rsidRPr="00F23548">
        <w:rPr>
          <w:rFonts w:asciiTheme="minorHAnsi" w:hAnsiTheme="minorHAnsi" w:cstheme="minorHAnsi"/>
        </w:rPr>
        <w:t xml:space="preserve">způsob odstranění této </w:t>
      </w:r>
      <w:r w:rsidR="00F87070" w:rsidRPr="00F23548">
        <w:rPr>
          <w:rFonts w:asciiTheme="minorHAnsi" w:hAnsiTheme="minorHAnsi" w:cstheme="minorHAnsi"/>
        </w:rPr>
        <w:t xml:space="preserve">překážky </w:t>
      </w:r>
      <w:r w:rsidR="00F81A54" w:rsidRPr="00F23548">
        <w:rPr>
          <w:rFonts w:asciiTheme="minorHAnsi" w:hAnsiTheme="minorHAnsi" w:cstheme="minorHAnsi"/>
        </w:rPr>
        <w:t xml:space="preserve">nebo </w:t>
      </w:r>
      <w:r w:rsidRPr="00F23548">
        <w:rPr>
          <w:rFonts w:asciiTheme="minorHAnsi" w:hAnsiTheme="minorHAnsi" w:cstheme="minorHAnsi"/>
        </w:rPr>
        <w:t>změnu díla</w:t>
      </w:r>
      <w:r w:rsidR="00DE315B" w:rsidRPr="00F23548">
        <w:rPr>
          <w:rFonts w:asciiTheme="minorHAnsi" w:hAnsiTheme="minorHAnsi" w:cstheme="minorHAnsi"/>
        </w:rPr>
        <w:t>.</w:t>
      </w:r>
    </w:p>
    <w:p w14:paraId="30D49E36" w14:textId="77777777" w:rsidR="00237710" w:rsidRPr="00F23548" w:rsidRDefault="00DE315B" w:rsidP="00480EED">
      <w:pPr>
        <w:spacing w:before="120" w:after="120"/>
        <w:ind w:left="720" w:hanging="720"/>
        <w:rPr>
          <w:rFonts w:asciiTheme="minorHAnsi" w:hAnsiTheme="minorHAnsi" w:cstheme="minorHAnsi"/>
        </w:rPr>
      </w:pPr>
      <w:r w:rsidRPr="00F23548">
        <w:rPr>
          <w:rFonts w:asciiTheme="minorHAnsi" w:hAnsiTheme="minorHAnsi" w:cstheme="minorHAnsi"/>
        </w:rPr>
        <w:t>8.1.3</w:t>
      </w:r>
      <w:r w:rsidR="005008B5" w:rsidRPr="00F23548">
        <w:rPr>
          <w:rFonts w:asciiTheme="minorHAnsi" w:hAnsiTheme="minorHAnsi" w:cstheme="minorHAnsi"/>
        </w:rPr>
        <w:tab/>
      </w:r>
      <w:r w:rsidR="00237710" w:rsidRPr="00F23548">
        <w:rPr>
          <w:rFonts w:asciiTheme="minorHAnsi" w:hAnsiTheme="minorHAnsi" w:cstheme="minorHAnsi"/>
        </w:rPr>
        <w:t>Zhotovitel je povinen provádět průběžně veškeré potřebné zkoušky, měření a atesty k prokázání kvalitativních parametrů předmětu díla.</w:t>
      </w:r>
    </w:p>
    <w:p w14:paraId="67C64EEA" w14:textId="3550F0B2" w:rsidR="00237710" w:rsidRPr="00F23548" w:rsidRDefault="005008B5" w:rsidP="00480EED">
      <w:pPr>
        <w:ind w:left="720" w:hanging="720"/>
        <w:rPr>
          <w:rFonts w:asciiTheme="minorHAnsi" w:hAnsiTheme="minorHAnsi" w:cstheme="minorHAnsi"/>
        </w:rPr>
      </w:pPr>
      <w:r w:rsidRPr="00F23548">
        <w:rPr>
          <w:rFonts w:asciiTheme="minorHAnsi" w:hAnsiTheme="minorHAnsi" w:cstheme="minorHAnsi"/>
        </w:rPr>
        <w:t>8.1.4</w:t>
      </w:r>
      <w:r w:rsidRPr="00F23548">
        <w:rPr>
          <w:rFonts w:asciiTheme="minorHAnsi" w:hAnsiTheme="minorHAnsi" w:cstheme="minorHAnsi"/>
        </w:rPr>
        <w:tab/>
      </w:r>
      <w:r w:rsidR="00237710" w:rsidRPr="00F23548">
        <w:rPr>
          <w:rFonts w:asciiTheme="minorHAnsi" w:hAnsiTheme="minorHAnsi" w:cstheme="minorHAnsi"/>
        </w:rPr>
        <w:t xml:space="preserve">Zhotovitel je povinen provést na své náklady všechny úkony spojené s výkonem </w:t>
      </w:r>
      <w:r w:rsidR="00237710" w:rsidRPr="00F23548">
        <w:rPr>
          <w:rFonts w:asciiTheme="minorHAnsi" w:hAnsiTheme="minorHAnsi" w:cstheme="minorHAnsi"/>
        </w:rPr>
        <w:lastRenderedPageBreak/>
        <w:t>dodavatelské činnosti, zejména vyřizování veškerých povolení, překopů, záborů, souhlasů a oznámení souvisejících s provedením díla.</w:t>
      </w:r>
    </w:p>
    <w:p w14:paraId="3DCE4F6C" w14:textId="54F66D0B" w:rsidR="00237710" w:rsidRPr="00F23548" w:rsidRDefault="005008B5" w:rsidP="00480EED">
      <w:pPr>
        <w:spacing w:before="120"/>
        <w:ind w:left="720" w:hanging="720"/>
        <w:rPr>
          <w:rFonts w:asciiTheme="minorHAnsi" w:hAnsiTheme="minorHAnsi" w:cstheme="minorHAnsi"/>
        </w:rPr>
      </w:pPr>
      <w:r w:rsidRPr="00F23548">
        <w:rPr>
          <w:rFonts w:asciiTheme="minorHAnsi" w:hAnsiTheme="minorHAnsi" w:cstheme="minorHAnsi"/>
        </w:rPr>
        <w:t>8.1.5</w:t>
      </w:r>
      <w:r w:rsidRPr="00F23548">
        <w:rPr>
          <w:rFonts w:asciiTheme="minorHAnsi" w:hAnsiTheme="minorHAnsi" w:cstheme="minorHAnsi"/>
        </w:rPr>
        <w:tab/>
      </w:r>
      <w:r w:rsidR="0043418E" w:rsidRPr="00F23548">
        <w:rPr>
          <w:rFonts w:asciiTheme="minorHAnsi" w:hAnsiTheme="minorHAnsi" w:cstheme="minorHAnsi"/>
        </w:rPr>
        <w:t>Zhotovitel se zavazuje zajist</w:t>
      </w:r>
      <w:r w:rsidR="00497F99" w:rsidRPr="00F23548">
        <w:rPr>
          <w:rFonts w:asciiTheme="minorHAnsi" w:hAnsiTheme="minorHAnsi" w:cstheme="minorHAnsi"/>
        </w:rPr>
        <w:t>i</w:t>
      </w:r>
      <w:r w:rsidR="00237710" w:rsidRPr="00F23548">
        <w:rPr>
          <w:rFonts w:asciiTheme="minorHAnsi" w:hAnsiTheme="minorHAnsi" w:cstheme="minorHAnsi"/>
        </w:rPr>
        <w:t>t</w:t>
      </w:r>
      <w:r w:rsidR="00497F99" w:rsidRPr="00F23548">
        <w:rPr>
          <w:rFonts w:asciiTheme="minorHAnsi" w:hAnsiTheme="minorHAnsi" w:cstheme="minorHAnsi"/>
        </w:rPr>
        <w:t xml:space="preserve"> dle NV č. 163/2002 Sb. ve znění </w:t>
      </w:r>
      <w:r w:rsidR="009D13E5" w:rsidRPr="00F23548">
        <w:rPr>
          <w:rFonts w:asciiTheme="minorHAnsi" w:hAnsiTheme="minorHAnsi" w:cstheme="minorHAnsi"/>
        </w:rPr>
        <w:t>pozdějších předpisů,</w:t>
      </w:r>
      <w:r w:rsidR="007B364C" w:rsidRPr="00F23548">
        <w:rPr>
          <w:rFonts w:asciiTheme="minorHAnsi" w:hAnsiTheme="minorHAnsi" w:cstheme="minorHAnsi"/>
        </w:rPr>
        <w:t xml:space="preserve"> </w:t>
      </w:r>
      <w:r w:rsidR="00497F99" w:rsidRPr="00F23548">
        <w:rPr>
          <w:rFonts w:asciiTheme="minorHAnsi" w:hAnsiTheme="minorHAnsi" w:cstheme="minorHAnsi"/>
        </w:rPr>
        <w:t>Nařízení Evropského parlamentu a Rady (EU) č. 305/2011</w:t>
      </w:r>
      <w:r w:rsidR="00B02C40" w:rsidRPr="00F23548">
        <w:rPr>
          <w:rFonts w:asciiTheme="minorHAnsi" w:hAnsiTheme="minorHAnsi" w:cstheme="minorHAnsi"/>
        </w:rPr>
        <w:t xml:space="preserve">, </w:t>
      </w:r>
      <w:r w:rsidR="00237710" w:rsidRPr="00F23548">
        <w:rPr>
          <w:rFonts w:asciiTheme="minorHAnsi" w:hAnsiTheme="minorHAnsi" w:cstheme="minorHAnsi"/>
        </w:rPr>
        <w:t>prohlášení o shodě, atesty, certifikáty a osvědčení o jakosti k vybraným druhům materiálů, strojů</w:t>
      </w:r>
      <w:r w:rsidR="0043418E" w:rsidRPr="00F23548">
        <w:rPr>
          <w:rFonts w:asciiTheme="minorHAnsi" w:hAnsiTheme="minorHAnsi" w:cstheme="minorHAnsi"/>
        </w:rPr>
        <w:t>m</w:t>
      </w:r>
      <w:r w:rsidR="00237710" w:rsidRPr="00F23548">
        <w:rPr>
          <w:rFonts w:asciiTheme="minorHAnsi" w:hAnsiTheme="minorHAnsi" w:cstheme="minorHAnsi"/>
        </w:rPr>
        <w:t xml:space="preserve"> a zařízení</w:t>
      </w:r>
      <w:r w:rsidR="0043418E" w:rsidRPr="00F23548">
        <w:rPr>
          <w:rFonts w:asciiTheme="minorHAnsi" w:hAnsiTheme="minorHAnsi" w:cstheme="minorHAnsi"/>
        </w:rPr>
        <w:t>m</w:t>
      </w:r>
      <w:r w:rsidR="00237710" w:rsidRPr="00F23548">
        <w:rPr>
          <w:rFonts w:asciiTheme="minorHAnsi" w:hAnsiTheme="minorHAnsi" w:cstheme="minorHAnsi"/>
        </w:rPr>
        <w:t xml:space="preserve"> zabudovaným do stavby a dodaným zhotovitelem, které předá v</w:t>
      </w:r>
      <w:r w:rsidR="00B02C40" w:rsidRPr="00F23548">
        <w:rPr>
          <w:rFonts w:asciiTheme="minorHAnsi" w:hAnsiTheme="minorHAnsi" w:cstheme="minorHAnsi"/>
        </w:rPr>
        <w:t xml:space="preserve"> originálním</w:t>
      </w:r>
      <w:r w:rsidR="00237710" w:rsidRPr="00F23548">
        <w:rPr>
          <w:rFonts w:asciiTheme="minorHAnsi" w:hAnsiTheme="minorHAnsi" w:cstheme="minorHAnsi"/>
        </w:rPr>
        <w:t xml:space="preserve"> vyhotovení</w:t>
      </w:r>
      <w:r w:rsidR="00B02C40" w:rsidRPr="00F23548">
        <w:rPr>
          <w:rFonts w:asciiTheme="minorHAnsi" w:hAnsiTheme="minorHAnsi" w:cstheme="minorHAnsi"/>
        </w:rPr>
        <w:t xml:space="preserve"> </w:t>
      </w:r>
      <w:r w:rsidR="00237710" w:rsidRPr="00F23548">
        <w:rPr>
          <w:rFonts w:asciiTheme="minorHAnsi" w:hAnsiTheme="minorHAnsi" w:cstheme="minorHAnsi"/>
        </w:rPr>
        <w:t>objednateli současně s předáním díla.</w:t>
      </w:r>
    </w:p>
    <w:p w14:paraId="0A0AB00E" w14:textId="4CF997FB" w:rsidR="00237710" w:rsidRPr="00F23548" w:rsidRDefault="00DE315B" w:rsidP="00480EED">
      <w:pPr>
        <w:spacing w:before="120"/>
        <w:ind w:left="720" w:hanging="720"/>
        <w:rPr>
          <w:rFonts w:asciiTheme="minorHAnsi" w:hAnsiTheme="minorHAnsi" w:cstheme="minorHAnsi"/>
        </w:rPr>
      </w:pPr>
      <w:r w:rsidRPr="00F23548">
        <w:rPr>
          <w:rFonts w:asciiTheme="minorHAnsi" w:hAnsiTheme="minorHAnsi" w:cstheme="minorHAnsi"/>
        </w:rPr>
        <w:t>8.1.</w:t>
      </w:r>
      <w:r w:rsidR="00AF0004" w:rsidRPr="00F23548">
        <w:rPr>
          <w:rFonts w:asciiTheme="minorHAnsi" w:hAnsiTheme="minorHAnsi" w:cstheme="minorHAnsi"/>
        </w:rPr>
        <w:t>6</w:t>
      </w:r>
      <w:r w:rsidR="005008B5" w:rsidRPr="00F23548">
        <w:rPr>
          <w:rFonts w:asciiTheme="minorHAnsi" w:hAnsiTheme="minorHAnsi" w:cstheme="minorHAnsi"/>
        </w:rPr>
        <w:tab/>
      </w:r>
      <w:r w:rsidR="00237710" w:rsidRPr="00F23548">
        <w:rPr>
          <w:rFonts w:asciiTheme="minorHAnsi" w:hAnsiTheme="minorHAnsi" w:cstheme="minorHAnsi"/>
        </w:rPr>
        <w:t>Zhotovitel je povinen zaznamenávat veškeré nutné změny oproti předanému projektu provedení díla a vypracovat dokumentaci skutečného provedení stavby</w:t>
      </w:r>
      <w:r w:rsidR="00F81A54" w:rsidRPr="00F23548">
        <w:rPr>
          <w:rFonts w:asciiTheme="minorHAnsi" w:hAnsiTheme="minorHAnsi" w:cstheme="minorHAnsi"/>
        </w:rPr>
        <w:t xml:space="preserve"> (D</w:t>
      </w:r>
      <w:r w:rsidR="00F87070" w:rsidRPr="00F23548">
        <w:rPr>
          <w:rFonts w:asciiTheme="minorHAnsi" w:hAnsiTheme="minorHAnsi" w:cstheme="minorHAnsi"/>
        </w:rPr>
        <w:t>SP</w:t>
      </w:r>
      <w:r w:rsidR="008B62BB" w:rsidRPr="00F23548">
        <w:rPr>
          <w:rFonts w:asciiTheme="minorHAnsi" w:hAnsiTheme="minorHAnsi" w:cstheme="minorHAnsi"/>
        </w:rPr>
        <w:t>S</w:t>
      </w:r>
      <w:r w:rsidR="00F81A54" w:rsidRPr="00F23548">
        <w:rPr>
          <w:rFonts w:asciiTheme="minorHAnsi" w:hAnsiTheme="minorHAnsi" w:cstheme="minorHAnsi"/>
        </w:rPr>
        <w:t>)</w:t>
      </w:r>
      <w:r w:rsidR="009D13E5" w:rsidRPr="00F23548">
        <w:rPr>
          <w:rFonts w:asciiTheme="minorHAnsi" w:hAnsiTheme="minorHAnsi" w:cstheme="minorHAnsi"/>
        </w:rPr>
        <w:t xml:space="preserve"> dle</w:t>
      </w:r>
      <w:r w:rsidR="00F81A54" w:rsidRPr="00F23548">
        <w:rPr>
          <w:rFonts w:asciiTheme="minorHAnsi" w:hAnsiTheme="minorHAnsi" w:cstheme="minorHAnsi"/>
        </w:rPr>
        <w:t xml:space="preserve"> </w:t>
      </w:r>
      <w:r w:rsidR="009D13E5" w:rsidRPr="00F23548">
        <w:rPr>
          <w:rFonts w:asciiTheme="minorHAnsi" w:hAnsiTheme="minorHAnsi" w:cstheme="minorHAnsi"/>
        </w:rPr>
        <w:t xml:space="preserve">vyhlášky č. 131/2024 Sb. </w:t>
      </w:r>
      <w:r w:rsidR="00237710" w:rsidRPr="00F23548">
        <w:rPr>
          <w:rFonts w:asciiTheme="minorHAnsi" w:hAnsiTheme="minorHAnsi" w:cstheme="minorHAnsi"/>
        </w:rPr>
        <w:t>Změny je povinen předem oznámit objednateli, nejpozději do 2 dnů od doby, kdy zjistil nutnost jejich provedení, vždy však před realizací těchto změn. DSP</w:t>
      </w:r>
      <w:r w:rsidR="008B62BB" w:rsidRPr="00F23548">
        <w:rPr>
          <w:rFonts w:asciiTheme="minorHAnsi" w:hAnsiTheme="minorHAnsi" w:cstheme="minorHAnsi"/>
        </w:rPr>
        <w:t>S</w:t>
      </w:r>
      <w:r w:rsidR="00D115C9" w:rsidRPr="00F23548">
        <w:rPr>
          <w:rFonts w:asciiTheme="minorHAnsi" w:hAnsiTheme="minorHAnsi" w:cstheme="minorHAnsi"/>
        </w:rPr>
        <w:t xml:space="preserve"> </w:t>
      </w:r>
      <w:r w:rsidR="00237710" w:rsidRPr="00F23548">
        <w:rPr>
          <w:rFonts w:asciiTheme="minorHAnsi" w:hAnsiTheme="minorHAnsi" w:cstheme="minorHAnsi"/>
        </w:rPr>
        <w:t>předá zhotovitel objednateli ve 3 papírových vyhotoveních</w:t>
      </w:r>
      <w:r w:rsidR="00480EED" w:rsidRPr="00F23548">
        <w:rPr>
          <w:rFonts w:asciiTheme="minorHAnsi" w:hAnsiTheme="minorHAnsi" w:cstheme="minorHAnsi"/>
        </w:rPr>
        <w:t xml:space="preserve"> </w:t>
      </w:r>
      <w:r w:rsidR="00237710" w:rsidRPr="00F23548">
        <w:rPr>
          <w:rFonts w:asciiTheme="minorHAnsi" w:hAnsiTheme="minorHAnsi" w:cstheme="minorHAnsi"/>
        </w:rPr>
        <w:t>a 1 v elektronické podobě na CD</w:t>
      </w:r>
      <w:r w:rsidR="008B62BB" w:rsidRPr="00F23548">
        <w:rPr>
          <w:rFonts w:asciiTheme="minorHAnsi" w:hAnsiTheme="minorHAnsi" w:cstheme="minorHAnsi"/>
        </w:rPr>
        <w:t xml:space="preserve"> ve formátu </w:t>
      </w:r>
      <w:proofErr w:type="spellStart"/>
      <w:r w:rsidR="008B62BB" w:rsidRPr="00F23548">
        <w:rPr>
          <w:rFonts w:asciiTheme="minorHAnsi" w:hAnsiTheme="minorHAnsi" w:cstheme="minorHAnsi"/>
        </w:rPr>
        <w:t>dgn</w:t>
      </w:r>
      <w:proofErr w:type="spellEnd"/>
      <w:r w:rsidR="008B62BB" w:rsidRPr="00F23548">
        <w:rPr>
          <w:rFonts w:asciiTheme="minorHAnsi" w:hAnsiTheme="minorHAnsi" w:cstheme="minorHAnsi"/>
        </w:rPr>
        <w:t xml:space="preserve">, </w:t>
      </w:r>
      <w:proofErr w:type="spellStart"/>
      <w:r w:rsidR="008B62BB" w:rsidRPr="00F23548">
        <w:rPr>
          <w:rFonts w:asciiTheme="minorHAnsi" w:hAnsiTheme="minorHAnsi" w:cstheme="minorHAnsi"/>
        </w:rPr>
        <w:t>dwg</w:t>
      </w:r>
      <w:proofErr w:type="spellEnd"/>
      <w:r w:rsidR="008B62BB" w:rsidRPr="00F23548">
        <w:rPr>
          <w:rFonts w:asciiTheme="minorHAnsi" w:hAnsiTheme="minorHAnsi" w:cstheme="minorHAnsi"/>
        </w:rPr>
        <w:t xml:space="preserve"> případně </w:t>
      </w:r>
      <w:proofErr w:type="spellStart"/>
      <w:r w:rsidR="008B62BB" w:rsidRPr="00F23548">
        <w:rPr>
          <w:rFonts w:asciiTheme="minorHAnsi" w:hAnsiTheme="minorHAnsi" w:cstheme="minorHAnsi"/>
        </w:rPr>
        <w:t>dxf</w:t>
      </w:r>
      <w:proofErr w:type="spellEnd"/>
      <w:r w:rsidR="00237710" w:rsidRPr="00F23548">
        <w:rPr>
          <w:rFonts w:asciiTheme="minorHAnsi" w:hAnsiTheme="minorHAnsi" w:cstheme="minorHAnsi"/>
        </w:rPr>
        <w:t>.</w:t>
      </w:r>
    </w:p>
    <w:p w14:paraId="5710C254" w14:textId="20274A48" w:rsidR="007B1348" w:rsidRPr="00F23548" w:rsidRDefault="00AF0004" w:rsidP="00480EED">
      <w:pPr>
        <w:spacing w:before="120"/>
        <w:ind w:left="720" w:hanging="720"/>
        <w:rPr>
          <w:rFonts w:asciiTheme="minorHAnsi" w:hAnsiTheme="minorHAnsi" w:cstheme="minorHAnsi"/>
        </w:rPr>
      </w:pPr>
      <w:r w:rsidRPr="00F23548">
        <w:rPr>
          <w:rFonts w:asciiTheme="minorHAnsi" w:hAnsiTheme="minorHAnsi" w:cstheme="minorHAnsi"/>
        </w:rPr>
        <w:t>8.1.7</w:t>
      </w:r>
      <w:r w:rsidR="005008B5" w:rsidRPr="00F23548">
        <w:rPr>
          <w:rFonts w:asciiTheme="minorHAnsi" w:hAnsiTheme="minorHAnsi" w:cstheme="minorHAnsi"/>
        </w:rPr>
        <w:tab/>
      </w:r>
      <w:r w:rsidR="00357C90" w:rsidRPr="00F23548">
        <w:rPr>
          <w:rFonts w:asciiTheme="minorHAnsi" w:hAnsiTheme="minorHAnsi" w:cstheme="minorHAnsi"/>
          <w:bCs/>
        </w:rPr>
        <w:t>Zhotovitel nesmí bez předchozího písemného souhlasu objednatele učinit jakékoli změny oproti smlouvě a podkladům předaným od objednatele, a to ani</w:t>
      </w:r>
      <w:r w:rsidR="00B27BEB" w:rsidRPr="00F23548">
        <w:rPr>
          <w:rFonts w:asciiTheme="minorHAnsi" w:hAnsiTheme="minorHAnsi" w:cstheme="minorHAnsi"/>
          <w:bCs/>
        </w:rPr>
        <w:t xml:space="preserve"> v použitých materiálech či technologiích.</w:t>
      </w:r>
      <w:r w:rsidR="00B27BEB" w:rsidRPr="00F23548">
        <w:rPr>
          <w:rFonts w:asciiTheme="minorHAnsi" w:hAnsiTheme="minorHAnsi" w:cstheme="minorHAnsi"/>
        </w:rPr>
        <w:t xml:space="preserve"> Pokud v průběhu provádění díla nebudou dostupné stanovené materiály apod., případně se prokáže jejich škodlivost lidskému zdraví, navrhne zhotovitel objednateli písemně použití obdobných materiálů, technologií apod., přičemž uvede důsledek jejich užití na cenu díla. </w:t>
      </w:r>
      <w:r w:rsidR="004C162A" w:rsidRPr="00F23548">
        <w:rPr>
          <w:rFonts w:asciiTheme="minorHAnsi" w:hAnsiTheme="minorHAnsi" w:cstheme="minorHAnsi"/>
        </w:rPr>
        <w:t xml:space="preserve">Nově navržené materiály a technologie může zhotovitel použít až po </w:t>
      </w:r>
      <w:r w:rsidR="00D806AE" w:rsidRPr="00F23548">
        <w:rPr>
          <w:rFonts w:asciiTheme="minorHAnsi" w:hAnsiTheme="minorHAnsi" w:cstheme="minorHAnsi"/>
        </w:rPr>
        <w:t>odsouhlasení změny objednatelem</w:t>
      </w:r>
      <w:r w:rsidR="00F81A54" w:rsidRPr="00F23548">
        <w:rPr>
          <w:rFonts w:asciiTheme="minorHAnsi" w:hAnsiTheme="minorHAnsi" w:cstheme="minorHAnsi"/>
        </w:rPr>
        <w:t xml:space="preserve"> na změnovém listu a po odsouhlasení projektantem</w:t>
      </w:r>
      <w:r w:rsidR="008E7BAD" w:rsidRPr="00F23548">
        <w:rPr>
          <w:rFonts w:asciiTheme="minorHAnsi" w:hAnsiTheme="minorHAnsi" w:cstheme="minorHAnsi"/>
        </w:rPr>
        <w:t>, technickým dozorem stavby</w:t>
      </w:r>
      <w:r w:rsidR="00F81A54" w:rsidRPr="00F23548">
        <w:rPr>
          <w:rFonts w:asciiTheme="minorHAnsi" w:hAnsiTheme="minorHAnsi" w:cstheme="minorHAnsi"/>
        </w:rPr>
        <w:t>.</w:t>
      </w:r>
    </w:p>
    <w:p w14:paraId="38FC0807" w14:textId="608CE376" w:rsidR="00D564F5" w:rsidRPr="00F23548" w:rsidRDefault="00AF0004" w:rsidP="00480EED">
      <w:pPr>
        <w:spacing w:before="120"/>
        <w:ind w:left="720" w:hanging="720"/>
        <w:rPr>
          <w:rFonts w:asciiTheme="minorHAnsi" w:hAnsiTheme="minorHAnsi" w:cstheme="minorHAnsi"/>
        </w:rPr>
      </w:pPr>
      <w:r w:rsidRPr="00F23548">
        <w:rPr>
          <w:rFonts w:asciiTheme="minorHAnsi" w:hAnsiTheme="minorHAnsi" w:cstheme="minorHAnsi"/>
        </w:rPr>
        <w:t>8.1.8</w:t>
      </w:r>
      <w:r w:rsidR="005008B5" w:rsidRPr="00F23548">
        <w:rPr>
          <w:rFonts w:asciiTheme="minorHAnsi" w:hAnsiTheme="minorHAnsi" w:cstheme="minorHAnsi"/>
        </w:rPr>
        <w:tab/>
      </w:r>
      <w:r w:rsidR="004C162A" w:rsidRPr="00F23548">
        <w:rPr>
          <w:rFonts w:asciiTheme="minorHAnsi" w:hAnsiTheme="minorHAnsi" w:cstheme="minorHAnsi"/>
        </w:rPr>
        <w:t>Při nakládání s věcmi demontovanými v souvislosti s prováděním díla je zhotovitel povinen se řídit pokyny objednatele.</w:t>
      </w:r>
    </w:p>
    <w:p w14:paraId="37CCC385" w14:textId="1A27CA40" w:rsidR="003548A7" w:rsidRPr="00F23548" w:rsidRDefault="00AF0004" w:rsidP="00480EED">
      <w:pPr>
        <w:spacing w:before="120"/>
        <w:ind w:left="720" w:hanging="720"/>
        <w:rPr>
          <w:rFonts w:asciiTheme="minorHAnsi" w:hAnsiTheme="minorHAnsi" w:cstheme="minorHAnsi"/>
        </w:rPr>
      </w:pPr>
      <w:r w:rsidRPr="00F23548">
        <w:rPr>
          <w:rFonts w:asciiTheme="minorHAnsi" w:hAnsiTheme="minorHAnsi" w:cstheme="minorHAnsi"/>
        </w:rPr>
        <w:t>8.1.9</w:t>
      </w:r>
      <w:r w:rsidR="005008B5" w:rsidRPr="00F23548">
        <w:rPr>
          <w:rFonts w:asciiTheme="minorHAnsi" w:hAnsiTheme="minorHAnsi" w:cstheme="minorHAnsi"/>
        </w:rPr>
        <w:tab/>
      </w:r>
      <w:r w:rsidR="00F81A54" w:rsidRPr="00F23548">
        <w:rPr>
          <w:rFonts w:asciiTheme="minorHAnsi" w:hAnsiTheme="minorHAnsi" w:cstheme="minorHAnsi"/>
        </w:rPr>
        <w:t xml:space="preserve">Zhotovitel v případě nutnosti </w:t>
      </w:r>
      <w:proofErr w:type="spellStart"/>
      <w:r w:rsidR="00F81A54" w:rsidRPr="00F23548">
        <w:rPr>
          <w:rFonts w:asciiTheme="minorHAnsi" w:hAnsiTheme="minorHAnsi" w:cstheme="minorHAnsi"/>
        </w:rPr>
        <w:t>mezideponie</w:t>
      </w:r>
      <w:proofErr w:type="spellEnd"/>
      <w:r w:rsidR="00F81A54" w:rsidRPr="00F23548">
        <w:rPr>
          <w:rFonts w:asciiTheme="minorHAnsi" w:hAnsiTheme="minorHAnsi" w:cstheme="minorHAnsi"/>
        </w:rPr>
        <w:t xml:space="preserve"> </w:t>
      </w:r>
      <w:r w:rsidR="003E1B2D" w:rsidRPr="00F23548">
        <w:rPr>
          <w:rFonts w:asciiTheme="minorHAnsi" w:hAnsiTheme="minorHAnsi" w:cstheme="minorHAnsi"/>
        </w:rPr>
        <w:t>může</w:t>
      </w:r>
      <w:r w:rsidR="00F81A54" w:rsidRPr="00F23548">
        <w:rPr>
          <w:rFonts w:asciiTheme="minorHAnsi" w:hAnsiTheme="minorHAnsi" w:cstheme="minorHAnsi"/>
        </w:rPr>
        <w:t xml:space="preserve"> </w:t>
      </w:r>
      <w:r w:rsidR="00415E33" w:rsidRPr="00F23548">
        <w:rPr>
          <w:rFonts w:asciiTheme="minorHAnsi" w:hAnsiTheme="minorHAnsi" w:cstheme="minorHAnsi"/>
        </w:rPr>
        <w:t xml:space="preserve">využít pro takový účel </w:t>
      </w:r>
      <w:r w:rsidR="00287BF2" w:rsidRPr="00F23548">
        <w:rPr>
          <w:rFonts w:asciiTheme="minorHAnsi" w:hAnsiTheme="minorHAnsi" w:cstheme="minorHAnsi"/>
        </w:rPr>
        <w:t xml:space="preserve">vymezené </w:t>
      </w:r>
      <w:r w:rsidR="00415E33" w:rsidRPr="00F23548">
        <w:rPr>
          <w:rFonts w:asciiTheme="minorHAnsi" w:hAnsiTheme="minorHAnsi" w:cstheme="minorHAnsi"/>
        </w:rPr>
        <w:t>lokality a pozemky ve vlastnictví objednatele</w:t>
      </w:r>
      <w:r w:rsidR="00F81A54" w:rsidRPr="00F23548">
        <w:rPr>
          <w:rFonts w:asciiTheme="minorHAnsi" w:hAnsiTheme="minorHAnsi" w:cstheme="minorHAnsi"/>
        </w:rPr>
        <w:t xml:space="preserve"> </w:t>
      </w:r>
      <w:r w:rsidR="00844627" w:rsidRPr="00F23548">
        <w:rPr>
          <w:rFonts w:asciiTheme="minorHAnsi" w:hAnsiTheme="minorHAnsi" w:cstheme="minorHAnsi"/>
        </w:rPr>
        <w:t xml:space="preserve">a uzavřít s objednatelem nájemní smlouvu </w:t>
      </w:r>
      <w:r w:rsidR="00415E33" w:rsidRPr="00F23548">
        <w:rPr>
          <w:rFonts w:asciiTheme="minorHAnsi" w:hAnsiTheme="minorHAnsi" w:cstheme="minorHAnsi"/>
        </w:rPr>
        <w:t xml:space="preserve">k tomuto účelu </w:t>
      </w:r>
      <w:r w:rsidR="00844627" w:rsidRPr="00F23548">
        <w:rPr>
          <w:rFonts w:asciiTheme="minorHAnsi" w:hAnsiTheme="minorHAnsi" w:cstheme="minorHAnsi"/>
        </w:rPr>
        <w:t>za úhradu</w:t>
      </w:r>
      <w:r w:rsidR="00415E33" w:rsidRPr="00F23548">
        <w:rPr>
          <w:rFonts w:asciiTheme="minorHAnsi" w:hAnsiTheme="minorHAnsi" w:cstheme="minorHAnsi"/>
        </w:rPr>
        <w:t xml:space="preserve"> ve výši stanovené objednatelem.</w:t>
      </w:r>
      <w:r w:rsidR="00844627" w:rsidRPr="00F23548">
        <w:rPr>
          <w:rFonts w:asciiTheme="minorHAnsi" w:hAnsiTheme="minorHAnsi" w:cstheme="minorHAnsi"/>
        </w:rPr>
        <w:t xml:space="preserve"> </w:t>
      </w:r>
    </w:p>
    <w:p w14:paraId="45758A07" w14:textId="77777777" w:rsidR="00A3047F" w:rsidRPr="00F23548" w:rsidRDefault="00A3047F">
      <w:pPr>
        <w:widowControl/>
        <w:jc w:val="left"/>
        <w:rPr>
          <w:rFonts w:asciiTheme="minorHAnsi" w:hAnsiTheme="minorHAnsi" w:cstheme="minorHAnsi"/>
          <w:b/>
        </w:rPr>
      </w:pPr>
    </w:p>
    <w:p w14:paraId="493CF7AC" w14:textId="77777777" w:rsidR="000D798C" w:rsidRPr="00F23548" w:rsidRDefault="000D798C" w:rsidP="005008B5">
      <w:pPr>
        <w:spacing w:after="120"/>
        <w:outlineLvl w:val="0"/>
        <w:rPr>
          <w:rFonts w:asciiTheme="minorHAnsi" w:hAnsiTheme="minorHAnsi" w:cstheme="minorHAnsi"/>
          <w:b/>
        </w:rPr>
      </w:pPr>
      <w:r w:rsidRPr="00F23548">
        <w:rPr>
          <w:rFonts w:asciiTheme="minorHAnsi" w:hAnsiTheme="minorHAnsi" w:cstheme="minorHAnsi"/>
          <w:b/>
        </w:rPr>
        <w:t xml:space="preserve">8.2 </w:t>
      </w:r>
      <w:r w:rsidR="00223411" w:rsidRPr="00F23548">
        <w:rPr>
          <w:rFonts w:asciiTheme="minorHAnsi" w:hAnsiTheme="minorHAnsi" w:cstheme="minorHAnsi"/>
          <w:b/>
        </w:rPr>
        <w:tab/>
      </w:r>
      <w:r w:rsidRPr="00F23548">
        <w:rPr>
          <w:rFonts w:asciiTheme="minorHAnsi" w:hAnsiTheme="minorHAnsi" w:cstheme="minorHAnsi"/>
          <w:b/>
        </w:rPr>
        <w:t>Staveniště</w:t>
      </w:r>
      <w:r w:rsidR="00890CB9" w:rsidRPr="00F23548">
        <w:rPr>
          <w:rFonts w:asciiTheme="minorHAnsi" w:hAnsiTheme="minorHAnsi" w:cstheme="minorHAnsi"/>
          <w:b/>
        </w:rPr>
        <w:t xml:space="preserve"> </w:t>
      </w:r>
    </w:p>
    <w:p w14:paraId="42F6661D" w14:textId="77777777" w:rsidR="00890CB9" w:rsidRPr="00F23548" w:rsidRDefault="00D806AE" w:rsidP="00583407">
      <w:pPr>
        <w:rPr>
          <w:rFonts w:asciiTheme="minorHAnsi" w:hAnsiTheme="minorHAnsi" w:cstheme="minorHAnsi"/>
        </w:rPr>
      </w:pPr>
      <w:r w:rsidRPr="00F23548">
        <w:rPr>
          <w:rFonts w:asciiTheme="minorHAnsi" w:hAnsiTheme="minorHAnsi" w:cstheme="minorHAnsi"/>
        </w:rPr>
        <w:t>8.2.1</w:t>
      </w:r>
      <w:r w:rsidR="005008B5" w:rsidRPr="00F23548">
        <w:rPr>
          <w:rFonts w:asciiTheme="minorHAnsi" w:hAnsiTheme="minorHAnsi" w:cstheme="minorHAnsi"/>
        </w:rPr>
        <w:tab/>
      </w:r>
      <w:r w:rsidR="00890CB9" w:rsidRPr="00F23548">
        <w:rPr>
          <w:rFonts w:asciiTheme="minorHAnsi" w:hAnsiTheme="minorHAnsi" w:cstheme="minorHAnsi"/>
        </w:rPr>
        <w:t xml:space="preserve">Podmínky </w:t>
      </w:r>
      <w:r w:rsidR="005008B5" w:rsidRPr="00F23548">
        <w:rPr>
          <w:rFonts w:asciiTheme="minorHAnsi" w:hAnsiTheme="minorHAnsi" w:cstheme="minorHAnsi"/>
        </w:rPr>
        <w:t>předání a převzetí staveniště</w:t>
      </w:r>
    </w:p>
    <w:p w14:paraId="01B83E35" w14:textId="475D86F2" w:rsidR="00890CB9" w:rsidRPr="00F23548" w:rsidRDefault="00384CB9" w:rsidP="00480EED">
      <w:pPr>
        <w:ind w:left="720"/>
        <w:rPr>
          <w:rFonts w:asciiTheme="minorHAnsi" w:hAnsiTheme="minorHAnsi" w:cstheme="minorHAnsi"/>
        </w:rPr>
      </w:pPr>
      <w:r w:rsidRPr="00F23548">
        <w:rPr>
          <w:rFonts w:asciiTheme="minorHAnsi" w:hAnsiTheme="minorHAnsi" w:cstheme="minorHAnsi"/>
        </w:rPr>
        <w:t xml:space="preserve">Stavební práce dle této smlouvy je zhotovitel oprávněn začít realizovat po převzetí staveniště od objednatele, o kterém bude </w:t>
      </w:r>
      <w:r w:rsidR="00DB36F1" w:rsidRPr="00F23548">
        <w:rPr>
          <w:rFonts w:asciiTheme="minorHAnsi" w:hAnsiTheme="minorHAnsi" w:cstheme="minorHAnsi"/>
        </w:rPr>
        <w:t>s</w:t>
      </w:r>
      <w:r w:rsidRPr="00F23548">
        <w:rPr>
          <w:rFonts w:asciiTheme="minorHAnsi" w:hAnsiTheme="minorHAnsi" w:cstheme="minorHAnsi"/>
        </w:rPr>
        <w:t xml:space="preserve">epsán zápis. </w:t>
      </w:r>
    </w:p>
    <w:p w14:paraId="1437184D" w14:textId="77777777" w:rsidR="00DE7650" w:rsidRPr="00F23548" w:rsidRDefault="00DE7650" w:rsidP="00480EED">
      <w:pPr>
        <w:spacing w:before="120"/>
        <w:ind w:left="720" w:hanging="720"/>
        <w:rPr>
          <w:rFonts w:asciiTheme="minorHAnsi" w:hAnsiTheme="minorHAnsi" w:cstheme="minorHAnsi"/>
        </w:rPr>
      </w:pPr>
      <w:r w:rsidRPr="00F23548">
        <w:rPr>
          <w:rFonts w:asciiTheme="minorHAnsi" w:hAnsiTheme="minorHAnsi" w:cstheme="minorHAnsi"/>
        </w:rPr>
        <w:t>8.2.2</w:t>
      </w:r>
      <w:r w:rsidR="005008B5" w:rsidRPr="00F23548">
        <w:rPr>
          <w:rFonts w:asciiTheme="minorHAnsi" w:hAnsiTheme="minorHAnsi" w:cstheme="minorHAnsi"/>
        </w:rPr>
        <w:tab/>
      </w:r>
      <w:r w:rsidRPr="00F23548">
        <w:rPr>
          <w:rFonts w:asciiTheme="minorHAnsi" w:hAnsiTheme="minorHAnsi" w:cstheme="minorHAnsi"/>
        </w:rPr>
        <w:t>Zhotovitel prohlašuje, že místní podmínky na staveništi jsou mu známy, dobře je prozkoumal a že všechny práce mohou být provedeny a dokončeny způsobem a v termínu stanovenými touto smlouvou.</w:t>
      </w:r>
    </w:p>
    <w:p w14:paraId="20ABF96D" w14:textId="77777777" w:rsidR="00890CB9" w:rsidRPr="00F23548" w:rsidRDefault="00890CB9" w:rsidP="00B66794">
      <w:pPr>
        <w:spacing w:before="120" w:after="120"/>
        <w:rPr>
          <w:rFonts w:asciiTheme="minorHAnsi" w:hAnsiTheme="minorHAnsi" w:cstheme="minorHAnsi"/>
        </w:rPr>
      </w:pPr>
      <w:r w:rsidRPr="00F23548">
        <w:rPr>
          <w:rFonts w:asciiTheme="minorHAnsi" w:hAnsiTheme="minorHAnsi" w:cstheme="minorHAnsi"/>
        </w:rPr>
        <w:t>8.2.</w:t>
      </w:r>
      <w:r w:rsidR="00DE7650" w:rsidRPr="00F23548">
        <w:rPr>
          <w:rFonts w:asciiTheme="minorHAnsi" w:hAnsiTheme="minorHAnsi" w:cstheme="minorHAnsi"/>
        </w:rPr>
        <w:t>3</w:t>
      </w:r>
      <w:r w:rsidR="005008B5" w:rsidRPr="00F23548">
        <w:rPr>
          <w:rFonts w:asciiTheme="minorHAnsi" w:hAnsiTheme="minorHAnsi" w:cstheme="minorHAnsi"/>
        </w:rPr>
        <w:tab/>
      </w:r>
      <w:r w:rsidRPr="00F23548">
        <w:rPr>
          <w:rFonts w:asciiTheme="minorHAnsi" w:hAnsiTheme="minorHAnsi" w:cstheme="minorHAnsi"/>
        </w:rPr>
        <w:t>Z</w:t>
      </w:r>
      <w:r w:rsidR="007B364C" w:rsidRPr="00F23548">
        <w:rPr>
          <w:rFonts w:asciiTheme="minorHAnsi" w:hAnsiTheme="minorHAnsi" w:cstheme="minorHAnsi"/>
        </w:rPr>
        <w:t>působ zabezpečení staveniště</w:t>
      </w:r>
    </w:p>
    <w:p w14:paraId="008C7E9A" w14:textId="41DA90ED" w:rsidR="00384CB9" w:rsidRPr="00F23548"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F23548">
        <w:rPr>
          <w:rFonts w:asciiTheme="minorHAnsi" w:hAnsiTheme="minorHAnsi" w:cstheme="minorHAnsi"/>
          <w:sz w:val="24"/>
          <w:szCs w:val="24"/>
        </w:rPr>
        <w:t xml:space="preserve">Zhotovitel je povinen vybudovat pro svou potřebu zařízení staveniště včetně napojení na zdroje elektrické energie a vody a po celou dobu plnění této smlouvy jej na svoje náklady řádně provozovat. Zhotovitel zajistí na své náklady v nezbytném rozsahu i zábor veřejných prostranství </w:t>
      </w:r>
      <w:r w:rsidR="00C6031D" w:rsidRPr="00F23548">
        <w:rPr>
          <w:rFonts w:asciiTheme="minorHAnsi" w:hAnsiTheme="minorHAnsi" w:cstheme="minorHAnsi"/>
          <w:sz w:val="24"/>
          <w:szCs w:val="24"/>
        </w:rPr>
        <w:t xml:space="preserve">(v případě chodníků nebo jinak zpevněných ploch zajistí </w:t>
      </w:r>
      <w:r w:rsidR="00AF0004" w:rsidRPr="00F23548">
        <w:rPr>
          <w:rFonts w:asciiTheme="minorHAnsi" w:hAnsiTheme="minorHAnsi" w:cstheme="minorHAnsi"/>
          <w:sz w:val="24"/>
          <w:szCs w:val="24"/>
        </w:rPr>
        <w:t>jejich ochranu před poškozením).</w:t>
      </w:r>
    </w:p>
    <w:p w14:paraId="28E18FAC" w14:textId="6B00CD53" w:rsidR="00D40544" w:rsidRPr="00F23548" w:rsidRDefault="00384CB9" w:rsidP="007A7118">
      <w:pPr>
        <w:pStyle w:val="Odstavecseseznamem"/>
        <w:numPr>
          <w:ilvl w:val="0"/>
          <w:numId w:val="25"/>
        </w:numPr>
        <w:spacing w:line="240" w:lineRule="auto"/>
        <w:ind w:left="1134" w:hanging="425"/>
        <w:rPr>
          <w:rFonts w:asciiTheme="minorHAnsi" w:hAnsiTheme="minorHAnsi" w:cstheme="minorHAnsi"/>
          <w:sz w:val="24"/>
          <w:szCs w:val="24"/>
        </w:rPr>
      </w:pPr>
      <w:r w:rsidRPr="00F23548">
        <w:rPr>
          <w:rFonts w:asciiTheme="minorHAnsi" w:hAnsiTheme="minorHAnsi" w:cstheme="minorHAnsi"/>
          <w:sz w:val="24"/>
          <w:szCs w:val="24"/>
        </w:rPr>
        <w:t>Případné nutné dopravní značení provede</w:t>
      </w:r>
      <w:r w:rsidR="000D798C" w:rsidRPr="00F23548">
        <w:rPr>
          <w:rFonts w:asciiTheme="minorHAnsi" w:hAnsiTheme="minorHAnsi" w:cstheme="minorHAnsi"/>
          <w:sz w:val="24"/>
          <w:szCs w:val="24"/>
        </w:rPr>
        <w:t xml:space="preserve"> či</w:t>
      </w:r>
      <w:r w:rsidRPr="00F23548">
        <w:rPr>
          <w:rFonts w:asciiTheme="minorHAnsi" w:hAnsiTheme="minorHAnsi" w:cstheme="minorHAnsi"/>
          <w:sz w:val="24"/>
          <w:szCs w:val="24"/>
        </w:rPr>
        <w:t xml:space="preserve"> upraví zhotovitel na své náklady po</w:t>
      </w:r>
      <w:r w:rsidR="00950348" w:rsidRPr="00F23548">
        <w:rPr>
          <w:rFonts w:asciiTheme="minorHAnsi" w:hAnsiTheme="minorHAnsi" w:cstheme="minorHAnsi"/>
          <w:sz w:val="24"/>
          <w:szCs w:val="24"/>
        </w:rPr>
        <w:t xml:space="preserve"> </w:t>
      </w:r>
      <w:r w:rsidRPr="00F23548">
        <w:rPr>
          <w:rFonts w:asciiTheme="minorHAnsi" w:hAnsiTheme="minorHAnsi" w:cstheme="minorHAnsi"/>
          <w:sz w:val="24"/>
          <w:szCs w:val="24"/>
        </w:rPr>
        <w:t>projednání s příslušnými orgány</w:t>
      </w:r>
      <w:r w:rsidR="000D798C" w:rsidRPr="00F23548">
        <w:rPr>
          <w:rFonts w:asciiTheme="minorHAnsi" w:hAnsiTheme="minorHAnsi" w:cstheme="minorHAnsi"/>
          <w:sz w:val="24"/>
          <w:szCs w:val="24"/>
        </w:rPr>
        <w:t xml:space="preserve"> a je povinen jej na své náklady udržovat</w:t>
      </w:r>
      <w:r w:rsidRPr="00F23548">
        <w:rPr>
          <w:rFonts w:asciiTheme="minorHAnsi" w:hAnsiTheme="minorHAnsi" w:cstheme="minorHAnsi"/>
          <w:sz w:val="24"/>
          <w:szCs w:val="24"/>
        </w:rPr>
        <w:t xml:space="preserve">. </w:t>
      </w:r>
    </w:p>
    <w:p w14:paraId="70517606" w14:textId="2126D81B" w:rsidR="00890CB9" w:rsidRPr="00F23548"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F23548">
        <w:rPr>
          <w:rFonts w:asciiTheme="minorHAnsi" w:hAnsiTheme="minorHAnsi" w:cstheme="minorHAnsi"/>
          <w:sz w:val="24"/>
          <w:szCs w:val="24"/>
        </w:rPr>
        <w:t>Provozní a sociální, případně další zařízení staveniště si zabezpečí zhotovitel. Náklady na vybudování provozních zařízení a na likvidaci staveniště jsou součástí dohodnuté smluvní ceny podle čl</w:t>
      </w:r>
      <w:r w:rsidR="00D806AE" w:rsidRPr="00F23548">
        <w:rPr>
          <w:rFonts w:asciiTheme="minorHAnsi" w:hAnsiTheme="minorHAnsi" w:cstheme="minorHAnsi"/>
          <w:sz w:val="24"/>
          <w:szCs w:val="24"/>
        </w:rPr>
        <w:t>.</w:t>
      </w:r>
      <w:r w:rsidRPr="00F23548">
        <w:rPr>
          <w:rFonts w:asciiTheme="minorHAnsi" w:hAnsiTheme="minorHAnsi" w:cstheme="minorHAnsi"/>
          <w:sz w:val="24"/>
          <w:szCs w:val="24"/>
        </w:rPr>
        <w:t xml:space="preserve"> </w:t>
      </w:r>
      <w:r w:rsidR="00D806AE" w:rsidRPr="00F23548">
        <w:rPr>
          <w:rFonts w:asciiTheme="minorHAnsi" w:hAnsiTheme="minorHAnsi" w:cstheme="minorHAnsi"/>
          <w:sz w:val="24"/>
          <w:szCs w:val="24"/>
        </w:rPr>
        <w:t xml:space="preserve">5 </w:t>
      </w:r>
      <w:r w:rsidRPr="00F23548">
        <w:rPr>
          <w:rFonts w:asciiTheme="minorHAnsi" w:hAnsiTheme="minorHAnsi" w:cstheme="minorHAnsi"/>
          <w:sz w:val="24"/>
          <w:szCs w:val="24"/>
        </w:rPr>
        <w:t xml:space="preserve">této smlouvy. </w:t>
      </w:r>
    </w:p>
    <w:p w14:paraId="0029C6E5" w14:textId="75F5F828" w:rsidR="000D798C" w:rsidRPr="00F23548"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F23548">
        <w:rPr>
          <w:rFonts w:asciiTheme="minorHAnsi" w:hAnsiTheme="minorHAnsi" w:cstheme="minorHAnsi"/>
          <w:sz w:val="24"/>
          <w:szCs w:val="24"/>
        </w:rPr>
        <w:lastRenderedPageBreak/>
        <w:t>Zhotovitel zabezpečí na své náklady dopravu a skladování všech materiálů, stavebních hmot, výrobků, strojů a zařízení a jejich přesun ze skladu na staveniště a zpět.</w:t>
      </w:r>
    </w:p>
    <w:p w14:paraId="5DC0010D" w14:textId="13C8676F" w:rsidR="00951072" w:rsidRPr="00F23548"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F23548">
        <w:rPr>
          <w:rFonts w:asciiTheme="minorHAnsi" w:hAnsiTheme="minorHAnsi" w:cstheme="minorHAnsi"/>
          <w:sz w:val="24"/>
          <w:szCs w:val="24"/>
        </w:rPr>
        <w:t xml:space="preserve">Zhotovitel zabezpečí na své náklady staveniště. Zhotovitel zodpovídá za bezpečnost a ochranu zdraví vlastních pracovníků a oprávněných uživatelů staveniště. </w:t>
      </w:r>
      <w:r w:rsidR="00EC3397" w:rsidRPr="00F23548">
        <w:rPr>
          <w:rFonts w:asciiTheme="minorHAnsi" w:hAnsiTheme="minorHAnsi" w:cstheme="minorHAnsi"/>
          <w:sz w:val="24"/>
          <w:szCs w:val="24"/>
        </w:rPr>
        <w:t>Zhotovitel je povinen zabezpečit místa provádění díla proti vstupu neoprávněných osob a proti neoprávněnému počínání.</w:t>
      </w:r>
      <w:r w:rsidR="00844627" w:rsidRPr="00F23548">
        <w:rPr>
          <w:rFonts w:asciiTheme="minorHAnsi" w:hAnsiTheme="minorHAnsi" w:cstheme="minorHAnsi"/>
          <w:sz w:val="24"/>
          <w:szCs w:val="24"/>
        </w:rPr>
        <w:t xml:space="preserve"> </w:t>
      </w:r>
      <w:r w:rsidRPr="00F23548">
        <w:rPr>
          <w:rFonts w:asciiTheme="minorHAnsi" w:hAnsiTheme="minorHAnsi" w:cstheme="minorHAnsi"/>
          <w:sz w:val="24"/>
          <w:szCs w:val="24"/>
        </w:rPr>
        <w:t>Zhotovitel dále zodpovídá za požární bezpečnost předmětu díla do doby jeho předání a převzetí objednatelem</w:t>
      </w:r>
    </w:p>
    <w:p w14:paraId="29F542F7" w14:textId="1D371B80" w:rsidR="000D798C" w:rsidRPr="00F23548"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F23548">
        <w:rPr>
          <w:rFonts w:asciiTheme="minorHAnsi" w:hAnsiTheme="minorHAnsi" w:cstheme="minorHAnsi"/>
          <w:sz w:val="24"/>
          <w:szCs w:val="24"/>
        </w:rPr>
        <w:t>Zhotovitel zodpovídá za čistotu a pořádek na staveništi. Zhotovitel odstraní na vlastní náklady odpady, které jsou výsledkem jeho činnosti</w:t>
      </w:r>
      <w:r w:rsidR="00EC3397" w:rsidRPr="00F23548">
        <w:rPr>
          <w:rFonts w:asciiTheme="minorHAnsi" w:hAnsiTheme="minorHAnsi" w:cstheme="minorHAnsi"/>
          <w:sz w:val="24"/>
          <w:szCs w:val="24"/>
        </w:rPr>
        <w:t>, v souladu s platnými právními předpisy.</w:t>
      </w:r>
    </w:p>
    <w:p w14:paraId="4116CD88" w14:textId="751E1B77" w:rsidR="000D798C" w:rsidRPr="00F23548" w:rsidRDefault="000D798C" w:rsidP="007A7118">
      <w:pPr>
        <w:pStyle w:val="Odstavecseseznamem"/>
        <w:numPr>
          <w:ilvl w:val="0"/>
          <w:numId w:val="25"/>
        </w:numPr>
        <w:spacing w:line="240" w:lineRule="auto"/>
        <w:ind w:left="1134" w:hanging="425"/>
        <w:rPr>
          <w:rFonts w:asciiTheme="minorHAnsi" w:hAnsiTheme="minorHAnsi" w:cstheme="minorHAnsi"/>
          <w:sz w:val="24"/>
          <w:szCs w:val="24"/>
        </w:rPr>
      </w:pPr>
      <w:r w:rsidRPr="00F23548">
        <w:rPr>
          <w:rFonts w:asciiTheme="minorHAnsi" w:hAnsiTheme="minorHAnsi" w:cstheme="minorHAnsi"/>
          <w:sz w:val="24"/>
          <w:szCs w:val="24"/>
        </w:rPr>
        <w:t xml:space="preserve">Zhotovitel se zavazuje řádně označit staveniště v souladu s platnými právními předpisy. </w:t>
      </w:r>
      <w:r w:rsidR="009A3218" w:rsidRPr="00F23548">
        <w:rPr>
          <w:rFonts w:asciiTheme="minorHAnsi" w:hAnsiTheme="minorHAnsi" w:cstheme="minorHAnsi"/>
          <w:sz w:val="24"/>
          <w:szCs w:val="24"/>
        </w:rPr>
        <w:t xml:space="preserve">Zhotovitel je povinen </w:t>
      </w:r>
      <w:r w:rsidR="004917E6" w:rsidRPr="00F23548">
        <w:rPr>
          <w:rFonts w:asciiTheme="minorHAnsi" w:hAnsiTheme="minorHAnsi" w:cstheme="minorHAnsi"/>
          <w:sz w:val="24"/>
          <w:szCs w:val="24"/>
        </w:rPr>
        <w:t xml:space="preserve">v rámci zařízení staveniště </w:t>
      </w:r>
      <w:r w:rsidR="009A3218" w:rsidRPr="00F23548">
        <w:rPr>
          <w:rFonts w:asciiTheme="minorHAnsi" w:hAnsiTheme="minorHAnsi" w:cstheme="minorHAnsi"/>
          <w:sz w:val="24"/>
          <w:szCs w:val="24"/>
        </w:rPr>
        <w:t>označit</w:t>
      </w:r>
      <w:r w:rsidR="00844627" w:rsidRPr="00F23548">
        <w:rPr>
          <w:rFonts w:asciiTheme="minorHAnsi" w:hAnsiTheme="minorHAnsi" w:cstheme="minorHAnsi"/>
          <w:sz w:val="24"/>
          <w:szCs w:val="24"/>
        </w:rPr>
        <w:t xml:space="preserve"> stavbu viditelnou tabulí, která</w:t>
      </w:r>
      <w:r w:rsidR="009A3218" w:rsidRPr="00F23548">
        <w:rPr>
          <w:rFonts w:asciiTheme="minorHAnsi" w:hAnsiTheme="minorHAnsi" w:cstheme="minorHAnsi"/>
          <w:sz w:val="24"/>
          <w:szCs w:val="24"/>
        </w:rPr>
        <w:t xml:space="preserve"> bude obsahovat název stavby, identifikační údaje objednatele, identifikační údaje </w:t>
      </w:r>
      <w:r w:rsidR="00A42B91" w:rsidRPr="00F23548">
        <w:rPr>
          <w:rFonts w:asciiTheme="minorHAnsi" w:hAnsiTheme="minorHAnsi" w:cstheme="minorHAnsi"/>
          <w:sz w:val="24"/>
          <w:szCs w:val="24"/>
        </w:rPr>
        <w:t>zhotovitele, termín</w:t>
      </w:r>
      <w:r w:rsidR="00DE491E" w:rsidRPr="00F23548">
        <w:rPr>
          <w:rFonts w:asciiTheme="minorHAnsi" w:hAnsiTheme="minorHAnsi" w:cstheme="minorHAnsi"/>
          <w:sz w:val="24"/>
          <w:szCs w:val="24"/>
        </w:rPr>
        <w:t xml:space="preserve"> zahájení a dokončení stavby</w:t>
      </w:r>
      <w:r w:rsidR="00787697" w:rsidRPr="00F23548">
        <w:rPr>
          <w:rFonts w:asciiTheme="minorHAnsi" w:hAnsiTheme="minorHAnsi" w:cstheme="minorHAnsi"/>
          <w:sz w:val="24"/>
          <w:szCs w:val="24"/>
        </w:rPr>
        <w:t xml:space="preserve"> a další informace dle pokynů objednatele a poskytovatele dotace</w:t>
      </w:r>
      <w:r w:rsidR="009A3218" w:rsidRPr="00F23548">
        <w:rPr>
          <w:rFonts w:asciiTheme="minorHAnsi" w:hAnsiTheme="minorHAnsi" w:cstheme="minorHAnsi"/>
          <w:sz w:val="24"/>
          <w:szCs w:val="24"/>
        </w:rPr>
        <w:t xml:space="preserve">. </w:t>
      </w:r>
      <w:r w:rsidRPr="00F23548">
        <w:rPr>
          <w:rFonts w:asciiTheme="minorHAnsi" w:hAnsiTheme="minorHAnsi" w:cstheme="minorHAnsi"/>
          <w:sz w:val="24"/>
          <w:szCs w:val="24"/>
        </w:rPr>
        <w:t>Zhotovitel není oprávněn umísťovat na staveniště jakákoli firemní označení, informační, reklamní či obdobné nápisy</w:t>
      </w:r>
      <w:r w:rsidR="009A3218" w:rsidRPr="00F23548">
        <w:rPr>
          <w:rFonts w:asciiTheme="minorHAnsi" w:hAnsiTheme="minorHAnsi" w:cstheme="minorHAnsi"/>
          <w:sz w:val="24"/>
          <w:szCs w:val="24"/>
        </w:rPr>
        <w:t xml:space="preserve"> bez předchozího písemného souhlasu objednatele, s výjimkou tabule dle předchozí věty.</w:t>
      </w:r>
    </w:p>
    <w:p w14:paraId="22D79F0B" w14:textId="5797347D" w:rsidR="007F36B6" w:rsidRPr="00F23548"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F23548">
        <w:rPr>
          <w:rFonts w:asciiTheme="minorHAnsi" w:hAnsiTheme="minorHAnsi" w:cstheme="minorHAnsi"/>
          <w:sz w:val="24"/>
          <w:szCs w:val="24"/>
        </w:rPr>
        <w:t xml:space="preserve">Zhotovitel zajistí provedení všech opatření proti škodlivým vlivům počasí, zvláště zajištění proti mrazu, sněhu, dešti, záplavě a bouřce a rovněž </w:t>
      </w:r>
      <w:r w:rsidR="00844627" w:rsidRPr="00F23548">
        <w:rPr>
          <w:rFonts w:asciiTheme="minorHAnsi" w:hAnsiTheme="minorHAnsi" w:cstheme="minorHAnsi"/>
          <w:sz w:val="24"/>
          <w:szCs w:val="24"/>
        </w:rPr>
        <w:t xml:space="preserve">na své náklady </w:t>
      </w:r>
      <w:r w:rsidRPr="00F23548">
        <w:rPr>
          <w:rFonts w:asciiTheme="minorHAnsi" w:hAnsiTheme="minorHAnsi" w:cstheme="minorHAnsi"/>
          <w:sz w:val="24"/>
          <w:szCs w:val="24"/>
        </w:rPr>
        <w:t>odstraní při nich vzniklé škody nebo znečištění na předmětu plnění do doby předání díla.</w:t>
      </w:r>
    </w:p>
    <w:p w14:paraId="44FD2B28" w14:textId="579F5F96" w:rsidR="00223411" w:rsidRPr="00F23548"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F23548">
        <w:rPr>
          <w:rFonts w:asciiTheme="minorHAnsi" w:hAnsiTheme="minorHAnsi" w:cstheme="minorHAnsi"/>
          <w:sz w:val="24"/>
          <w:szCs w:val="24"/>
        </w:rPr>
        <w:t>Zhotovitel je povinen umožnit přístup na staveniště objednateli, jím určeným třetím o</w:t>
      </w:r>
      <w:r w:rsidR="00F12401" w:rsidRPr="00F23548">
        <w:rPr>
          <w:rFonts w:asciiTheme="minorHAnsi" w:hAnsiTheme="minorHAnsi" w:cstheme="minorHAnsi"/>
          <w:sz w:val="24"/>
          <w:szCs w:val="24"/>
        </w:rPr>
        <w:t xml:space="preserve">sobám a zpracovateli </w:t>
      </w:r>
      <w:r w:rsidRPr="00F23548">
        <w:rPr>
          <w:rFonts w:asciiTheme="minorHAnsi" w:hAnsiTheme="minorHAnsi" w:cstheme="minorHAnsi"/>
          <w:sz w:val="24"/>
          <w:szCs w:val="24"/>
        </w:rPr>
        <w:t>dokumentace</w:t>
      </w:r>
      <w:r w:rsidR="00F12401" w:rsidRPr="00F23548">
        <w:rPr>
          <w:rFonts w:asciiTheme="minorHAnsi" w:hAnsiTheme="minorHAnsi" w:cstheme="minorHAnsi"/>
          <w:sz w:val="24"/>
          <w:szCs w:val="24"/>
        </w:rPr>
        <w:t xml:space="preserve"> pro provádění stavby</w:t>
      </w:r>
      <w:r w:rsidR="005F227C" w:rsidRPr="00F23548">
        <w:rPr>
          <w:rFonts w:asciiTheme="minorHAnsi" w:hAnsiTheme="minorHAnsi" w:cstheme="minorHAnsi"/>
          <w:sz w:val="24"/>
          <w:szCs w:val="24"/>
        </w:rPr>
        <w:t>,</w:t>
      </w:r>
      <w:r w:rsidR="003548A7" w:rsidRPr="00F23548">
        <w:rPr>
          <w:rFonts w:asciiTheme="minorHAnsi" w:hAnsiTheme="minorHAnsi" w:cstheme="minorHAnsi"/>
          <w:sz w:val="24"/>
          <w:szCs w:val="24"/>
        </w:rPr>
        <w:t xml:space="preserve"> </w:t>
      </w:r>
      <w:r w:rsidR="00DE491E" w:rsidRPr="00F23548">
        <w:rPr>
          <w:rFonts w:asciiTheme="minorHAnsi" w:hAnsiTheme="minorHAnsi" w:cstheme="minorHAnsi"/>
          <w:sz w:val="24"/>
          <w:szCs w:val="24"/>
        </w:rPr>
        <w:t>průjezdu vozidel integrovaných záchranných sborů v souladu s ČSN 73</w:t>
      </w:r>
      <w:r w:rsidR="00DB36F1" w:rsidRPr="00F23548">
        <w:rPr>
          <w:rFonts w:asciiTheme="minorHAnsi" w:hAnsiTheme="minorHAnsi" w:cstheme="minorHAnsi"/>
          <w:sz w:val="24"/>
          <w:szCs w:val="24"/>
        </w:rPr>
        <w:t xml:space="preserve"> </w:t>
      </w:r>
      <w:r w:rsidR="00DE491E" w:rsidRPr="00F23548">
        <w:rPr>
          <w:rFonts w:asciiTheme="minorHAnsi" w:hAnsiTheme="minorHAnsi" w:cstheme="minorHAnsi"/>
          <w:sz w:val="24"/>
          <w:szCs w:val="24"/>
        </w:rPr>
        <w:t>0834.</w:t>
      </w:r>
    </w:p>
    <w:p w14:paraId="3F6D8648" w14:textId="7979A3A8" w:rsidR="007F36B6" w:rsidRPr="00F23548" w:rsidRDefault="007F36B6" w:rsidP="007A7118">
      <w:pPr>
        <w:pStyle w:val="Odstavecseseznamem"/>
        <w:numPr>
          <w:ilvl w:val="0"/>
          <w:numId w:val="25"/>
        </w:numPr>
        <w:spacing w:line="240" w:lineRule="auto"/>
        <w:ind w:left="1134" w:hanging="425"/>
        <w:rPr>
          <w:rFonts w:asciiTheme="minorHAnsi" w:hAnsiTheme="minorHAnsi" w:cstheme="minorHAnsi"/>
          <w:sz w:val="24"/>
          <w:szCs w:val="24"/>
        </w:rPr>
      </w:pPr>
      <w:r w:rsidRPr="00F23548">
        <w:rPr>
          <w:rFonts w:asciiTheme="minorHAnsi" w:hAnsiTheme="minorHAnsi" w:cstheme="minorHAnsi"/>
          <w:sz w:val="24"/>
          <w:szCs w:val="24"/>
        </w:rPr>
        <w:t>Zhotovitel zajistí všechna na staveništi se nacházející vedení</w:t>
      </w:r>
      <w:r w:rsidR="00735D61" w:rsidRPr="00F23548">
        <w:rPr>
          <w:rFonts w:asciiTheme="minorHAnsi" w:hAnsiTheme="minorHAnsi" w:cstheme="minorHAnsi"/>
          <w:sz w:val="24"/>
          <w:szCs w:val="24"/>
        </w:rPr>
        <w:t>,</w:t>
      </w:r>
      <w:r w:rsidRPr="00F23548">
        <w:rPr>
          <w:rFonts w:asciiTheme="minorHAnsi" w:hAnsiTheme="minorHAnsi" w:cstheme="minorHAnsi"/>
          <w:sz w:val="24"/>
          <w:szCs w:val="24"/>
        </w:rPr>
        <w:t xml:space="preserve"> a pokud to bude třeba, zajistí jejich přeložení a zpětné uložení na vlastní náklady.</w:t>
      </w:r>
    </w:p>
    <w:p w14:paraId="67C54F72" w14:textId="5ED7F14C" w:rsidR="002939F6" w:rsidRPr="00F23548" w:rsidRDefault="00BC3AE2" w:rsidP="007A7118">
      <w:pPr>
        <w:pStyle w:val="Odstavecseseznamem"/>
        <w:numPr>
          <w:ilvl w:val="0"/>
          <w:numId w:val="25"/>
        </w:numPr>
        <w:spacing w:after="120" w:line="240" w:lineRule="auto"/>
        <w:ind w:left="1134" w:hanging="425"/>
        <w:rPr>
          <w:rFonts w:asciiTheme="minorHAnsi" w:hAnsiTheme="minorHAnsi" w:cstheme="minorHAnsi"/>
          <w:sz w:val="24"/>
          <w:szCs w:val="24"/>
        </w:rPr>
      </w:pPr>
      <w:r w:rsidRPr="00F23548">
        <w:rPr>
          <w:rFonts w:asciiTheme="minorHAnsi" w:hAnsiTheme="minorHAnsi" w:cstheme="minorHAnsi"/>
          <w:sz w:val="24"/>
          <w:szCs w:val="24"/>
        </w:rPr>
        <w:t xml:space="preserve">Zhotovitel se zavazuje omezit provádění díla na místo provádění díla – staveniště </w:t>
      </w:r>
      <w:r w:rsidR="007B364C" w:rsidRPr="00F23548">
        <w:rPr>
          <w:rFonts w:asciiTheme="minorHAnsi" w:hAnsiTheme="minorHAnsi" w:cstheme="minorHAnsi"/>
          <w:sz w:val="24"/>
          <w:szCs w:val="24"/>
        </w:rPr>
        <w:br/>
      </w:r>
      <w:r w:rsidRPr="00F23548">
        <w:rPr>
          <w:rFonts w:asciiTheme="minorHAnsi" w:hAnsiTheme="minorHAnsi" w:cstheme="minorHAnsi"/>
          <w:sz w:val="24"/>
          <w:szCs w:val="24"/>
        </w:rPr>
        <w:t>a nedomáhat se vstupu na jakékoli pozemky nebo infrastruktury, které nejsou jeho součástí, bez získání předchozího svolení příslušného vlastníka nebo uživatele.</w:t>
      </w:r>
    </w:p>
    <w:p w14:paraId="003220CF" w14:textId="02B2E60F" w:rsidR="00445314" w:rsidRPr="00F23548" w:rsidRDefault="00890CB9" w:rsidP="00480EED">
      <w:pPr>
        <w:spacing w:before="120"/>
        <w:ind w:left="720" w:hanging="720"/>
        <w:rPr>
          <w:rFonts w:asciiTheme="minorHAnsi" w:hAnsiTheme="minorHAnsi" w:cstheme="minorHAnsi"/>
        </w:rPr>
      </w:pPr>
      <w:r w:rsidRPr="00F23548">
        <w:rPr>
          <w:rFonts w:asciiTheme="minorHAnsi" w:hAnsiTheme="minorHAnsi" w:cstheme="minorHAnsi"/>
        </w:rPr>
        <w:t>8.2.</w:t>
      </w:r>
      <w:r w:rsidR="00DE7650" w:rsidRPr="00F23548">
        <w:rPr>
          <w:rFonts w:asciiTheme="minorHAnsi" w:hAnsiTheme="minorHAnsi" w:cstheme="minorHAnsi"/>
        </w:rPr>
        <w:t>4</w:t>
      </w:r>
      <w:r w:rsidR="005008B5" w:rsidRPr="00F23548">
        <w:rPr>
          <w:rFonts w:asciiTheme="minorHAnsi" w:hAnsiTheme="minorHAnsi" w:cstheme="minorHAnsi"/>
        </w:rPr>
        <w:tab/>
      </w:r>
      <w:r w:rsidRPr="00F23548">
        <w:rPr>
          <w:rFonts w:asciiTheme="minorHAnsi" w:hAnsiTheme="minorHAnsi" w:cstheme="minorHAnsi"/>
        </w:rPr>
        <w:t>Lhůta pro odstranění zařízení staveniště a vyklizení staveništ</w:t>
      </w:r>
      <w:r w:rsidR="00DF06DF" w:rsidRPr="00F23548">
        <w:rPr>
          <w:rFonts w:asciiTheme="minorHAnsi" w:hAnsiTheme="minorHAnsi" w:cstheme="minorHAnsi"/>
        </w:rPr>
        <w:t>ě po předání a převzetí díla - v</w:t>
      </w:r>
      <w:r w:rsidRPr="00F23548">
        <w:rPr>
          <w:rFonts w:asciiTheme="minorHAnsi" w:hAnsiTheme="minorHAnsi" w:cstheme="minorHAnsi"/>
        </w:rPr>
        <w:t>yklizení zařízení staveniště s uvedením povrchu do původního stavu bude dokončeno a protokolárně předáno objednateli</w:t>
      </w:r>
      <w:r w:rsidR="009F5A4A" w:rsidRPr="00F23548">
        <w:rPr>
          <w:rFonts w:asciiTheme="minorHAnsi" w:hAnsiTheme="minorHAnsi" w:cstheme="minorHAnsi"/>
        </w:rPr>
        <w:t xml:space="preserve"> ke dni předání dokončeného díla</w:t>
      </w:r>
      <w:r w:rsidRPr="00F23548">
        <w:rPr>
          <w:rFonts w:asciiTheme="minorHAnsi" w:hAnsiTheme="minorHAnsi" w:cstheme="minorHAnsi"/>
        </w:rPr>
        <w:t xml:space="preserve">. </w:t>
      </w:r>
    </w:p>
    <w:p w14:paraId="1E2166B0" w14:textId="77777777" w:rsidR="007F12D2" w:rsidRPr="00F23548" w:rsidRDefault="007F12D2" w:rsidP="00A3047F">
      <w:pPr>
        <w:spacing w:before="240" w:after="120"/>
        <w:outlineLvl w:val="0"/>
        <w:rPr>
          <w:rFonts w:asciiTheme="minorHAnsi" w:hAnsiTheme="minorHAnsi" w:cstheme="minorHAnsi"/>
          <w:b/>
        </w:rPr>
      </w:pPr>
      <w:r w:rsidRPr="00F23548">
        <w:rPr>
          <w:rFonts w:asciiTheme="minorHAnsi" w:hAnsiTheme="minorHAnsi" w:cstheme="minorHAnsi"/>
          <w:b/>
        </w:rPr>
        <w:t xml:space="preserve">8.3 </w:t>
      </w:r>
      <w:r w:rsidR="00223411" w:rsidRPr="00F23548">
        <w:rPr>
          <w:rFonts w:asciiTheme="minorHAnsi" w:hAnsiTheme="minorHAnsi" w:cstheme="minorHAnsi"/>
          <w:b/>
        </w:rPr>
        <w:tab/>
      </w:r>
      <w:r w:rsidRPr="00F23548">
        <w:rPr>
          <w:rFonts w:asciiTheme="minorHAnsi" w:hAnsiTheme="minorHAnsi" w:cstheme="minorHAnsi"/>
          <w:b/>
        </w:rPr>
        <w:t>Vlastnictví prováděného díla, nebezpečí škody na věci</w:t>
      </w:r>
    </w:p>
    <w:p w14:paraId="026D3E57" w14:textId="77777777" w:rsidR="007F12D2" w:rsidRPr="00F23548" w:rsidRDefault="007F12D2" w:rsidP="00480EED">
      <w:pPr>
        <w:ind w:left="720"/>
        <w:rPr>
          <w:rFonts w:asciiTheme="minorHAnsi" w:hAnsiTheme="minorHAnsi" w:cstheme="minorHAnsi"/>
        </w:rPr>
      </w:pPr>
      <w:r w:rsidRPr="00F23548">
        <w:rPr>
          <w:rFonts w:asciiTheme="minorHAnsi" w:hAnsiTheme="minorHAnsi" w:cstheme="minorHAnsi"/>
        </w:rPr>
        <w:t xml:space="preserve">Objednatel se postupně stává vlastníkem zhotovovaného díla. Nebezpečí škody a zániku prováděného díla, jakož i nebezpečí škody na věcech opatřených k provedení díla, nese zhotovitel. Nebezpečí škody přechází na objednatele okamžikem podpisu protokolu o předání a převzetí díla. Zhotovitel je povinen provést opatření snižující možnost vzniku jakýchkoli škod. </w:t>
      </w:r>
    </w:p>
    <w:p w14:paraId="33FD4DA6" w14:textId="77777777" w:rsidR="001C1C90" w:rsidRPr="00F23548" w:rsidRDefault="001C1C90" w:rsidP="00A3047F">
      <w:pPr>
        <w:spacing w:before="240" w:after="120"/>
        <w:outlineLvl w:val="0"/>
        <w:rPr>
          <w:rFonts w:asciiTheme="minorHAnsi" w:hAnsiTheme="minorHAnsi" w:cstheme="minorHAnsi"/>
          <w:b/>
        </w:rPr>
      </w:pPr>
      <w:r w:rsidRPr="00F23548">
        <w:rPr>
          <w:rFonts w:asciiTheme="minorHAnsi" w:hAnsiTheme="minorHAnsi" w:cstheme="minorHAnsi"/>
          <w:b/>
        </w:rPr>
        <w:t>8.</w:t>
      </w:r>
      <w:r w:rsidR="007A113B" w:rsidRPr="00F23548">
        <w:rPr>
          <w:rFonts w:asciiTheme="minorHAnsi" w:hAnsiTheme="minorHAnsi" w:cstheme="minorHAnsi"/>
          <w:b/>
        </w:rPr>
        <w:t>4</w:t>
      </w:r>
      <w:r w:rsidR="00B94810" w:rsidRPr="00F23548">
        <w:rPr>
          <w:rFonts w:asciiTheme="minorHAnsi" w:hAnsiTheme="minorHAnsi" w:cstheme="minorHAnsi"/>
          <w:b/>
        </w:rPr>
        <w:t xml:space="preserve"> </w:t>
      </w:r>
      <w:r w:rsidR="00223411" w:rsidRPr="00F23548">
        <w:rPr>
          <w:rFonts w:asciiTheme="minorHAnsi" w:hAnsiTheme="minorHAnsi" w:cstheme="minorHAnsi"/>
          <w:b/>
        </w:rPr>
        <w:tab/>
      </w:r>
      <w:r w:rsidR="00B94810" w:rsidRPr="00F23548">
        <w:rPr>
          <w:rFonts w:asciiTheme="minorHAnsi" w:hAnsiTheme="minorHAnsi" w:cstheme="minorHAnsi"/>
          <w:b/>
        </w:rPr>
        <w:t>Kontrola zakrývaných částí díla</w:t>
      </w:r>
    </w:p>
    <w:p w14:paraId="17989C12" w14:textId="520D3D99" w:rsidR="00C76C64" w:rsidRPr="00F23548" w:rsidRDefault="00B94810" w:rsidP="00480EED">
      <w:pPr>
        <w:ind w:left="720" w:hanging="720"/>
        <w:rPr>
          <w:rFonts w:asciiTheme="minorHAnsi" w:hAnsiTheme="minorHAnsi" w:cstheme="minorHAnsi"/>
        </w:rPr>
      </w:pPr>
      <w:r w:rsidRPr="00F23548">
        <w:rPr>
          <w:rFonts w:asciiTheme="minorHAnsi" w:hAnsiTheme="minorHAnsi" w:cstheme="minorHAnsi"/>
        </w:rPr>
        <w:t>8.4.1</w:t>
      </w:r>
      <w:r w:rsidR="00C92B1D" w:rsidRPr="00F23548">
        <w:rPr>
          <w:rFonts w:asciiTheme="minorHAnsi" w:hAnsiTheme="minorHAnsi" w:cstheme="minorHAnsi"/>
        </w:rPr>
        <w:tab/>
      </w:r>
      <w:r w:rsidR="001C1C90" w:rsidRPr="00F23548">
        <w:rPr>
          <w:rFonts w:asciiTheme="minorHAnsi" w:hAnsiTheme="minorHAnsi" w:cstheme="minorHAnsi"/>
        </w:rPr>
        <w:t>Zhotovitel se zavazuje</w:t>
      </w:r>
      <w:r w:rsidR="00355AE6" w:rsidRPr="00F23548">
        <w:rPr>
          <w:rFonts w:asciiTheme="minorHAnsi" w:hAnsiTheme="minorHAnsi" w:cstheme="minorHAnsi"/>
        </w:rPr>
        <w:t xml:space="preserve"> prokazatelně</w:t>
      </w:r>
      <w:r w:rsidR="001C1C90" w:rsidRPr="00F23548">
        <w:rPr>
          <w:rFonts w:asciiTheme="minorHAnsi" w:hAnsiTheme="minorHAnsi" w:cstheme="minorHAnsi"/>
        </w:rPr>
        <w:t xml:space="preserve"> vyzvat objednatele minimálně 3 </w:t>
      </w:r>
      <w:r w:rsidR="003E1B2D" w:rsidRPr="00F23548">
        <w:rPr>
          <w:rFonts w:asciiTheme="minorHAnsi" w:hAnsiTheme="minorHAnsi" w:cstheme="minorHAnsi"/>
        </w:rPr>
        <w:t xml:space="preserve">pracovní </w:t>
      </w:r>
      <w:r w:rsidR="001C1C90" w:rsidRPr="00F23548">
        <w:rPr>
          <w:rFonts w:asciiTheme="minorHAnsi" w:hAnsiTheme="minorHAnsi" w:cstheme="minorHAnsi"/>
        </w:rPr>
        <w:t>dny předem ke kontrole všech prací a zařízení, které mají být zakryty nebo se stanou nep</w:t>
      </w:r>
      <w:r w:rsidR="007B364C" w:rsidRPr="00F23548">
        <w:rPr>
          <w:rFonts w:asciiTheme="minorHAnsi" w:hAnsiTheme="minorHAnsi" w:cstheme="minorHAnsi"/>
        </w:rPr>
        <w:t xml:space="preserve">řístupnými, a to </w:t>
      </w:r>
      <w:r w:rsidR="00950348" w:rsidRPr="00F23548">
        <w:rPr>
          <w:rFonts w:asciiTheme="minorHAnsi" w:hAnsiTheme="minorHAnsi" w:cstheme="minorHAnsi"/>
        </w:rPr>
        <w:t>technika objednatele a</w:t>
      </w:r>
      <w:r w:rsidR="00162983" w:rsidRPr="00F23548">
        <w:rPr>
          <w:rFonts w:asciiTheme="minorHAnsi" w:hAnsiTheme="minorHAnsi" w:cstheme="minorHAnsi"/>
        </w:rPr>
        <w:t xml:space="preserve"> TD</w:t>
      </w:r>
      <w:r w:rsidR="00F44EFC" w:rsidRPr="00F23548">
        <w:rPr>
          <w:rFonts w:asciiTheme="minorHAnsi" w:hAnsiTheme="minorHAnsi" w:cstheme="minorHAnsi"/>
        </w:rPr>
        <w:t>S</w:t>
      </w:r>
      <w:r w:rsidR="00950348" w:rsidRPr="00F23548">
        <w:rPr>
          <w:rFonts w:asciiTheme="minorHAnsi" w:hAnsiTheme="minorHAnsi" w:cstheme="minorHAnsi"/>
        </w:rPr>
        <w:t xml:space="preserve"> </w:t>
      </w:r>
      <w:r w:rsidR="00355AE6" w:rsidRPr="00F23548">
        <w:rPr>
          <w:rFonts w:asciiTheme="minorHAnsi" w:hAnsiTheme="minorHAnsi" w:cstheme="minorHAnsi"/>
        </w:rPr>
        <w:t>pomocí</w:t>
      </w:r>
      <w:r w:rsidR="00950348" w:rsidRPr="00F23548">
        <w:rPr>
          <w:rFonts w:asciiTheme="minorHAnsi" w:hAnsiTheme="minorHAnsi" w:cstheme="minorHAnsi"/>
        </w:rPr>
        <w:t xml:space="preserve"> tele</w:t>
      </w:r>
      <w:r w:rsidR="00DB36F1" w:rsidRPr="00F23548">
        <w:rPr>
          <w:rFonts w:asciiTheme="minorHAnsi" w:hAnsiTheme="minorHAnsi" w:cstheme="minorHAnsi"/>
        </w:rPr>
        <w:t>f</w:t>
      </w:r>
      <w:r w:rsidR="00950348" w:rsidRPr="00F23548">
        <w:rPr>
          <w:rFonts w:asciiTheme="minorHAnsi" w:hAnsiTheme="minorHAnsi" w:cstheme="minorHAnsi"/>
        </w:rPr>
        <w:t>onické</w:t>
      </w:r>
      <w:r w:rsidR="00355AE6" w:rsidRPr="00F23548">
        <w:rPr>
          <w:rFonts w:asciiTheme="minorHAnsi" w:hAnsiTheme="minorHAnsi" w:cstheme="minorHAnsi"/>
        </w:rPr>
        <w:t>ho a e-mailového</w:t>
      </w:r>
      <w:r w:rsidR="00950348" w:rsidRPr="00F23548">
        <w:rPr>
          <w:rFonts w:asciiTheme="minorHAnsi" w:hAnsiTheme="minorHAnsi" w:cstheme="minorHAnsi"/>
        </w:rPr>
        <w:t xml:space="preserve"> spojení uved</w:t>
      </w:r>
      <w:r w:rsidR="00DB36F1" w:rsidRPr="00F23548">
        <w:rPr>
          <w:rFonts w:asciiTheme="minorHAnsi" w:hAnsiTheme="minorHAnsi" w:cstheme="minorHAnsi"/>
        </w:rPr>
        <w:t>e</w:t>
      </w:r>
      <w:r w:rsidR="00355AE6" w:rsidRPr="00F23548">
        <w:rPr>
          <w:rFonts w:asciiTheme="minorHAnsi" w:hAnsiTheme="minorHAnsi" w:cstheme="minorHAnsi"/>
        </w:rPr>
        <w:t>ného</w:t>
      </w:r>
      <w:r w:rsidR="00950348" w:rsidRPr="00F23548">
        <w:rPr>
          <w:rFonts w:asciiTheme="minorHAnsi" w:hAnsiTheme="minorHAnsi" w:cstheme="minorHAnsi"/>
        </w:rPr>
        <w:t xml:space="preserve"> v čl. 1 této smlouvy</w:t>
      </w:r>
      <w:r w:rsidR="00583BFA" w:rsidRPr="00F23548">
        <w:rPr>
          <w:rFonts w:asciiTheme="minorHAnsi" w:hAnsiTheme="minorHAnsi" w:cstheme="minorHAnsi"/>
        </w:rPr>
        <w:t>.</w:t>
      </w:r>
      <w:r w:rsidR="00DE491E" w:rsidRPr="00F23548">
        <w:rPr>
          <w:rFonts w:asciiTheme="minorHAnsi" w:hAnsiTheme="minorHAnsi" w:cstheme="minorHAnsi"/>
        </w:rPr>
        <w:t xml:space="preserve"> </w:t>
      </w:r>
    </w:p>
    <w:p w14:paraId="54A822F3" w14:textId="0A4E5485" w:rsidR="009A21AF" w:rsidRPr="00F23548" w:rsidRDefault="009A21AF" w:rsidP="00950348">
      <w:pPr>
        <w:spacing w:before="120"/>
        <w:ind w:left="720"/>
        <w:rPr>
          <w:rFonts w:asciiTheme="minorHAnsi" w:hAnsiTheme="minorHAnsi" w:cstheme="minorHAnsi"/>
        </w:rPr>
      </w:pPr>
      <w:r w:rsidRPr="00F23548">
        <w:rPr>
          <w:rFonts w:asciiTheme="minorHAnsi" w:hAnsiTheme="minorHAnsi" w:cstheme="minorHAnsi"/>
        </w:rPr>
        <w:lastRenderedPageBreak/>
        <w:t>O kontrole zakrývaných částí díla se učiní záznam ve stavebním deníku, který musí obsahovat souhlas objednatele</w:t>
      </w:r>
      <w:r w:rsidR="002B6707" w:rsidRPr="00F23548">
        <w:rPr>
          <w:rFonts w:asciiTheme="minorHAnsi" w:hAnsiTheme="minorHAnsi" w:cstheme="minorHAnsi"/>
        </w:rPr>
        <w:t xml:space="preserve"> a technického dozoru objednatele</w:t>
      </w:r>
      <w:r w:rsidRPr="00F23548">
        <w:rPr>
          <w:rFonts w:asciiTheme="minorHAnsi" w:hAnsiTheme="minorHAnsi" w:cstheme="minorHAnsi"/>
        </w:rPr>
        <w:t xml:space="preserve"> se zakrytím předmětných částí díla. </w:t>
      </w:r>
      <w:r w:rsidR="001C1C90" w:rsidRPr="00F23548">
        <w:rPr>
          <w:rFonts w:asciiTheme="minorHAnsi" w:hAnsiTheme="minorHAnsi" w:cstheme="minorHAnsi"/>
        </w:rPr>
        <w:t xml:space="preserve">Jestliže se objednatel </w:t>
      </w:r>
      <w:r w:rsidR="002B6707" w:rsidRPr="00F23548">
        <w:rPr>
          <w:rFonts w:asciiTheme="minorHAnsi" w:hAnsiTheme="minorHAnsi" w:cstheme="minorHAnsi"/>
        </w:rPr>
        <w:t xml:space="preserve">nebo technický dozor objednatele </w:t>
      </w:r>
      <w:r w:rsidR="001C1C90" w:rsidRPr="00F23548">
        <w:rPr>
          <w:rFonts w:asciiTheme="minorHAnsi" w:hAnsiTheme="minorHAnsi" w:cstheme="minorHAnsi"/>
        </w:rPr>
        <w:t xml:space="preserve">nedostaví a neprovede kontrolu těchto prací, </w:t>
      </w:r>
      <w:r w:rsidRPr="00F23548">
        <w:rPr>
          <w:rFonts w:asciiTheme="minorHAnsi" w:hAnsiTheme="minorHAnsi" w:cstheme="minorHAnsi"/>
        </w:rPr>
        <w:t xml:space="preserve">zaznamená se tato skutečnost do stavebního deníku, a to místo souhlasu objednatele </w:t>
      </w:r>
      <w:r w:rsidR="002B6707" w:rsidRPr="00F23548">
        <w:rPr>
          <w:rFonts w:asciiTheme="minorHAnsi" w:hAnsiTheme="minorHAnsi" w:cstheme="minorHAnsi"/>
        </w:rPr>
        <w:t xml:space="preserve">a technického dozoru objednatele </w:t>
      </w:r>
      <w:r w:rsidRPr="00F23548">
        <w:rPr>
          <w:rFonts w:asciiTheme="minorHAnsi" w:hAnsiTheme="minorHAnsi" w:cstheme="minorHAnsi"/>
        </w:rPr>
        <w:t>a zhotovitel může</w:t>
      </w:r>
      <w:r w:rsidR="001C1C90" w:rsidRPr="00F23548">
        <w:rPr>
          <w:rFonts w:asciiTheme="minorHAnsi" w:hAnsiTheme="minorHAnsi" w:cstheme="minorHAnsi"/>
        </w:rPr>
        <w:t xml:space="preserve"> pokračovat v pracích. </w:t>
      </w:r>
    </w:p>
    <w:p w14:paraId="515197E6" w14:textId="77777777" w:rsidR="001C1C90" w:rsidRPr="00F23548" w:rsidRDefault="00B94810" w:rsidP="00480EED">
      <w:pPr>
        <w:spacing w:before="120"/>
        <w:ind w:left="720" w:hanging="720"/>
        <w:rPr>
          <w:rFonts w:asciiTheme="minorHAnsi" w:hAnsiTheme="minorHAnsi" w:cstheme="minorHAnsi"/>
        </w:rPr>
      </w:pPr>
      <w:r w:rsidRPr="00F23548">
        <w:rPr>
          <w:rFonts w:asciiTheme="minorHAnsi" w:hAnsiTheme="minorHAnsi" w:cstheme="minorHAnsi"/>
        </w:rPr>
        <w:t>8.4.2</w:t>
      </w:r>
      <w:r w:rsidR="00C92B1D" w:rsidRPr="00F23548">
        <w:rPr>
          <w:rFonts w:asciiTheme="minorHAnsi" w:hAnsiTheme="minorHAnsi" w:cstheme="minorHAnsi"/>
        </w:rPr>
        <w:tab/>
      </w:r>
      <w:r w:rsidR="001C1C90" w:rsidRPr="00F23548">
        <w:rPr>
          <w:rFonts w:asciiTheme="minorHAnsi" w:hAnsiTheme="minorHAnsi" w:cstheme="minorHAnsi"/>
        </w:rPr>
        <w:t xml:space="preserve">Jestliže objednatel bude dodatečně požadovat odkrytí </w:t>
      </w:r>
      <w:r w:rsidR="009A21AF" w:rsidRPr="00F23548">
        <w:rPr>
          <w:rFonts w:asciiTheme="minorHAnsi" w:hAnsiTheme="minorHAnsi" w:cstheme="minorHAnsi"/>
        </w:rPr>
        <w:t>zakrytých</w:t>
      </w:r>
      <w:r w:rsidR="001C1C90" w:rsidRPr="00F23548">
        <w:rPr>
          <w:rFonts w:asciiTheme="minorHAnsi" w:hAnsiTheme="minorHAnsi" w:cstheme="minorHAnsi"/>
        </w:rPr>
        <w:t xml:space="preserve"> prací či zařízení, je zhotovitel povinen toto odkrytí provést na náklady objednatele. Jestliže se při dodatečné kontrole zjistí, že práce nebyly řádně provedeny, hradí toto odkrytí zhotovitel.</w:t>
      </w:r>
    </w:p>
    <w:p w14:paraId="285BA739" w14:textId="40A0982A" w:rsidR="00AA2DDA" w:rsidRPr="00F23548" w:rsidRDefault="00B94810" w:rsidP="00480EED">
      <w:pPr>
        <w:spacing w:before="120"/>
        <w:ind w:left="720" w:hanging="720"/>
        <w:rPr>
          <w:rFonts w:asciiTheme="minorHAnsi" w:hAnsiTheme="minorHAnsi" w:cstheme="minorHAnsi"/>
        </w:rPr>
      </w:pPr>
      <w:r w:rsidRPr="00F23548">
        <w:rPr>
          <w:rFonts w:asciiTheme="minorHAnsi" w:hAnsiTheme="minorHAnsi" w:cstheme="minorHAnsi"/>
        </w:rPr>
        <w:t>8.4.3</w:t>
      </w:r>
      <w:r w:rsidR="00C92B1D" w:rsidRPr="00F23548">
        <w:rPr>
          <w:rFonts w:asciiTheme="minorHAnsi" w:hAnsiTheme="minorHAnsi" w:cstheme="minorHAnsi"/>
        </w:rPr>
        <w:tab/>
        <w:t>Z</w:t>
      </w:r>
      <w:r w:rsidR="009A21AF" w:rsidRPr="00F23548">
        <w:rPr>
          <w:rFonts w:asciiTheme="minorHAnsi" w:hAnsiTheme="minorHAnsi" w:cstheme="minorHAnsi"/>
        </w:rPr>
        <w:t xml:space="preserve">hotovitel </w:t>
      </w:r>
      <w:r w:rsidR="00DD7F9D" w:rsidRPr="00F23548">
        <w:rPr>
          <w:rFonts w:asciiTheme="minorHAnsi" w:hAnsiTheme="minorHAnsi" w:cstheme="minorHAnsi"/>
        </w:rPr>
        <w:t>je povinen průběžně pořizovat fotodokumentaci podstatných stavebních situací a detailů a zakrývaných konstrukcí, i stavu veškerých inženýrských sítí před jejich zakrytím včetně okótování</w:t>
      </w:r>
      <w:r w:rsidR="00844627" w:rsidRPr="00F23548">
        <w:rPr>
          <w:rFonts w:asciiTheme="minorHAnsi" w:hAnsiTheme="minorHAnsi" w:cstheme="minorHAnsi"/>
        </w:rPr>
        <w:t xml:space="preserve"> a předat na </w:t>
      </w:r>
      <w:r w:rsidR="00272920" w:rsidRPr="00F23548">
        <w:rPr>
          <w:rFonts w:asciiTheme="minorHAnsi" w:hAnsiTheme="minorHAnsi" w:cstheme="minorHAnsi"/>
        </w:rPr>
        <w:t xml:space="preserve">1x ve formátu </w:t>
      </w:r>
      <w:proofErr w:type="spellStart"/>
      <w:r w:rsidR="00272920" w:rsidRPr="00F23548">
        <w:rPr>
          <w:rFonts w:asciiTheme="minorHAnsi" w:hAnsiTheme="minorHAnsi" w:cstheme="minorHAnsi"/>
        </w:rPr>
        <w:t>jp</w:t>
      </w:r>
      <w:r w:rsidR="00AA7874" w:rsidRPr="00F23548">
        <w:rPr>
          <w:rFonts w:asciiTheme="minorHAnsi" w:hAnsiTheme="minorHAnsi" w:cstheme="minorHAnsi"/>
        </w:rPr>
        <w:t>g</w:t>
      </w:r>
      <w:proofErr w:type="spellEnd"/>
      <w:r w:rsidR="00AA7874" w:rsidRPr="00F23548">
        <w:rPr>
          <w:rFonts w:asciiTheme="minorHAnsi" w:hAnsiTheme="minorHAnsi" w:cstheme="minorHAnsi"/>
        </w:rPr>
        <w:t>.</w:t>
      </w:r>
      <w:r w:rsidR="00844627" w:rsidRPr="00F23548">
        <w:rPr>
          <w:rFonts w:asciiTheme="minorHAnsi" w:hAnsiTheme="minorHAnsi" w:cstheme="minorHAnsi"/>
        </w:rPr>
        <w:t xml:space="preserve"> objednateli při předání díla</w:t>
      </w:r>
      <w:r w:rsidR="00DD7F9D" w:rsidRPr="00F23548">
        <w:rPr>
          <w:rFonts w:asciiTheme="minorHAnsi" w:hAnsiTheme="minorHAnsi" w:cstheme="minorHAnsi"/>
        </w:rPr>
        <w:t>.</w:t>
      </w:r>
    </w:p>
    <w:p w14:paraId="3E338381" w14:textId="77777777" w:rsidR="001C1C90" w:rsidRPr="00F23548" w:rsidRDefault="007A113B" w:rsidP="00A3047F">
      <w:pPr>
        <w:spacing w:before="240"/>
        <w:outlineLvl w:val="0"/>
        <w:rPr>
          <w:rFonts w:asciiTheme="minorHAnsi" w:hAnsiTheme="minorHAnsi" w:cstheme="minorHAnsi"/>
          <w:b/>
        </w:rPr>
      </w:pPr>
      <w:r w:rsidRPr="00F23548">
        <w:rPr>
          <w:rFonts w:asciiTheme="minorHAnsi" w:hAnsiTheme="minorHAnsi" w:cstheme="minorHAnsi"/>
          <w:b/>
        </w:rPr>
        <w:t>8.5</w:t>
      </w:r>
      <w:r w:rsidR="00B94810" w:rsidRPr="00F23548">
        <w:rPr>
          <w:rFonts w:asciiTheme="minorHAnsi" w:hAnsiTheme="minorHAnsi" w:cstheme="minorHAnsi"/>
          <w:b/>
        </w:rPr>
        <w:t xml:space="preserve"> </w:t>
      </w:r>
      <w:r w:rsidR="00223411" w:rsidRPr="00F23548">
        <w:rPr>
          <w:rFonts w:asciiTheme="minorHAnsi" w:hAnsiTheme="minorHAnsi" w:cstheme="minorHAnsi"/>
          <w:b/>
        </w:rPr>
        <w:tab/>
      </w:r>
      <w:r w:rsidR="007740CC" w:rsidRPr="00F23548">
        <w:rPr>
          <w:rFonts w:asciiTheme="minorHAnsi" w:hAnsiTheme="minorHAnsi" w:cstheme="minorHAnsi"/>
          <w:b/>
        </w:rPr>
        <w:t>Zásady k</w:t>
      </w:r>
      <w:r w:rsidR="00B94810" w:rsidRPr="00F23548">
        <w:rPr>
          <w:rFonts w:asciiTheme="minorHAnsi" w:hAnsiTheme="minorHAnsi" w:cstheme="minorHAnsi"/>
          <w:b/>
        </w:rPr>
        <w:t xml:space="preserve">ontroly </w:t>
      </w:r>
      <w:r w:rsidR="007740CC" w:rsidRPr="00F23548">
        <w:rPr>
          <w:rFonts w:asciiTheme="minorHAnsi" w:hAnsiTheme="minorHAnsi" w:cstheme="minorHAnsi"/>
          <w:b/>
        </w:rPr>
        <w:t xml:space="preserve">zhotovitelem prováděných </w:t>
      </w:r>
      <w:r w:rsidR="00B94810" w:rsidRPr="00F23548">
        <w:rPr>
          <w:rFonts w:asciiTheme="minorHAnsi" w:hAnsiTheme="minorHAnsi" w:cstheme="minorHAnsi"/>
          <w:b/>
        </w:rPr>
        <w:t>prací</w:t>
      </w:r>
    </w:p>
    <w:p w14:paraId="5948C15B" w14:textId="77777777" w:rsidR="00A03A9F" w:rsidRPr="00F23548" w:rsidRDefault="00B94810" w:rsidP="00480EED">
      <w:pPr>
        <w:spacing w:before="120"/>
        <w:ind w:left="720" w:hanging="720"/>
        <w:rPr>
          <w:rFonts w:asciiTheme="minorHAnsi" w:hAnsiTheme="minorHAnsi" w:cstheme="minorHAnsi"/>
        </w:rPr>
      </w:pPr>
      <w:r w:rsidRPr="00F23548">
        <w:rPr>
          <w:rFonts w:asciiTheme="minorHAnsi" w:hAnsiTheme="minorHAnsi" w:cstheme="minorHAnsi"/>
        </w:rPr>
        <w:t>8.5.1</w:t>
      </w:r>
      <w:r w:rsidR="00C92B1D" w:rsidRPr="00F23548">
        <w:rPr>
          <w:rFonts w:asciiTheme="minorHAnsi" w:hAnsiTheme="minorHAnsi" w:cstheme="minorHAnsi"/>
        </w:rPr>
        <w:tab/>
      </w:r>
      <w:r w:rsidR="001C1C90" w:rsidRPr="00F23548">
        <w:rPr>
          <w:rFonts w:asciiTheme="minorHAnsi" w:hAnsiTheme="minorHAnsi" w:cstheme="minorHAnsi"/>
        </w:rPr>
        <w:t xml:space="preserve">Zhotovitel je povinen poskytnout objednateli součinnost při provádění kontrol postupu prací. </w:t>
      </w:r>
      <w:r w:rsidR="00A03A9F" w:rsidRPr="00F23548">
        <w:rPr>
          <w:rFonts w:asciiTheme="minorHAnsi" w:hAnsiTheme="minorHAnsi" w:cstheme="minorHAnsi"/>
        </w:rPr>
        <w:t xml:space="preserve">Zhotovitel je povinen umožnit objednateli vstup do veškerých prostor souvisejících s prováděním díla za účelem prověření, zda je dílo zhotovováno řádně. </w:t>
      </w:r>
    </w:p>
    <w:p w14:paraId="572EA390" w14:textId="333B7041" w:rsidR="009A21AF" w:rsidRPr="00F23548" w:rsidRDefault="00B94810" w:rsidP="00480EED">
      <w:pPr>
        <w:spacing w:before="120"/>
        <w:ind w:left="720" w:hanging="720"/>
        <w:rPr>
          <w:rFonts w:asciiTheme="minorHAnsi" w:hAnsiTheme="minorHAnsi" w:cstheme="minorHAnsi"/>
        </w:rPr>
      </w:pPr>
      <w:r w:rsidRPr="00F23548">
        <w:rPr>
          <w:rFonts w:asciiTheme="minorHAnsi" w:hAnsiTheme="minorHAnsi" w:cstheme="minorHAnsi"/>
        </w:rPr>
        <w:t>8.5.2</w:t>
      </w:r>
      <w:r w:rsidR="00C92B1D" w:rsidRPr="00F23548">
        <w:rPr>
          <w:rFonts w:asciiTheme="minorHAnsi" w:hAnsiTheme="minorHAnsi" w:cstheme="minorHAnsi"/>
        </w:rPr>
        <w:tab/>
      </w:r>
      <w:r w:rsidR="00A03A9F" w:rsidRPr="00F23548">
        <w:rPr>
          <w:rFonts w:asciiTheme="minorHAnsi" w:hAnsiTheme="minorHAnsi" w:cstheme="minorHAnsi"/>
        </w:rPr>
        <w:t>Zjistí-li objednatel při svých kontrolách vady, dohodne k jejich odstranění se zhotovitelem přiměřenou lhůtu.</w:t>
      </w:r>
      <w:r w:rsidR="009A21AF" w:rsidRPr="00F23548">
        <w:rPr>
          <w:rFonts w:asciiTheme="minorHAnsi" w:hAnsiTheme="minorHAnsi" w:cstheme="minorHAnsi"/>
        </w:rPr>
        <w:t xml:space="preserve"> Dále je objednatel oprávněn stanovit další, dodatečnou lhůtu k odstranění vady; pokud ji zhotovitel neodstraní ani v tomto dodatečném termínu, jedná se o podstatné porušení smlouvy a objednatel má právo od s</w:t>
      </w:r>
      <w:r w:rsidRPr="00F23548">
        <w:rPr>
          <w:rFonts w:asciiTheme="minorHAnsi" w:hAnsiTheme="minorHAnsi" w:cstheme="minorHAnsi"/>
        </w:rPr>
        <w:t>mlouvy odstoupit v souladu s bodem 1</w:t>
      </w:r>
      <w:r w:rsidR="003E1B2D" w:rsidRPr="00F23548">
        <w:rPr>
          <w:rFonts w:asciiTheme="minorHAnsi" w:hAnsiTheme="minorHAnsi" w:cstheme="minorHAnsi"/>
        </w:rPr>
        <w:t>1.</w:t>
      </w:r>
      <w:r w:rsidRPr="00F23548">
        <w:rPr>
          <w:rFonts w:asciiTheme="minorHAnsi" w:hAnsiTheme="minorHAnsi" w:cstheme="minorHAnsi"/>
        </w:rPr>
        <w:t>3 smlouvy.</w:t>
      </w:r>
    </w:p>
    <w:p w14:paraId="3345AD8B" w14:textId="77777777" w:rsidR="007740CC" w:rsidRPr="00F23548" w:rsidRDefault="00B94810" w:rsidP="007B364C">
      <w:pPr>
        <w:spacing w:before="120"/>
        <w:rPr>
          <w:rFonts w:asciiTheme="minorHAnsi" w:hAnsiTheme="minorHAnsi" w:cstheme="minorHAnsi"/>
        </w:rPr>
      </w:pPr>
      <w:r w:rsidRPr="00F23548">
        <w:rPr>
          <w:rFonts w:asciiTheme="minorHAnsi" w:hAnsiTheme="minorHAnsi" w:cstheme="minorHAnsi"/>
        </w:rPr>
        <w:t>8.5.3</w:t>
      </w:r>
      <w:r w:rsidR="00C92B1D" w:rsidRPr="00F23548">
        <w:rPr>
          <w:rFonts w:asciiTheme="minorHAnsi" w:hAnsiTheme="minorHAnsi" w:cstheme="minorHAnsi"/>
        </w:rPr>
        <w:tab/>
      </w:r>
      <w:r w:rsidR="007740CC" w:rsidRPr="00F23548">
        <w:rPr>
          <w:rFonts w:asciiTheme="minorHAnsi" w:hAnsiTheme="minorHAnsi" w:cstheme="minorHAnsi"/>
        </w:rPr>
        <w:t>Stanovení organizace kontrolních dnů</w:t>
      </w:r>
      <w:r w:rsidR="002939F6" w:rsidRPr="00F23548">
        <w:rPr>
          <w:rFonts w:asciiTheme="minorHAnsi" w:hAnsiTheme="minorHAnsi" w:cstheme="minorHAnsi"/>
        </w:rPr>
        <w:t>:</w:t>
      </w:r>
      <w:r w:rsidR="007740CC" w:rsidRPr="00F23548">
        <w:rPr>
          <w:rFonts w:asciiTheme="minorHAnsi" w:hAnsiTheme="minorHAnsi" w:cstheme="minorHAnsi"/>
        </w:rPr>
        <w:t xml:space="preserve"> </w:t>
      </w:r>
    </w:p>
    <w:p w14:paraId="131F8C5C" w14:textId="0E69D644" w:rsidR="0044373A" w:rsidRPr="00F23548"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F23548">
        <w:rPr>
          <w:rFonts w:asciiTheme="minorHAnsi" w:hAnsiTheme="minorHAnsi" w:cstheme="minorHAnsi"/>
          <w:sz w:val="24"/>
          <w:szCs w:val="24"/>
        </w:rPr>
        <w:t xml:space="preserve">o </w:t>
      </w:r>
      <w:r w:rsidR="001C1C90" w:rsidRPr="00F23548">
        <w:rPr>
          <w:rFonts w:asciiTheme="minorHAnsi" w:hAnsiTheme="minorHAnsi" w:cstheme="minorHAnsi"/>
          <w:sz w:val="24"/>
          <w:szCs w:val="24"/>
        </w:rPr>
        <w:t>termínu provádění pravidelných kontrol (kontrolních dnů) bude učiněn zápis</w:t>
      </w:r>
      <w:r w:rsidR="007B364C" w:rsidRPr="00F23548">
        <w:rPr>
          <w:rFonts w:asciiTheme="minorHAnsi" w:hAnsiTheme="minorHAnsi" w:cstheme="minorHAnsi"/>
          <w:sz w:val="24"/>
          <w:szCs w:val="24"/>
        </w:rPr>
        <w:t xml:space="preserve"> do stavebního deníku,</w:t>
      </w:r>
    </w:p>
    <w:p w14:paraId="3C585740" w14:textId="72E2D4AB" w:rsidR="00BC3AE2" w:rsidRPr="00F5642B" w:rsidRDefault="007740CC"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F23548">
        <w:rPr>
          <w:rFonts w:asciiTheme="minorHAnsi" w:hAnsiTheme="minorHAnsi" w:cstheme="minorHAnsi"/>
          <w:sz w:val="24"/>
          <w:szCs w:val="24"/>
        </w:rPr>
        <w:t>kontrolních dnů se zúčastní oprávnění zástupci objednatele a zhotovitele</w:t>
      </w:r>
      <w:r w:rsidR="00CA5AB5" w:rsidRPr="00F23548">
        <w:rPr>
          <w:rFonts w:asciiTheme="minorHAnsi" w:hAnsiTheme="minorHAnsi" w:cstheme="minorHAnsi"/>
          <w:sz w:val="24"/>
          <w:szCs w:val="24"/>
        </w:rPr>
        <w:t xml:space="preserve">, </w:t>
      </w:r>
      <w:r w:rsidR="001028B6" w:rsidRPr="00F23548">
        <w:rPr>
          <w:rFonts w:asciiTheme="minorHAnsi" w:hAnsiTheme="minorHAnsi" w:cstheme="minorHAnsi"/>
          <w:sz w:val="24"/>
          <w:szCs w:val="24"/>
        </w:rPr>
        <w:t>zhoto</w:t>
      </w:r>
      <w:r w:rsidR="003A4DA1" w:rsidRPr="00F23548">
        <w:rPr>
          <w:rFonts w:asciiTheme="minorHAnsi" w:hAnsiTheme="minorHAnsi" w:cstheme="minorHAnsi"/>
          <w:sz w:val="24"/>
          <w:szCs w:val="24"/>
        </w:rPr>
        <w:t xml:space="preserve">vitel zajistí </w:t>
      </w:r>
      <w:r w:rsidR="00AF0318" w:rsidRPr="00F23548">
        <w:rPr>
          <w:rFonts w:asciiTheme="minorHAnsi" w:hAnsiTheme="minorHAnsi" w:cstheme="minorHAnsi"/>
          <w:sz w:val="24"/>
          <w:szCs w:val="24"/>
        </w:rPr>
        <w:t xml:space="preserve">vždy </w:t>
      </w:r>
      <w:r w:rsidR="003A4DA1" w:rsidRPr="00F23548">
        <w:rPr>
          <w:rFonts w:asciiTheme="minorHAnsi" w:hAnsiTheme="minorHAnsi" w:cstheme="minorHAnsi"/>
          <w:sz w:val="24"/>
          <w:szCs w:val="24"/>
        </w:rPr>
        <w:t xml:space="preserve">účast </w:t>
      </w:r>
      <w:r w:rsidR="003946FA" w:rsidRPr="00F5642B">
        <w:rPr>
          <w:rFonts w:asciiTheme="minorHAnsi" w:hAnsiTheme="minorHAnsi" w:cstheme="minorHAnsi"/>
          <w:sz w:val="24"/>
          <w:szCs w:val="24"/>
        </w:rPr>
        <w:t xml:space="preserve">stavbyvedoucího a případně na výzvu objednatele další </w:t>
      </w:r>
      <w:r w:rsidR="001028B6" w:rsidRPr="00F5642B">
        <w:rPr>
          <w:rFonts w:asciiTheme="minorHAnsi" w:hAnsiTheme="minorHAnsi" w:cstheme="minorHAnsi"/>
          <w:sz w:val="24"/>
          <w:szCs w:val="24"/>
        </w:rPr>
        <w:t xml:space="preserve">osoby </w:t>
      </w:r>
      <w:r w:rsidR="008475C8" w:rsidRPr="00F5642B">
        <w:rPr>
          <w:rFonts w:asciiTheme="minorHAnsi" w:hAnsiTheme="minorHAnsi" w:cstheme="minorHAnsi"/>
          <w:sz w:val="24"/>
          <w:szCs w:val="24"/>
        </w:rPr>
        <w:t xml:space="preserve">či osob </w:t>
      </w:r>
      <w:r w:rsidR="001028B6" w:rsidRPr="00F5642B">
        <w:rPr>
          <w:rFonts w:asciiTheme="minorHAnsi" w:hAnsiTheme="minorHAnsi" w:cstheme="minorHAnsi"/>
          <w:sz w:val="24"/>
          <w:szCs w:val="24"/>
        </w:rPr>
        <w:t>uveden</w:t>
      </w:r>
      <w:r w:rsidR="008475C8" w:rsidRPr="00F5642B">
        <w:rPr>
          <w:rFonts w:asciiTheme="minorHAnsi" w:hAnsiTheme="minorHAnsi" w:cstheme="minorHAnsi"/>
          <w:sz w:val="24"/>
          <w:szCs w:val="24"/>
        </w:rPr>
        <w:t>ých</w:t>
      </w:r>
      <w:r w:rsidR="001028B6" w:rsidRPr="00F5642B">
        <w:rPr>
          <w:rFonts w:asciiTheme="minorHAnsi" w:hAnsiTheme="minorHAnsi" w:cstheme="minorHAnsi"/>
          <w:sz w:val="24"/>
          <w:szCs w:val="24"/>
        </w:rPr>
        <w:t xml:space="preserve"> v </w:t>
      </w:r>
      <w:r w:rsidR="007B364C" w:rsidRPr="00F5642B">
        <w:rPr>
          <w:rFonts w:asciiTheme="minorHAnsi" w:hAnsiTheme="minorHAnsi" w:cstheme="minorHAnsi"/>
          <w:sz w:val="24"/>
          <w:szCs w:val="24"/>
        </w:rPr>
        <w:t>čl. 3.3.2. na kontrolních dnech,</w:t>
      </w:r>
    </w:p>
    <w:p w14:paraId="24180413" w14:textId="795BAD76" w:rsidR="007740CC" w:rsidRPr="00F23548" w:rsidRDefault="007A7118" w:rsidP="007A7118">
      <w:pPr>
        <w:pStyle w:val="Odstavecseseznamem"/>
        <w:numPr>
          <w:ilvl w:val="0"/>
          <w:numId w:val="29"/>
        </w:numPr>
        <w:tabs>
          <w:tab w:val="left" w:pos="1134"/>
        </w:tabs>
        <w:spacing w:line="240" w:lineRule="auto"/>
        <w:ind w:left="1134" w:hanging="425"/>
        <w:rPr>
          <w:rFonts w:asciiTheme="minorHAnsi" w:hAnsiTheme="minorHAnsi" w:cstheme="minorHAnsi"/>
          <w:sz w:val="24"/>
          <w:szCs w:val="24"/>
        </w:rPr>
      </w:pPr>
      <w:r w:rsidRPr="00F5642B">
        <w:rPr>
          <w:rFonts w:asciiTheme="minorHAnsi" w:hAnsiTheme="minorHAnsi" w:cstheme="minorHAnsi"/>
          <w:sz w:val="24"/>
          <w:szCs w:val="24"/>
        </w:rPr>
        <w:t xml:space="preserve">o </w:t>
      </w:r>
      <w:r w:rsidR="007B1348" w:rsidRPr="00F5642B">
        <w:rPr>
          <w:rFonts w:asciiTheme="minorHAnsi" w:hAnsiTheme="minorHAnsi" w:cstheme="minorHAnsi"/>
          <w:sz w:val="24"/>
          <w:szCs w:val="24"/>
        </w:rPr>
        <w:t xml:space="preserve">zjištěných </w:t>
      </w:r>
      <w:r w:rsidR="00CA5AB5" w:rsidRPr="00F5642B">
        <w:rPr>
          <w:rFonts w:asciiTheme="minorHAnsi" w:hAnsiTheme="minorHAnsi" w:cstheme="minorHAnsi"/>
          <w:sz w:val="24"/>
          <w:szCs w:val="24"/>
        </w:rPr>
        <w:t>závěrech bude vyhotoven technickým dozorem objednatele</w:t>
      </w:r>
      <w:r w:rsidR="00CA5AB5" w:rsidRPr="00F23548">
        <w:rPr>
          <w:rFonts w:asciiTheme="minorHAnsi" w:hAnsiTheme="minorHAnsi" w:cstheme="minorHAnsi"/>
          <w:sz w:val="24"/>
          <w:szCs w:val="24"/>
        </w:rPr>
        <w:t xml:space="preserve"> písemný zápis z kontrolního dne a předán zúčastněným.</w:t>
      </w:r>
    </w:p>
    <w:p w14:paraId="48610DDD" w14:textId="77777777" w:rsidR="006C4343" w:rsidRPr="00F23548" w:rsidRDefault="007A113B" w:rsidP="00A3047F">
      <w:pPr>
        <w:spacing w:before="240"/>
        <w:outlineLvl w:val="0"/>
        <w:rPr>
          <w:rFonts w:asciiTheme="minorHAnsi" w:hAnsiTheme="minorHAnsi" w:cstheme="minorHAnsi"/>
          <w:b/>
        </w:rPr>
      </w:pPr>
      <w:r w:rsidRPr="00F23548">
        <w:rPr>
          <w:rFonts w:asciiTheme="minorHAnsi" w:hAnsiTheme="minorHAnsi" w:cstheme="minorHAnsi"/>
          <w:b/>
        </w:rPr>
        <w:t>8.6</w:t>
      </w:r>
      <w:r w:rsidR="00B94810" w:rsidRPr="00F23548">
        <w:rPr>
          <w:rFonts w:asciiTheme="minorHAnsi" w:hAnsiTheme="minorHAnsi" w:cstheme="minorHAnsi"/>
          <w:b/>
        </w:rPr>
        <w:t xml:space="preserve"> </w:t>
      </w:r>
      <w:r w:rsidR="00223411" w:rsidRPr="00F23548">
        <w:rPr>
          <w:rFonts w:asciiTheme="minorHAnsi" w:hAnsiTheme="minorHAnsi" w:cstheme="minorHAnsi"/>
          <w:b/>
        </w:rPr>
        <w:tab/>
      </w:r>
      <w:r w:rsidR="006C4343" w:rsidRPr="00F23548">
        <w:rPr>
          <w:rFonts w:asciiTheme="minorHAnsi" w:hAnsiTheme="minorHAnsi" w:cstheme="minorHAnsi"/>
          <w:b/>
        </w:rPr>
        <w:t>Zkoušky</w:t>
      </w:r>
    </w:p>
    <w:p w14:paraId="4E5DC3A2" w14:textId="77777777" w:rsidR="001E2A72" w:rsidRPr="00F23548" w:rsidRDefault="00B94810" w:rsidP="00C92B1D">
      <w:pPr>
        <w:spacing w:before="120"/>
        <w:rPr>
          <w:rFonts w:asciiTheme="minorHAnsi" w:hAnsiTheme="minorHAnsi" w:cstheme="minorHAnsi"/>
        </w:rPr>
      </w:pPr>
      <w:r w:rsidRPr="00F23548">
        <w:rPr>
          <w:rFonts w:asciiTheme="minorHAnsi" w:hAnsiTheme="minorHAnsi" w:cstheme="minorHAnsi"/>
        </w:rPr>
        <w:t xml:space="preserve">8.6.1 </w:t>
      </w:r>
      <w:r w:rsidR="00C92B1D" w:rsidRPr="00F23548">
        <w:rPr>
          <w:rFonts w:asciiTheme="minorHAnsi" w:hAnsiTheme="minorHAnsi" w:cstheme="minorHAnsi"/>
        </w:rPr>
        <w:tab/>
      </w:r>
      <w:r w:rsidR="001C1C90" w:rsidRPr="00F23548">
        <w:rPr>
          <w:rFonts w:asciiTheme="minorHAnsi" w:hAnsiTheme="minorHAnsi" w:cstheme="minorHAnsi"/>
        </w:rPr>
        <w:t>Zhotovitel provede pro dílo veškerá kontrolní měření.</w:t>
      </w:r>
    </w:p>
    <w:p w14:paraId="7E26EA5A" w14:textId="589FD1E8" w:rsidR="0008458B" w:rsidRPr="00F23548" w:rsidRDefault="00B94810" w:rsidP="007A7118">
      <w:pPr>
        <w:spacing w:before="120"/>
        <w:ind w:left="720" w:hanging="720"/>
        <w:rPr>
          <w:rFonts w:asciiTheme="minorHAnsi" w:hAnsiTheme="minorHAnsi" w:cstheme="minorHAnsi"/>
        </w:rPr>
      </w:pPr>
      <w:r w:rsidRPr="00F23548">
        <w:rPr>
          <w:rFonts w:asciiTheme="minorHAnsi" w:hAnsiTheme="minorHAnsi" w:cstheme="minorHAnsi"/>
        </w:rPr>
        <w:t>8.6.2</w:t>
      </w:r>
      <w:r w:rsidR="00C92B1D" w:rsidRPr="00F23548">
        <w:rPr>
          <w:rFonts w:asciiTheme="minorHAnsi" w:hAnsiTheme="minorHAnsi" w:cstheme="minorHAnsi"/>
        </w:rPr>
        <w:tab/>
      </w:r>
      <w:r w:rsidR="006A3E40" w:rsidRPr="00F23548">
        <w:rPr>
          <w:rFonts w:asciiTheme="minorHAnsi" w:hAnsiTheme="minorHAnsi" w:cstheme="minorHAnsi"/>
        </w:rPr>
        <w:t>Dokladem řádného provedení díla a jeho nedílnou součástí je i doložení výsledků potřebných individuálních a komplexních zkoušek a požadavků příslušných státních orgánů. Provedení zkoušek se řídí podmínkami smlouvy, ČSN, projektovou dokumentací a technickými údaji vyhlášenými výrobci jednotlivých zařízení tvořících součást zhotovovaného díla.</w:t>
      </w:r>
    </w:p>
    <w:p w14:paraId="35F969FE" w14:textId="08E59EA7" w:rsidR="006A3E40" w:rsidRPr="00F23548" w:rsidRDefault="00F70EBA" w:rsidP="00480EED">
      <w:pPr>
        <w:spacing w:before="120"/>
        <w:ind w:left="720" w:hanging="720"/>
        <w:rPr>
          <w:rFonts w:asciiTheme="minorHAnsi" w:hAnsiTheme="minorHAnsi" w:cstheme="minorHAnsi"/>
        </w:rPr>
      </w:pPr>
      <w:r w:rsidRPr="00F23548">
        <w:rPr>
          <w:rFonts w:asciiTheme="minorHAnsi" w:hAnsiTheme="minorHAnsi" w:cstheme="minorHAnsi"/>
        </w:rPr>
        <w:t>8.6.3</w:t>
      </w:r>
      <w:r w:rsidR="00C92B1D" w:rsidRPr="00F23548">
        <w:rPr>
          <w:rFonts w:asciiTheme="minorHAnsi" w:hAnsiTheme="minorHAnsi" w:cstheme="minorHAnsi"/>
        </w:rPr>
        <w:tab/>
      </w:r>
      <w:r w:rsidR="006A3E40" w:rsidRPr="00F23548">
        <w:rPr>
          <w:rFonts w:asciiTheme="minorHAnsi" w:hAnsiTheme="minorHAnsi" w:cstheme="minorHAnsi"/>
        </w:rPr>
        <w:t xml:space="preserve">O konání jednotlivých zkoušek </w:t>
      </w:r>
      <w:r w:rsidR="00A06401" w:rsidRPr="00F23548">
        <w:rPr>
          <w:rFonts w:asciiTheme="minorHAnsi" w:hAnsiTheme="minorHAnsi" w:cstheme="minorHAnsi"/>
        </w:rPr>
        <w:t xml:space="preserve">prokazatelně </w:t>
      </w:r>
      <w:r w:rsidR="006A3E40" w:rsidRPr="00F23548">
        <w:rPr>
          <w:rFonts w:asciiTheme="minorHAnsi" w:hAnsiTheme="minorHAnsi" w:cstheme="minorHAnsi"/>
        </w:rPr>
        <w:t>vyrozumí zhotovitel objednat</w:t>
      </w:r>
      <w:r w:rsidR="003A3873" w:rsidRPr="00F23548">
        <w:rPr>
          <w:rFonts w:asciiTheme="minorHAnsi" w:hAnsiTheme="minorHAnsi" w:cstheme="minorHAnsi"/>
        </w:rPr>
        <w:t xml:space="preserve">ele </w:t>
      </w:r>
      <w:r w:rsidR="00456CB4" w:rsidRPr="00F23548">
        <w:rPr>
          <w:rFonts w:asciiTheme="minorHAnsi" w:hAnsiTheme="minorHAnsi" w:cstheme="minorHAnsi"/>
        </w:rPr>
        <w:t>e-mailem</w:t>
      </w:r>
      <w:r w:rsidR="006A3E40" w:rsidRPr="00F23548">
        <w:rPr>
          <w:rFonts w:asciiTheme="minorHAnsi" w:hAnsiTheme="minorHAnsi" w:cstheme="minorHAnsi"/>
        </w:rPr>
        <w:t xml:space="preserve"> </w:t>
      </w:r>
      <w:r w:rsidR="00A06401" w:rsidRPr="00F23548">
        <w:rPr>
          <w:rFonts w:asciiTheme="minorHAnsi" w:hAnsiTheme="minorHAnsi" w:cstheme="minorHAnsi"/>
        </w:rPr>
        <w:t xml:space="preserve">a zároveň telefonicky dle kontaktních údajů ve věcech technických uvedených v čl. 1 této smlouvy, </w:t>
      </w:r>
      <w:r w:rsidR="006A3E40" w:rsidRPr="00F23548">
        <w:rPr>
          <w:rFonts w:asciiTheme="minorHAnsi" w:hAnsiTheme="minorHAnsi" w:cstheme="minorHAnsi"/>
        </w:rPr>
        <w:t>alespoň 3 praco</w:t>
      </w:r>
      <w:r w:rsidR="00084980" w:rsidRPr="00F23548">
        <w:rPr>
          <w:rFonts w:asciiTheme="minorHAnsi" w:hAnsiTheme="minorHAnsi" w:cstheme="minorHAnsi"/>
        </w:rPr>
        <w:t>vní dny předem.</w:t>
      </w:r>
      <w:r w:rsidR="003A3873" w:rsidRPr="00F23548">
        <w:rPr>
          <w:rFonts w:asciiTheme="minorHAnsi" w:hAnsiTheme="minorHAnsi" w:cstheme="minorHAnsi"/>
        </w:rPr>
        <w:t xml:space="preserve"> </w:t>
      </w:r>
      <w:r w:rsidR="006A3E40" w:rsidRPr="00F23548">
        <w:rPr>
          <w:rFonts w:asciiTheme="minorHAnsi" w:hAnsiTheme="minorHAnsi" w:cstheme="minorHAnsi"/>
        </w:rPr>
        <w:t xml:space="preserve"> O výsledku zkoušky se sepíše protokol.</w:t>
      </w:r>
      <w:r w:rsidR="00A06401" w:rsidRPr="00F23548">
        <w:rPr>
          <w:rFonts w:asciiTheme="minorHAnsi" w:hAnsiTheme="minorHAnsi" w:cstheme="minorHAnsi"/>
        </w:rPr>
        <w:t xml:space="preserve"> Jestliže se objednatel nebo technický dozor objednatele nedostaví ke kontrole těchto zkoušek, zaznamená se tato skutečnost do stavebního deníku, a to místo souhlasu objednatele a technického dozoru objednatele a zhotovitel může pokračovat v pracích.</w:t>
      </w:r>
      <w:r w:rsidR="00B539F4" w:rsidRPr="00F23548">
        <w:rPr>
          <w:rFonts w:asciiTheme="minorHAnsi" w:hAnsiTheme="minorHAnsi" w:cstheme="minorHAnsi"/>
        </w:rPr>
        <w:t xml:space="preserve"> </w:t>
      </w:r>
    </w:p>
    <w:p w14:paraId="3C64134F" w14:textId="77777777" w:rsidR="006A3E40" w:rsidRPr="00F23548" w:rsidRDefault="00F70EBA" w:rsidP="00480EED">
      <w:pPr>
        <w:spacing w:before="120"/>
        <w:ind w:left="720" w:hanging="720"/>
        <w:rPr>
          <w:rFonts w:asciiTheme="minorHAnsi" w:hAnsiTheme="minorHAnsi" w:cstheme="minorHAnsi"/>
        </w:rPr>
      </w:pPr>
      <w:r w:rsidRPr="00F23548">
        <w:rPr>
          <w:rFonts w:asciiTheme="minorHAnsi" w:hAnsiTheme="minorHAnsi" w:cstheme="minorHAnsi"/>
        </w:rPr>
        <w:lastRenderedPageBreak/>
        <w:t>8.6.4</w:t>
      </w:r>
      <w:r w:rsidR="00C92B1D" w:rsidRPr="00F23548">
        <w:rPr>
          <w:rFonts w:asciiTheme="minorHAnsi" w:hAnsiTheme="minorHAnsi" w:cstheme="minorHAnsi"/>
        </w:rPr>
        <w:tab/>
      </w:r>
      <w:r w:rsidR="006A3E40" w:rsidRPr="00F23548">
        <w:rPr>
          <w:rFonts w:asciiTheme="minorHAnsi" w:hAnsiTheme="minorHAnsi" w:cstheme="minorHAnsi"/>
        </w:rPr>
        <w:t xml:space="preserve">Objednatel je oprávněn požadovat a zhotovitel je povinen za úhradu </w:t>
      </w:r>
      <w:r w:rsidR="00B73157" w:rsidRPr="00F23548">
        <w:rPr>
          <w:rFonts w:asciiTheme="minorHAnsi" w:hAnsiTheme="minorHAnsi" w:cstheme="minorHAnsi"/>
        </w:rPr>
        <w:t xml:space="preserve">nákladů </w:t>
      </w:r>
      <w:r w:rsidR="006A3E40" w:rsidRPr="00F23548">
        <w:rPr>
          <w:rFonts w:asciiTheme="minorHAnsi" w:hAnsiTheme="minorHAnsi" w:cstheme="minorHAnsi"/>
        </w:rPr>
        <w:t>provést dodatečné zkoušky potvrzující kvalitu provedeného díla. Pokud výsledek zkoušky nebude vyhovující, nese náklady na její provedení zhotovitel sám.</w:t>
      </w:r>
    </w:p>
    <w:p w14:paraId="664595F6" w14:textId="46DF6DBB" w:rsidR="009D5156" w:rsidRPr="00F23548" w:rsidRDefault="009D5156" w:rsidP="00480EED">
      <w:pPr>
        <w:spacing w:before="120"/>
        <w:ind w:left="720" w:hanging="720"/>
        <w:rPr>
          <w:rFonts w:asciiTheme="minorHAnsi" w:hAnsiTheme="minorHAnsi" w:cstheme="minorHAnsi"/>
        </w:rPr>
      </w:pPr>
      <w:r w:rsidRPr="00F23548">
        <w:rPr>
          <w:rFonts w:asciiTheme="minorHAnsi" w:hAnsiTheme="minorHAnsi" w:cstheme="minorHAnsi"/>
        </w:rPr>
        <w:t>8.6.5</w:t>
      </w:r>
      <w:r w:rsidR="00C92B1D" w:rsidRPr="00F23548">
        <w:rPr>
          <w:rFonts w:asciiTheme="minorHAnsi" w:hAnsiTheme="minorHAnsi" w:cstheme="minorHAnsi"/>
        </w:rPr>
        <w:tab/>
      </w:r>
      <w:r w:rsidRPr="00F23548">
        <w:rPr>
          <w:rFonts w:asciiTheme="minorHAnsi" w:hAnsiTheme="minorHAnsi" w:cstheme="minorHAnsi"/>
        </w:rPr>
        <w:t>Zhotovitel zajistí svým nákladem všechna nutná měření, geometrické zaměření v tištěné a digitální podobě, geodetické zaměření skutečného provedení stavby</w:t>
      </w:r>
      <w:r w:rsidR="00AF0004" w:rsidRPr="00F23548">
        <w:rPr>
          <w:rFonts w:asciiTheme="minorHAnsi" w:hAnsiTheme="minorHAnsi" w:cstheme="minorHAnsi"/>
        </w:rPr>
        <w:t xml:space="preserve"> dle znění </w:t>
      </w:r>
      <w:r w:rsidR="00436EC6" w:rsidRPr="00F23548">
        <w:rPr>
          <w:rFonts w:asciiTheme="minorHAnsi" w:hAnsiTheme="minorHAnsi" w:cstheme="minorHAnsi"/>
        </w:rPr>
        <w:t>vyhlášky č. 131/2024 Sb.</w:t>
      </w:r>
      <w:r w:rsidR="00741266" w:rsidRPr="00F23548">
        <w:rPr>
          <w:rFonts w:asciiTheme="minorHAnsi" w:hAnsiTheme="minorHAnsi" w:cstheme="minorHAnsi"/>
        </w:rPr>
        <w:t xml:space="preserve"> </w:t>
      </w:r>
      <w:r w:rsidR="00BC2CE1" w:rsidRPr="00F23548">
        <w:rPr>
          <w:rFonts w:asciiTheme="minorHAnsi" w:hAnsiTheme="minorHAnsi" w:cstheme="minorHAnsi"/>
        </w:rPr>
        <w:t>a zároveň dle vyhlášky č. 363/2020 Sb.</w:t>
      </w:r>
    </w:p>
    <w:p w14:paraId="1696FD86" w14:textId="77777777" w:rsidR="001C1C90" w:rsidRPr="00F23548" w:rsidRDefault="007A113B" w:rsidP="00A3047F">
      <w:pPr>
        <w:spacing w:before="240" w:after="120"/>
        <w:rPr>
          <w:rFonts w:asciiTheme="minorHAnsi" w:hAnsiTheme="minorHAnsi" w:cstheme="minorHAnsi"/>
          <w:b/>
        </w:rPr>
      </w:pPr>
      <w:r w:rsidRPr="00F23548">
        <w:rPr>
          <w:rFonts w:asciiTheme="minorHAnsi" w:hAnsiTheme="minorHAnsi" w:cstheme="minorHAnsi"/>
          <w:b/>
        </w:rPr>
        <w:t>8.</w:t>
      </w:r>
      <w:r w:rsidR="00B73157" w:rsidRPr="00F23548">
        <w:rPr>
          <w:rFonts w:asciiTheme="minorHAnsi" w:hAnsiTheme="minorHAnsi" w:cstheme="minorHAnsi"/>
          <w:b/>
        </w:rPr>
        <w:t>7</w:t>
      </w:r>
    </w:p>
    <w:p w14:paraId="3988BA86" w14:textId="2B81C313" w:rsidR="0037655B" w:rsidRPr="00F23548" w:rsidRDefault="00B73157" w:rsidP="001357C0">
      <w:pPr>
        <w:ind w:left="720" w:hanging="720"/>
        <w:rPr>
          <w:rFonts w:asciiTheme="minorHAnsi" w:hAnsiTheme="minorHAnsi" w:cstheme="minorHAnsi"/>
        </w:rPr>
      </w:pPr>
      <w:r w:rsidRPr="00F23548">
        <w:rPr>
          <w:rFonts w:asciiTheme="minorHAnsi" w:hAnsiTheme="minorHAnsi" w:cstheme="minorHAnsi"/>
        </w:rPr>
        <w:t>8.7.1</w:t>
      </w:r>
      <w:r w:rsidR="00C92B1D" w:rsidRPr="00F23548">
        <w:rPr>
          <w:rFonts w:asciiTheme="minorHAnsi" w:hAnsiTheme="minorHAnsi" w:cstheme="minorHAnsi"/>
        </w:rPr>
        <w:tab/>
      </w:r>
      <w:r w:rsidR="00CB48AB" w:rsidRPr="00F23548">
        <w:rPr>
          <w:rFonts w:asciiTheme="minorHAnsi" w:hAnsiTheme="minorHAnsi" w:cstheme="minorHAnsi"/>
        </w:rPr>
        <w:t xml:space="preserve">Případný postih za nedodržení právních předpisů při provádění díla nebo v souvislosti s ním jde vždy plně k tíži a na vrub zhotovitele. </w:t>
      </w:r>
    </w:p>
    <w:p w14:paraId="4D686D09" w14:textId="77777777" w:rsidR="00DD7F9D" w:rsidRPr="00F23548" w:rsidRDefault="00C92B1D" w:rsidP="00480EED">
      <w:pPr>
        <w:spacing w:before="120"/>
        <w:ind w:left="720" w:hanging="720"/>
        <w:rPr>
          <w:rFonts w:asciiTheme="minorHAnsi" w:hAnsiTheme="minorHAnsi" w:cstheme="minorHAnsi"/>
        </w:rPr>
      </w:pPr>
      <w:r w:rsidRPr="00F23548">
        <w:rPr>
          <w:rFonts w:asciiTheme="minorHAnsi" w:hAnsiTheme="minorHAnsi" w:cstheme="minorHAnsi"/>
        </w:rPr>
        <w:t>8.7.2</w:t>
      </w:r>
      <w:r w:rsidRPr="00F23548">
        <w:rPr>
          <w:rFonts w:asciiTheme="minorHAnsi" w:hAnsiTheme="minorHAnsi" w:cstheme="minorHAnsi"/>
        </w:rPr>
        <w:tab/>
      </w:r>
      <w:r w:rsidR="00CB48AB" w:rsidRPr="00F23548">
        <w:rPr>
          <w:rFonts w:asciiTheme="minorHAnsi" w:hAnsiTheme="minorHAnsi" w:cstheme="minorHAnsi"/>
        </w:rPr>
        <w:t xml:space="preserve">Zhotovitel je povinen dodržovat veškeré předpisy týkající se práv k duševnímu vlastnictví a odškodnit objednatele za jakékoli nároky či náklady vzniklé mu v souvislosti s porušením těchto práv v souvislosti s realizací díla. </w:t>
      </w:r>
    </w:p>
    <w:p w14:paraId="3A2BE19D" w14:textId="77777777" w:rsidR="00DD7F9D" w:rsidRPr="00F23548" w:rsidRDefault="00DD7F9D" w:rsidP="00A3047F">
      <w:pPr>
        <w:spacing w:before="240" w:after="120"/>
        <w:outlineLvl w:val="0"/>
        <w:rPr>
          <w:rFonts w:asciiTheme="minorHAnsi" w:hAnsiTheme="minorHAnsi" w:cstheme="minorHAnsi"/>
          <w:b/>
        </w:rPr>
      </w:pPr>
      <w:r w:rsidRPr="00F23548">
        <w:rPr>
          <w:rFonts w:asciiTheme="minorHAnsi" w:hAnsiTheme="minorHAnsi" w:cstheme="minorHAnsi"/>
          <w:b/>
        </w:rPr>
        <w:t>8.</w:t>
      </w:r>
      <w:r w:rsidR="00B73157" w:rsidRPr="00F23548">
        <w:rPr>
          <w:rFonts w:asciiTheme="minorHAnsi" w:hAnsiTheme="minorHAnsi" w:cstheme="minorHAnsi"/>
          <w:b/>
        </w:rPr>
        <w:t>8</w:t>
      </w:r>
      <w:r w:rsidR="00C92B1D" w:rsidRPr="00F23548">
        <w:rPr>
          <w:rFonts w:asciiTheme="minorHAnsi" w:hAnsiTheme="minorHAnsi" w:cstheme="minorHAnsi"/>
          <w:b/>
        </w:rPr>
        <w:tab/>
      </w:r>
      <w:r w:rsidRPr="00F23548">
        <w:rPr>
          <w:rFonts w:asciiTheme="minorHAnsi" w:hAnsiTheme="minorHAnsi" w:cstheme="minorHAnsi"/>
          <w:b/>
        </w:rPr>
        <w:t xml:space="preserve">Stavební deník </w:t>
      </w:r>
    </w:p>
    <w:p w14:paraId="407B1ABA" w14:textId="341BAB62" w:rsidR="001C1C90" w:rsidRPr="00F23548" w:rsidRDefault="00C92B1D" w:rsidP="001F63D5">
      <w:pPr>
        <w:ind w:left="720" w:hanging="720"/>
        <w:rPr>
          <w:rFonts w:asciiTheme="minorHAnsi" w:hAnsiTheme="minorHAnsi" w:cstheme="minorHAnsi"/>
        </w:rPr>
      </w:pPr>
      <w:r w:rsidRPr="00F23548">
        <w:rPr>
          <w:rFonts w:asciiTheme="minorHAnsi" w:hAnsiTheme="minorHAnsi" w:cstheme="minorHAnsi"/>
        </w:rPr>
        <w:t>8.8.1</w:t>
      </w:r>
      <w:r w:rsidRPr="00F23548">
        <w:rPr>
          <w:rFonts w:asciiTheme="minorHAnsi" w:hAnsiTheme="minorHAnsi" w:cstheme="minorHAnsi"/>
        </w:rPr>
        <w:tab/>
      </w:r>
      <w:r w:rsidR="001C1C90" w:rsidRPr="00F23548">
        <w:rPr>
          <w:rFonts w:asciiTheme="minorHAnsi" w:hAnsiTheme="minorHAnsi" w:cstheme="minorHAnsi"/>
        </w:rPr>
        <w:t>Zhotovitel je povinen vést stavební deník v souladu s</w:t>
      </w:r>
      <w:r w:rsidR="001F63D5" w:rsidRPr="00F23548">
        <w:rPr>
          <w:rFonts w:asciiTheme="minorHAnsi" w:hAnsiTheme="minorHAnsi" w:cstheme="minorHAnsi"/>
        </w:rPr>
        <w:t>e zákonem č. 283/2021 Sb., stavební zákon a</w:t>
      </w:r>
      <w:r w:rsidR="001C1C90" w:rsidRPr="00F23548">
        <w:rPr>
          <w:rFonts w:asciiTheme="minorHAnsi" w:hAnsiTheme="minorHAnsi" w:cstheme="minorHAnsi"/>
        </w:rPr>
        <w:t> </w:t>
      </w:r>
      <w:r w:rsidR="009D13E5" w:rsidRPr="00F23548">
        <w:rPr>
          <w:rFonts w:asciiTheme="minorHAnsi" w:hAnsiTheme="minorHAnsi" w:cstheme="minorHAnsi"/>
        </w:rPr>
        <w:t>vyhláškou</w:t>
      </w:r>
      <w:r w:rsidR="001F63D5" w:rsidRPr="00F23548">
        <w:rPr>
          <w:rFonts w:asciiTheme="minorHAnsi" w:hAnsiTheme="minorHAnsi" w:cstheme="minorHAnsi"/>
        </w:rPr>
        <w:t xml:space="preserve"> </w:t>
      </w:r>
      <w:r w:rsidR="009D13E5" w:rsidRPr="00F23548">
        <w:rPr>
          <w:rFonts w:asciiTheme="minorHAnsi" w:hAnsiTheme="minorHAnsi" w:cstheme="minorHAnsi"/>
        </w:rPr>
        <w:t>č. 131/2024</w:t>
      </w:r>
      <w:r w:rsidR="001F63D5" w:rsidRPr="00F23548">
        <w:rPr>
          <w:rFonts w:asciiTheme="minorHAnsi" w:hAnsiTheme="minorHAnsi" w:cstheme="minorHAnsi"/>
        </w:rPr>
        <w:t xml:space="preserve"> </w:t>
      </w:r>
      <w:r w:rsidR="009D13E5" w:rsidRPr="00F23548">
        <w:rPr>
          <w:rFonts w:asciiTheme="minorHAnsi" w:hAnsiTheme="minorHAnsi" w:cstheme="minorHAnsi"/>
        </w:rPr>
        <w:t>Sb.</w:t>
      </w:r>
      <w:r w:rsidR="00DD7F9D" w:rsidRPr="00F23548">
        <w:rPr>
          <w:rFonts w:asciiTheme="minorHAnsi" w:hAnsiTheme="minorHAnsi" w:cstheme="minorHAnsi"/>
        </w:rPr>
        <w:t>,</w:t>
      </w:r>
      <w:r w:rsidR="001C1C90" w:rsidRPr="00F23548">
        <w:rPr>
          <w:rFonts w:asciiTheme="minorHAnsi" w:hAnsiTheme="minorHAnsi" w:cstheme="minorHAnsi"/>
        </w:rPr>
        <w:t xml:space="preserve"> o dokumentaci staveb</w:t>
      </w:r>
      <w:r w:rsidR="00DD4528" w:rsidRPr="00F23548">
        <w:rPr>
          <w:rFonts w:asciiTheme="minorHAnsi" w:hAnsiTheme="minorHAnsi" w:cstheme="minorHAnsi"/>
        </w:rPr>
        <w:t xml:space="preserve"> ve znění pozdějších předpisů</w:t>
      </w:r>
      <w:r w:rsidR="009D13E5" w:rsidRPr="00F23548">
        <w:rPr>
          <w:rFonts w:asciiTheme="minorHAnsi" w:hAnsiTheme="minorHAnsi" w:cstheme="minorHAnsi"/>
        </w:rPr>
        <w:t xml:space="preserve">. </w:t>
      </w:r>
    </w:p>
    <w:p w14:paraId="4DBD317A" w14:textId="77777777" w:rsidR="00EE2C78" w:rsidRPr="00F23548" w:rsidRDefault="00B73157" w:rsidP="00480EED">
      <w:pPr>
        <w:spacing w:before="120"/>
        <w:ind w:left="720" w:hanging="720"/>
        <w:rPr>
          <w:rFonts w:asciiTheme="minorHAnsi" w:hAnsiTheme="minorHAnsi" w:cstheme="minorHAnsi"/>
        </w:rPr>
      </w:pPr>
      <w:r w:rsidRPr="00F23548">
        <w:rPr>
          <w:rFonts w:asciiTheme="minorHAnsi" w:hAnsiTheme="minorHAnsi" w:cstheme="minorHAnsi"/>
        </w:rPr>
        <w:t>8.8.2</w:t>
      </w:r>
      <w:r w:rsidR="00C92B1D" w:rsidRPr="00F23548">
        <w:rPr>
          <w:rFonts w:asciiTheme="minorHAnsi" w:hAnsiTheme="minorHAnsi" w:cstheme="minorHAnsi"/>
        </w:rPr>
        <w:tab/>
      </w:r>
      <w:r w:rsidR="00DD7F9D" w:rsidRPr="00F23548">
        <w:rPr>
          <w:rFonts w:asciiTheme="minorHAnsi" w:hAnsiTheme="minorHAnsi" w:cstheme="minorHAnsi"/>
        </w:rPr>
        <w:t xml:space="preserve">Stavební deník zhotovitel vede v 1 originále a 2 kopiích listů. Do deníku zhotovitel každý den zaznamenává údaje předepsané právními předpisy a jakékoli další údaje související s realizací předmětného díla. Do stavebního deníku se zapisují veškeré skutečnosti rozhodné pro plnění smlouvy. Stavební deník bude uložen </w:t>
      </w:r>
      <w:r w:rsidR="003A3873" w:rsidRPr="00F23548">
        <w:rPr>
          <w:rFonts w:asciiTheme="minorHAnsi" w:hAnsiTheme="minorHAnsi" w:cstheme="minorHAnsi"/>
        </w:rPr>
        <w:t>na stavbě</w:t>
      </w:r>
      <w:r w:rsidR="00DD7F9D" w:rsidRPr="00F23548">
        <w:rPr>
          <w:rFonts w:asciiTheme="minorHAnsi" w:hAnsiTheme="minorHAnsi" w:cstheme="minorHAnsi"/>
        </w:rPr>
        <w:t xml:space="preserve"> a bude vždy na vyžádání k dispozici oprávněné osobě objednatele. </w:t>
      </w:r>
      <w:r w:rsidR="00012066" w:rsidRPr="00F23548">
        <w:rPr>
          <w:rFonts w:asciiTheme="minorHAnsi" w:hAnsiTheme="minorHAnsi" w:cstheme="minorHAnsi"/>
        </w:rPr>
        <w:t xml:space="preserve">Při denních záznamech nesmí být vynechána místa. </w:t>
      </w:r>
    </w:p>
    <w:p w14:paraId="6E200257" w14:textId="7523B9D8" w:rsidR="00DD7F9D" w:rsidRPr="00F23548" w:rsidRDefault="00C92B1D" w:rsidP="00480EED">
      <w:pPr>
        <w:spacing w:before="120"/>
        <w:ind w:left="720" w:hanging="720"/>
        <w:rPr>
          <w:rFonts w:asciiTheme="minorHAnsi" w:hAnsiTheme="minorHAnsi" w:cstheme="minorHAnsi"/>
        </w:rPr>
      </w:pPr>
      <w:r w:rsidRPr="00F23548">
        <w:rPr>
          <w:rFonts w:asciiTheme="minorHAnsi" w:hAnsiTheme="minorHAnsi" w:cstheme="minorHAnsi"/>
        </w:rPr>
        <w:t>8.8.3</w:t>
      </w:r>
      <w:r w:rsidRPr="00F23548">
        <w:rPr>
          <w:rFonts w:asciiTheme="minorHAnsi" w:hAnsiTheme="minorHAnsi" w:cstheme="minorHAnsi"/>
        </w:rPr>
        <w:tab/>
      </w:r>
      <w:r w:rsidR="00012066" w:rsidRPr="00F23548">
        <w:rPr>
          <w:rFonts w:asciiTheme="minorHAnsi" w:hAnsiTheme="minorHAnsi" w:cstheme="minorHAnsi"/>
        </w:rPr>
        <w:t xml:space="preserve">Zhotovitel </w:t>
      </w:r>
      <w:r w:rsidR="0078473E" w:rsidRPr="00F23548">
        <w:rPr>
          <w:rFonts w:asciiTheme="minorHAnsi" w:hAnsiTheme="minorHAnsi" w:cstheme="minorHAnsi"/>
        </w:rPr>
        <w:t xml:space="preserve">první průpis předává pravidelně na kontrolních dnech technickému dozoru </w:t>
      </w:r>
      <w:r w:rsidR="007B364C" w:rsidRPr="00F23548">
        <w:rPr>
          <w:rFonts w:asciiTheme="minorHAnsi" w:hAnsiTheme="minorHAnsi" w:cstheme="minorHAnsi"/>
        </w:rPr>
        <w:br/>
      </w:r>
      <w:r w:rsidR="0078473E" w:rsidRPr="00F23548">
        <w:rPr>
          <w:rFonts w:asciiTheme="minorHAnsi" w:hAnsiTheme="minorHAnsi" w:cstheme="minorHAnsi"/>
        </w:rPr>
        <w:t>a</w:t>
      </w:r>
      <w:r w:rsidR="00012066" w:rsidRPr="00F23548">
        <w:rPr>
          <w:rFonts w:asciiTheme="minorHAnsi" w:hAnsiTheme="minorHAnsi" w:cstheme="minorHAnsi"/>
        </w:rPr>
        <w:t xml:space="preserve"> zavazuje</w:t>
      </w:r>
      <w:r w:rsidR="0078473E" w:rsidRPr="00F23548">
        <w:rPr>
          <w:rFonts w:asciiTheme="minorHAnsi" w:hAnsiTheme="minorHAnsi" w:cstheme="minorHAnsi"/>
        </w:rPr>
        <w:t xml:space="preserve"> se</w:t>
      </w:r>
      <w:r w:rsidR="00012066" w:rsidRPr="00F23548">
        <w:rPr>
          <w:rFonts w:asciiTheme="minorHAnsi" w:hAnsiTheme="minorHAnsi" w:cstheme="minorHAnsi"/>
        </w:rPr>
        <w:t xml:space="preserve"> uložit druhý průpis denních záznamů odděleně od originálu tak, aby byl k dispozici v případě ztráty nebo zničení deníku. Zhotovitel se zavazuje stavební deník chránit před ztrátou, poškozením nebo zničením. Stavební deník musí být k dispozici objednateli a správním orgánům denně po celou pracovní dobu. </w:t>
      </w:r>
    </w:p>
    <w:p w14:paraId="63797D39" w14:textId="741776C4" w:rsidR="00445314" w:rsidRPr="00F23548" w:rsidRDefault="00B73157" w:rsidP="00480EED">
      <w:pPr>
        <w:spacing w:before="120"/>
        <w:ind w:left="720" w:hanging="720"/>
        <w:rPr>
          <w:rFonts w:asciiTheme="minorHAnsi" w:hAnsiTheme="minorHAnsi" w:cstheme="minorHAnsi"/>
        </w:rPr>
      </w:pPr>
      <w:r w:rsidRPr="00F23548">
        <w:rPr>
          <w:rFonts w:asciiTheme="minorHAnsi" w:hAnsiTheme="minorHAnsi" w:cstheme="minorHAnsi"/>
        </w:rPr>
        <w:t>8.8.</w:t>
      </w:r>
      <w:r w:rsidR="002B7F9A" w:rsidRPr="00F23548">
        <w:rPr>
          <w:rFonts w:asciiTheme="minorHAnsi" w:hAnsiTheme="minorHAnsi" w:cstheme="minorHAnsi"/>
        </w:rPr>
        <w:t>4</w:t>
      </w:r>
      <w:r w:rsidR="00C92B1D" w:rsidRPr="00F23548">
        <w:rPr>
          <w:rFonts w:asciiTheme="minorHAnsi" w:hAnsiTheme="minorHAnsi" w:cstheme="minorHAnsi"/>
        </w:rPr>
        <w:tab/>
      </w:r>
      <w:r w:rsidR="00012066" w:rsidRPr="00F23548">
        <w:rPr>
          <w:rFonts w:asciiTheme="minorHAnsi" w:hAnsiTheme="minorHAnsi" w:cstheme="minorHAnsi"/>
        </w:rPr>
        <w:t>Objednatel a zhotovitel jsou povinni</w:t>
      </w:r>
      <w:r w:rsidR="002B7F9A" w:rsidRPr="00F23548">
        <w:rPr>
          <w:rFonts w:asciiTheme="minorHAnsi" w:hAnsiTheme="minorHAnsi" w:cstheme="minorHAnsi"/>
        </w:rPr>
        <w:t xml:space="preserve"> </w:t>
      </w:r>
      <w:r w:rsidR="00012066" w:rsidRPr="00F23548">
        <w:rPr>
          <w:rFonts w:asciiTheme="minorHAnsi" w:hAnsiTheme="minorHAnsi" w:cstheme="minorHAnsi"/>
        </w:rPr>
        <w:t>reagovat na zápisy ve stavebním deníku</w:t>
      </w:r>
      <w:r w:rsidR="002B7F9A" w:rsidRPr="00F23548">
        <w:rPr>
          <w:rFonts w:asciiTheme="minorHAnsi" w:hAnsiTheme="minorHAnsi" w:cstheme="minorHAnsi"/>
        </w:rPr>
        <w:t xml:space="preserve">. </w:t>
      </w:r>
      <w:r w:rsidR="00012066" w:rsidRPr="00F23548">
        <w:rPr>
          <w:rFonts w:asciiTheme="minorHAnsi" w:hAnsiTheme="minorHAnsi" w:cstheme="minorHAnsi"/>
        </w:rPr>
        <w:t xml:space="preserve">V případě nepřítomnosti oprávněné osoby objednatele na stavbě </w:t>
      </w:r>
      <w:r w:rsidR="0078473E" w:rsidRPr="00F23548">
        <w:rPr>
          <w:rFonts w:asciiTheme="minorHAnsi" w:hAnsiTheme="minorHAnsi" w:cstheme="minorHAnsi"/>
        </w:rPr>
        <w:t xml:space="preserve">nebo z důvodu urychlení řešení nastalé situace </w:t>
      </w:r>
      <w:r w:rsidR="00012066" w:rsidRPr="00F23548">
        <w:rPr>
          <w:rFonts w:asciiTheme="minorHAnsi" w:hAnsiTheme="minorHAnsi" w:cstheme="minorHAnsi"/>
        </w:rPr>
        <w:t xml:space="preserve">doručí zhotovitel text zápisu písemně </w:t>
      </w:r>
      <w:r w:rsidR="0078473E" w:rsidRPr="00F23548">
        <w:rPr>
          <w:rFonts w:asciiTheme="minorHAnsi" w:hAnsiTheme="minorHAnsi" w:cstheme="minorHAnsi"/>
        </w:rPr>
        <w:t>nebo e-mailem</w:t>
      </w:r>
      <w:r w:rsidR="00012066" w:rsidRPr="00F23548">
        <w:rPr>
          <w:rFonts w:asciiTheme="minorHAnsi" w:hAnsiTheme="minorHAnsi" w:cstheme="minorHAnsi"/>
        </w:rPr>
        <w:t xml:space="preserve"> na adresu objednatele k rukám </w:t>
      </w:r>
      <w:r w:rsidRPr="00F23548">
        <w:rPr>
          <w:rFonts w:asciiTheme="minorHAnsi" w:hAnsiTheme="minorHAnsi" w:cstheme="minorHAnsi"/>
        </w:rPr>
        <w:t>technického dozoru</w:t>
      </w:r>
      <w:r w:rsidR="004F7D39" w:rsidRPr="00F23548">
        <w:rPr>
          <w:rFonts w:asciiTheme="minorHAnsi" w:hAnsiTheme="minorHAnsi" w:cstheme="minorHAnsi"/>
        </w:rPr>
        <w:t>, který je povinen se k němu vyjádřit do 3 pracovních dnů</w:t>
      </w:r>
      <w:r w:rsidR="00012066" w:rsidRPr="00F23548">
        <w:rPr>
          <w:rFonts w:asciiTheme="minorHAnsi" w:hAnsiTheme="minorHAnsi" w:cstheme="minorHAnsi"/>
        </w:rPr>
        <w:t>. Jestliže na zápis druhá strana nereaguje ve stanovené lhůtě, má se za to, že se zápisem souhlasí.</w:t>
      </w:r>
    </w:p>
    <w:p w14:paraId="5EFC8536" w14:textId="489A3CE6" w:rsidR="001A1DE3" w:rsidRPr="00F23548" w:rsidRDefault="001A1DE3" w:rsidP="001A1DE3">
      <w:pPr>
        <w:spacing w:before="120"/>
        <w:ind w:left="720" w:hanging="720"/>
        <w:rPr>
          <w:rFonts w:asciiTheme="minorHAnsi" w:hAnsiTheme="minorHAnsi" w:cstheme="minorHAnsi"/>
        </w:rPr>
      </w:pPr>
      <w:r w:rsidRPr="00F23548">
        <w:rPr>
          <w:rFonts w:asciiTheme="minorHAnsi" w:hAnsiTheme="minorHAnsi" w:cstheme="minorHAnsi"/>
        </w:rPr>
        <w:t xml:space="preserve">8.8.5 </w:t>
      </w:r>
      <w:r w:rsidRPr="00F23548">
        <w:rPr>
          <w:rFonts w:asciiTheme="minorHAnsi" w:hAnsiTheme="minorHAnsi" w:cstheme="minorHAnsi"/>
        </w:rPr>
        <w:tab/>
        <w:t>Zhotovitel může zvolit variantu vést ode dne převzetí staveniště o pracích, které provádí, elektronický stavební deník v souladu se zákonem č. 283/2021 Sb., stavební zákon, ve znění pozdějších předpisů a příslušným prováděcím předpisem (dále jen „elektronický stavební deník“). Zhotovitel ode dne převzetí staveniště zajistí objednateli a všem oprávněným osobám přístup do aplikace „</w:t>
      </w:r>
      <w:proofErr w:type="spellStart"/>
      <w:r w:rsidRPr="00F23548">
        <w:rPr>
          <w:rFonts w:asciiTheme="minorHAnsi" w:hAnsiTheme="minorHAnsi" w:cstheme="minorHAnsi"/>
          <w:highlight w:val="yellow"/>
        </w:rPr>
        <w:t>xxxxxxxxx</w:t>
      </w:r>
      <w:proofErr w:type="spellEnd"/>
      <w:r w:rsidRPr="00F23548">
        <w:rPr>
          <w:rFonts w:asciiTheme="minorHAnsi" w:hAnsiTheme="minorHAnsi" w:cstheme="minorHAnsi"/>
        </w:rPr>
        <w:t>“</w:t>
      </w:r>
      <w:r w:rsidR="00885F02">
        <w:rPr>
          <w:rFonts w:asciiTheme="minorHAnsi" w:hAnsiTheme="minorHAnsi" w:cstheme="minorHAnsi"/>
        </w:rPr>
        <w:t xml:space="preserve"> </w:t>
      </w:r>
      <w:r w:rsidR="00885F02" w:rsidRPr="009F798C">
        <w:rPr>
          <w:rFonts w:asciiTheme="minorHAnsi" w:hAnsiTheme="minorHAnsi" w:cstheme="minorHAnsi"/>
          <w:highlight w:val="yellow"/>
        </w:rPr>
        <w:t>(vyplnit v případě volby použití)</w:t>
      </w:r>
      <w:r w:rsidRPr="00F23548">
        <w:rPr>
          <w:rFonts w:asciiTheme="minorHAnsi" w:hAnsiTheme="minorHAnsi" w:cstheme="minorHAnsi"/>
        </w:rPr>
        <w:t>, kde bude veden elektronický stavební deník. Oprávněné osoby budou mít zhotovitelem zajištěný takový přístup, který jejich funkce vyžaduje.</w:t>
      </w:r>
    </w:p>
    <w:p w14:paraId="46C5E30D" w14:textId="77777777" w:rsidR="00CB0C97" w:rsidRPr="00F23548" w:rsidRDefault="007A113B" w:rsidP="00B7186B">
      <w:pPr>
        <w:spacing w:before="240" w:after="120"/>
        <w:outlineLvl w:val="0"/>
        <w:rPr>
          <w:rFonts w:asciiTheme="minorHAnsi" w:hAnsiTheme="minorHAnsi" w:cstheme="minorHAnsi"/>
          <w:b/>
        </w:rPr>
      </w:pPr>
      <w:r w:rsidRPr="00F23548">
        <w:rPr>
          <w:rFonts w:asciiTheme="minorHAnsi" w:hAnsiTheme="minorHAnsi" w:cstheme="minorHAnsi"/>
          <w:b/>
        </w:rPr>
        <w:t>8.</w:t>
      </w:r>
      <w:r w:rsidR="008C1EBE" w:rsidRPr="00F23548">
        <w:rPr>
          <w:rFonts w:asciiTheme="minorHAnsi" w:hAnsiTheme="minorHAnsi" w:cstheme="minorHAnsi"/>
          <w:b/>
        </w:rPr>
        <w:t>9</w:t>
      </w:r>
      <w:r w:rsidR="00B73157" w:rsidRPr="00F23548">
        <w:rPr>
          <w:rFonts w:asciiTheme="minorHAnsi" w:hAnsiTheme="minorHAnsi" w:cstheme="minorHAnsi"/>
          <w:b/>
        </w:rPr>
        <w:t xml:space="preserve"> </w:t>
      </w:r>
      <w:r w:rsidR="00223411" w:rsidRPr="00F23548">
        <w:rPr>
          <w:rFonts w:asciiTheme="minorHAnsi" w:hAnsiTheme="minorHAnsi" w:cstheme="minorHAnsi"/>
          <w:b/>
        </w:rPr>
        <w:tab/>
      </w:r>
      <w:r w:rsidR="006D0473" w:rsidRPr="00F23548">
        <w:rPr>
          <w:rFonts w:asciiTheme="minorHAnsi" w:hAnsiTheme="minorHAnsi" w:cstheme="minorHAnsi"/>
          <w:b/>
        </w:rPr>
        <w:t>Bezpečnost a ochrana zdraví při práci</w:t>
      </w:r>
    </w:p>
    <w:p w14:paraId="30A4406A" w14:textId="77777777" w:rsidR="00CB0C97" w:rsidRPr="00F23548" w:rsidRDefault="00CB0C97" w:rsidP="00480EED">
      <w:pPr>
        <w:ind w:left="720" w:hanging="720"/>
        <w:rPr>
          <w:rFonts w:asciiTheme="minorHAnsi" w:hAnsiTheme="minorHAnsi" w:cstheme="minorHAnsi"/>
        </w:rPr>
      </w:pPr>
      <w:r w:rsidRPr="00F23548">
        <w:rPr>
          <w:rFonts w:asciiTheme="minorHAnsi" w:hAnsiTheme="minorHAnsi" w:cstheme="minorHAnsi"/>
        </w:rPr>
        <w:t>8.9.1</w:t>
      </w:r>
      <w:r w:rsidR="00C92B1D" w:rsidRPr="00F23548">
        <w:rPr>
          <w:rFonts w:asciiTheme="minorHAnsi" w:hAnsiTheme="minorHAnsi" w:cstheme="minorHAnsi"/>
        </w:rPr>
        <w:tab/>
      </w:r>
      <w:r w:rsidRPr="00F23548">
        <w:rPr>
          <w:rFonts w:asciiTheme="minorHAnsi" w:hAnsiTheme="minorHAnsi" w:cstheme="minorHAnsi"/>
        </w:rPr>
        <w:t xml:space="preserve">Zhotovitel je povinen při provádění díla dodržovat všechny předpisy o bezpečnosti </w:t>
      </w:r>
      <w:r w:rsidR="007B364C" w:rsidRPr="00F23548">
        <w:rPr>
          <w:rFonts w:asciiTheme="minorHAnsi" w:hAnsiTheme="minorHAnsi" w:cstheme="minorHAnsi"/>
        </w:rPr>
        <w:br/>
      </w:r>
      <w:r w:rsidRPr="00F23548">
        <w:rPr>
          <w:rFonts w:asciiTheme="minorHAnsi" w:hAnsiTheme="minorHAnsi" w:cstheme="minorHAnsi"/>
        </w:rPr>
        <w:t xml:space="preserve">a ochraně zdraví při práci, hygienické, požární a další závazné předpisy a normy. Zhotovitel odpovídá </w:t>
      </w:r>
      <w:r w:rsidR="004E3998" w:rsidRPr="00F23548">
        <w:rPr>
          <w:rFonts w:asciiTheme="minorHAnsi" w:hAnsiTheme="minorHAnsi" w:cstheme="minorHAnsi"/>
        </w:rPr>
        <w:t>v plném rozsahu i za činnost pod</w:t>
      </w:r>
      <w:r w:rsidRPr="00F23548">
        <w:rPr>
          <w:rFonts w:asciiTheme="minorHAnsi" w:hAnsiTheme="minorHAnsi" w:cstheme="minorHAnsi"/>
        </w:rPr>
        <w:t xml:space="preserve">dodavatelů. Pracovníci </w:t>
      </w:r>
      <w:r w:rsidRPr="00F23548">
        <w:rPr>
          <w:rFonts w:asciiTheme="minorHAnsi" w:hAnsiTheme="minorHAnsi" w:cstheme="minorHAnsi"/>
        </w:rPr>
        <w:lastRenderedPageBreak/>
        <w:t>zhotovitele musí být označeni na viditelném místě pracovního oděvu obchod</w:t>
      </w:r>
      <w:r w:rsidR="004E3998" w:rsidRPr="00F23548">
        <w:rPr>
          <w:rFonts w:asciiTheme="minorHAnsi" w:hAnsiTheme="minorHAnsi" w:cstheme="minorHAnsi"/>
        </w:rPr>
        <w:t>ní firmou zhotovitele, příp. pod</w:t>
      </w:r>
      <w:r w:rsidRPr="00F23548">
        <w:rPr>
          <w:rFonts w:asciiTheme="minorHAnsi" w:hAnsiTheme="minorHAnsi" w:cstheme="minorHAnsi"/>
        </w:rPr>
        <w:t>dodavate</w:t>
      </w:r>
      <w:r w:rsidR="004E3998" w:rsidRPr="00F23548">
        <w:rPr>
          <w:rFonts w:asciiTheme="minorHAnsi" w:hAnsiTheme="minorHAnsi" w:cstheme="minorHAnsi"/>
        </w:rPr>
        <w:t>le, jedná-li se o pracovníky pod</w:t>
      </w:r>
      <w:r w:rsidRPr="00F23548">
        <w:rPr>
          <w:rFonts w:asciiTheme="minorHAnsi" w:hAnsiTheme="minorHAnsi" w:cstheme="minorHAnsi"/>
        </w:rPr>
        <w:t>dodavatele.</w:t>
      </w:r>
    </w:p>
    <w:p w14:paraId="2848026B" w14:textId="248AACF0" w:rsidR="000804E2" w:rsidRPr="00F23548" w:rsidRDefault="00C92B1D" w:rsidP="007852E7">
      <w:pPr>
        <w:tabs>
          <w:tab w:val="left" w:pos="7371"/>
        </w:tabs>
        <w:spacing w:before="120"/>
        <w:ind w:left="720" w:hanging="720"/>
        <w:rPr>
          <w:rFonts w:asciiTheme="minorHAnsi" w:hAnsiTheme="minorHAnsi" w:cstheme="minorHAnsi"/>
        </w:rPr>
      </w:pPr>
      <w:r w:rsidRPr="00F23548">
        <w:rPr>
          <w:rFonts w:asciiTheme="minorHAnsi" w:hAnsiTheme="minorHAnsi" w:cstheme="minorHAnsi"/>
        </w:rPr>
        <w:t>8.9.2</w:t>
      </w:r>
      <w:r w:rsidRPr="00F23548">
        <w:rPr>
          <w:rFonts w:asciiTheme="minorHAnsi" w:hAnsiTheme="minorHAnsi" w:cstheme="minorHAnsi"/>
        </w:rPr>
        <w:tab/>
      </w:r>
      <w:r w:rsidR="000804E2" w:rsidRPr="00F23548">
        <w:rPr>
          <w:rFonts w:asciiTheme="minorHAnsi" w:hAnsiTheme="minorHAnsi" w:cstheme="minorHAnsi"/>
        </w:rPr>
        <w:t>Zhotovitel poskytne koordinátorovi BOZP veškerou součinnost a bude se řídit jeho pokyny.</w:t>
      </w:r>
    </w:p>
    <w:p w14:paraId="495024F6" w14:textId="69A88C8C" w:rsidR="00567307" w:rsidRPr="00F23548" w:rsidRDefault="00C92B1D" w:rsidP="00480EED">
      <w:pPr>
        <w:spacing w:before="120"/>
        <w:ind w:left="720" w:hanging="720"/>
        <w:rPr>
          <w:rFonts w:asciiTheme="minorHAnsi" w:hAnsiTheme="minorHAnsi" w:cstheme="minorHAnsi"/>
        </w:rPr>
      </w:pPr>
      <w:r w:rsidRPr="00F23548">
        <w:rPr>
          <w:rFonts w:asciiTheme="minorHAnsi" w:hAnsiTheme="minorHAnsi" w:cstheme="minorHAnsi"/>
        </w:rPr>
        <w:t>8.9.3</w:t>
      </w:r>
      <w:r w:rsidRPr="00F23548">
        <w:rPr>
          <w:rFonts w:asciiTheme="minorHAnsi" w:hAnsiTheme="minorHAnsi" w:cstheme="minorHAnsi"/>
        </w:rPr>
        <w:tab/>
      </w:r>
      <w:r w:rsidR="00CB0C97" w:rsidRPr="00F23548">
        <w:rPr>
          <w:rFonts w:asciiTheme="minorHAnsi" w:hAnsiTheme="minorHAnsi" w:cstheme="minorHAnsi"/>
        </w:rPr>
        <w:t>Zhotovitel se zavazuje informovat objednatele o každém případném úrazu, k němuž dojde v souvislosti s realizací díla.</w:t>
      </w:r>
    </w:p>
    <w:p w14:paraId="0355E4E7" w14:textId="36A7C9C6" w:rsidR="00D459E5" w:rsidRPr="00F23548" w:rsidRDefault="000F2243" w:rsidP="00307195">
      <w:pPr>
        <w:widowControl/>
        <w:spacing w:before="240" w:after="120"/>
        <w:jc w:val="left"/>
        <w:rPr>
          <w:rFonts w:asciiTheme="minorHAnsi" w:hAnsiTheme="minorHAnsi" w:cstheme="minorHAnsi"/>
          <w:b/>
        </w:rPr>
      </w:pPr>
      <w:r w:rsidRPr="00F23548">
        <w:rPr>
          <w:rFonts w:asciiTheme="minorHAnsi" w:hAnsiTheme="minorHAnsi" w:cstheme="minorHAnsi"/>
          <w:b/>
        </w:rPr>
        <w:t>8.1</w:t>
      </w:r>
      <w:r w:rsidR="008C1EBE" w:rsidRPr="00F23548">
        <w:rPr>
          <w:rFonts w:asciiTheme="minorHAnsi" w:hAnsiTheme="minorHAnsi" w:cstheme="minorHAnsi"/>
          <w:b/>
        </w:rPr>
        <w:t>0</w:t>
      </w:r>
      <w:r w:rsidRPr="00F23548">
        <w:rPr>
          <w:rFonts w:asciiTheme="minorHAnsi" w:hAnsiTheme="minorHAnsi" w:cstheme="minorHAnsi"/>
          <w:b/>
        </w:rPr>
        <w:t xml:space="preserve"> </w:t>
      </w:r>
      <w:r w:rsidR="00223411" w:rsidRPr="00F23548">
        <w:rPr>
          <w:rFonts w:asciiTheme="minorHAnsi" w:hAnsiTheme="minorHAnsi" w:cstheme="minorHAnsi"/>
          <w:b/>
        </w:rPr>
        <w:tab/>
      </w:r>
      <w:r w:rsidR="00E1115F" w:rsidRPr="00F23548">
        <w:rPr>
          <w:rFonts w:asciiTheme="minorHAnsi" w:hAnsiTheme="minorHAnsi" w:cstheme="minorHAnsi"/>
          <w:b/>
        </w:rPr>
        <w:t>Způsob p</w:t>
      </w:r>
      <w:r w:rsidR="00D459E5" w:rsidRPr="00F23548">
        <w:rPr>
          <w:rFonts w:asciiTheme="minorHAnsi" w:hAnsiTheme="minorHAnsi" w:cstheme="minorHAnsi"/>
          <w:b/>
        </w:rPr>
        <w:t>ředání a převzetí díla</w:t>
      </w:r>
    </w:p>
    <w:p w14:paraId="113B11EA" w14:textId="187976E7" w:rsidR="00600A0C" w:rsidRPr="00F23548" w:rsidRDefault="00712EFF" w:rsidP="00480EED">
      <w:pPr>
        <w:ind w:left="720" w:hanging="720"/>
        <w:rPr>
          <w:rFonts w:asciiTheme="minorHAnsi" w:hAnsiTheme="minorHAnsi" w:cstheme="minorHAnsi"/>
        </w:rPr>
      </w:pPr>
      <w:r w:rsidRPr="00F23548">
        <w:rPr>
          <w:rFonts w:asciiTheme="minorHAnsi" w:hAnsiTheme="minorHAnsi" w:cstheme="minorHAnsi"/>
        </w:rPr>
        <w:t>8.1</w:t>
      </w:r>
      <w:r w:rsidR="008C1EBE" w:rsidRPr="00F23548">
        <w:rPr>
          <w:rFonts w:asciiTheme="minorHAnsi" w:hAnsiTheme="minorHAnsi" w:cstheme="minorHAnsi"/>
        </w:rPr>
        <w:t>0</w:t>
      </w:r>
      <w:r w:rsidRPr="00F23548">
        <w:rPr>
          <w:rFonts w:asciiTheme="minorHAnsi" w:hAnsiTheme="minorHAnsi" w:cstheme="minorHAnsi"/>
        </w:rPr>
        <w:t>.1</w:t>
      </w:r>
      <w:r w:rsidR="00C92B1D" w:rsidRPr="00F23548">
        <w:rPr>
          <w:rFonts w:asciiTheme="minorHAnsi" w:hAnsiTheme="minorHAnsi" w:cstheme="minorHAnsi"/>
        </w:rPr>
        <w:tab/>
      </w:r>
      <w:r w:rsidR="00D459E5" w:rsidRPr="00F23548">
        <w:rPr>
          <w:rFonts w:asciiTheme="minorHAnsi" w:hAnsiTheme="minorHAnsi" w:cstheme="minorHAnsi"/>
        </w:rPr>
        <w:t xml:space="preserve">Zhotovitel splní svou povinnost provést dílo jeho dokončením a předáním objednateli v místě provedení díla. </w:t>
      </w:r>
    </w:p>
    <w:p w14:paraId="222B06FD" w14:textId="6B590CCE" w:rsidR="00BF6762" w:rsidRPr="00F23548" w:rsidRDefault="000F2243" w:rsidP="00480EED">
      <w:pPr>
        <w:spacing w:before="120" w:after="120"/>
        <w:ind w:left="720" w:hanging="720"/>
        <w:rPr>
          <w:rFonts w:asciiTheme="minorHAnsi" w:hAnsiTheme="minorHAnsi" w:cstheme="minorHAnsi"/>
        </w:rPr>
      </w:pPr>
      <w:r w:rsidRPr="00F23548">
        <w:rPr>
          <w:rFonts w:asciiTheme="minorHAnsi" w:hAnsiTheme="minorHAnsi" w:cstheme="minorHAnsi"/>
        </w:rPr>
        <w:t>8.1</w:t>
      </w:r>
      <w:r w:rsidR="008C1EBE" w:rsidRPr="00F23548">
        <w:rPr>
          <w:rFonts w:asciiTheme="minorHAnsi" w:hAnsiTheme="minorHAnsi" w:cstheme="minorHAnsi"/>
        </w:rPr>
        <w:t>0</w:t>
      </w:r>
      <w:r w:rsidRPr="00F23548">
        <w:rPr>
          <w:rFonts w:asciiTheme="minorHAnsi" w:hAnsiTheme="minorHAnsi" w:cstheme="minorHAnsi"/>
        </w:rPr>
        <w:t>.2</w:t>
      </w:r>
      <w:r w:rsidR="00C92B1D" w:rsidRPr="00F23548">
        <w:rPr>
          <w:rFonts w:asciiTheme="minorHAnsi" w:hAnsiTheme="minorHAnsi" w:cstheme="minorHAnsi"/>
        </w:rPr>
        <w:tab/>
      </w:r>
      <w:r w:rsidR="000D798C" w:rsidRPr="00F23548">
        <w:rPr>
          <w:rFonts w:asciiTheme="minorHAnsi" w:hAnsiTheme="minorHAnsi" w:cstheme="minorHAnsi"/>
        </w:rPr>
        <w:t xml:space="preserve">Zhotovitel se zavazuje nejméně 5 </w:t>
      </w:r>
      <w:r w:rsidR="00D459E5" w:rsidRPr="00F23548">
        <w:rPr>
          <w:rFonts w:asciiTheme="minorHAnsi" w:hAnsiTheme="minorHAnsi" w:cstheme="minorHAnsi"/>
        </w:rPr>
        <w:t xml:space="preserve">pracovních </w:t>
      </w:r>
      <w:r w:rsidR="000D798C" w:rsidRPr="00F23548">
        <w:rPr>
          <w:rFonts w:asciiTheme="minorHAnsi" w:hAnsiTheme="minorHAnsi" w:cstheme="minorHAnsi"/>
        </w:rPr>
        <w:t>dn</w:t>
      </w:r>
      <w:r w:rsidR="00D459E5" w:rsidRPr="00F23548">
        <w:rPr>
          <w:rFonts w:asciiTheme="minorHAnsi" w:hAnsiTheme="minorHAnsi" w:cstheme="minorHAnsi"/>
        </w:rPr>
        <w:t>ů</w:t>
      </w:r>
      <w:r w:rsidR="000D798C" w:rsidRPr="00F23548">
        <w:rPr>
          <w:rFonts w:asciiTheme="minorHAnsi" w:hAnsiTheme="minorHAnsi" w:cstheme="minorHAnsi"/>
        </w:rPr>
        <w:t xml:space="preserve"> před předáním díla vyzvat objednatele </w:t>
      </w:r>
      <w:r w:rsidR="006C27B7" w:rsidRPr="00F23548">
        <w:rPr>
          <w:rFonts w:asciiTheme="minorHAnsi" w:hAnsiTheme="minorHAnsi" w:cstheme="minorHAnsi"/>
        </w:rPr>
        <w:t>e-mailem</w:t>
      </w:r>
      <w:r w:rsidR="000D798C" w:rsidRPr="00F23548">
        <w:rPr>
          <w:rFonts w:asciiTheme="minorHAnsi" w:hAnsiTheme="minorHAnsi" w:cstheme="minorHAnsi"/>
        </w:rPr>
        <w:t xml:space="preserve"> k jeho převzetí. </w:t>
      </w:r>
      <w:r w:rsidR="00D459E5" w:rsidRPr="00F23548">
        <w:rPr>
          <w:rFonts w:asciiTheme="minorHAnsi" w:hAnsiTheme="minorHAnsi" w:cstheme="minorHAnsi"/>
        </w:rPr>
        <w:t xml:space="preserve">Objednatel je povinen v uvedené lhůtě </w:t>
      </w:r>
      <w:r w:rsidR="00862A17" w:rsidRPr="00F23548">
        <w:rPr>
          <w:rFonts w:asciiTheme="minorHAnsi" w:hAnsiTheme="minorHAnsi" w:cstheme="minorHAnsi"/>
        </w:rPr>
        <w:t xml:space="preserve">dokončené dílo převzít. </w:t>
      </w:r>
      <w:r w:rsidR="006C27B7" w:rsidRPr="00F23548">
        <w:rPr>
          <w:rFonts w:asciiTheme="minorHAnsi" w:hAnsiTheme="minorHAnsi" w:cstheme="minorHAnsi"/>
        </w:rPr>
        <w:t>D</w:t>
      </w:r>
      <w:r w:rsidR="00862A17" w:rsidRPr="00F23548">
        <w:rPr>
          <w:rFonts w:asciiTheme="minorHAnsi" w:hAnsiTheme="minorHAnsi" w:cstheme="minorHAnsi"/>
        </w:rPr>
        <w:t>okončením díla je provedení kompletního díla</w:t>
      </w:r>
      <w:r w:rsidR="006C27B7" w:rsidRPr="00F23548">
        <w:rPr>
          <w:rFonts w:asciiTheme="minorHAnsi" w:hAnsiTheme="minorHAnsi" w:cstheme="minorHAnsi"/>
        </w:rPr>
        <w:t xml:space="preserve"> tak, aby bylo způsobilé sloužit svému účelu</w:t>
      </w:r>
      <w:r w:rsidR="00862A17" w:rsidRPr="00F23548">
        <w:rPr>
          <w:rFonts w:asciiTheme="minorHAnsi" w:hAnsiTheme="minorHAnsi" w:cstheme="minorHAnsi"/>
        </w:rPr>
        <w:t xml:space="preserve"> (ověřuje se na místě provedení díla a součástí prohlídky je i prověření funkčnosti díla) a předání minimálně těchto dokumentů:</w:t>
      </w:r>
    </w:p>
    <w:p w14:paraId="67B7EE9A" w14:textId="6A4C609B" w:rsidR="002C7576" w:rsidRPr="00F23548" w:rsidRDefault="002C7576" w:rsidP="00480EED">
      <w:pPr>
        <w:numPr>
          <w:ilvl w:val="0"/>
          <w:numId w:val="6"/>
        </w:numPr>
        <w:tabs>
          <w:tab w:val="clear" w:pos="360"/>
          <w:tab w:val="num" w:pos="993"/>
        </w:tabs>
        <w:ind w:left="993" w:hanging="284"/>
        <w:rPr>
          <w:rFonts w:asciiTheme="minorHAnsi" w:hAnsiTheme="minorHAnsi" w:cstheme="minorHAnsi"/>
        </w:rPr>
      </w:pPr>
      <w:r w:rsidRPr="00F23548">
        <w:rPr>
          <w:rFonts w:asciiTheme="minorHAnsi" w:hAnsiTheme="minorHAnsi" w:cstheme="minorHAnsi"/>
        </w:rPr>
        <w:t xml:space="preserve">dokumentace skutečného provedení díla dle </w:t>
      </w:r>
      <w:r w:rsidR="009D13E5" w:rsidRPr="00F23548">
        <w:rPr>
          <w:rFonts w:asciiTheme="minorHAnsi" w:hAnsiTheme="minorHAnsi" w:cstheme="minorHAnsi"/>
        </w:rPr>
        <w:t xml:space="preserve">vyhlášky č. 131/2024 Sb., </w:t>
      </w:r>
      <w:r w:rsidRPr="00F23548">
        <w:rPr>
          <w:rFonts w:asciiTheme="minorHAnsi" w:hAnsiTheme="minorHAnsi" w:cstheme="minorHAnsi"/>
        </w:rPr>
        <w:t xml:space="preserve">ve 3 stejnopisech včetně geodetického zaměření ve formě předané projektové dokumentace, tj. výkresové a digitální podobě CD ve </w:t>
      </w:r>
      <w:proofErr w:type="gramStart"/>
      <w:r w:rsidRPr="00F23548">
        <w:rPr>
          <w:rFonts w:asciiTheme="minorHAnsi" w:hAnsiTheme="minorHAnsi" w:cstheme="minorHAnsi"/>
        </w:rPr>
        <w:t xml:space="preserve">formátu </w:t>
      </w:r>
      <w:r w:rsidR="00665413" w:rsidRPr="00F23548">
        <w:rPr>
          <w:rFonts w:asciiTheme="minorHAnsi" w:hAnsiTheme="minorHAnsi" w:cstheme="minorHAnsi"/>
        </w:rPr>
        <w:t>.</w:t>
      </w:r>
      <w:proofErr w:type="spellStart"/>
      <w:r w:rsidRPr="00F23548">
        <w:rPr>
          <w:rFonts w:asciiTheme="minorHAnsi" w:hAnsiTheme="minorHAnsi" w:cstheme="minorHAnsi"/>
        </w:rPr>
        <w:t>pdf</w:t>
      </w:r>
      <w:proofErr w:type="spellEnd"/>
      <w:proofErr w:type="gramEnd"/>
      <w:r w:rsidR="00665413" w:rsidRPr="00F23548">
        <w:rPr>
          <w:rFonts w:asciiTheme="minorHAnsi" w:hAnsiTheme="minorHAnsi" w:cstheme="minorHAnsi"/>
        </w:rPr>
        <w:t>,</w:t>
      </w:r>
      <w:r w:rsidR="006F6116" w:rsidRPr="00F23548">
        <w:rPr>
          <w:rFonts w:asciiTheme="minorHAnsi" w:hAnsiTheme="minorHAnsi" w:cstheme="minorHAnsi"/>
        </w:rPr>
        <w:t xml:space="preserve"> </w:t>
      </w:r>
      <w:r w:rsidR="00665413" w:rsidRPr="00F23548">
        <w:rPr>
          <w:rFonts w:asciiTheme="minorHAnsi" w:hAnsiTheme="minorHAnsi" w:cstheme="minorHAnsi"/>
        </w:rPr>
        <w:t>.</w:t>
      </w:r>
      <w:proofErr w:type="spellStart"/>
      <w:r w:rsidRPr="00F23548">
        <w:rPr>
          <w:rFonts w:asciiTheme="minorHAnsi" w:hAnsiTheme="minorHAnsi" w:cstheme="minorHAnsi"/>
        </w:rPr>
        <w:t>dwg</w:t>
      </w:r>
      <w:proofErr w:type="spellEnd"/>
      <w:r w:rsidR="006F6116" w:rsidRPr="00F23548">
        <w:rPr>
          <w:rFonts w:asciiTheme="minorHAnsi" w:hAnsiTheme="minorHAnsi" w:cstheme="minorHAnsi"/>
        </w:rPr>
        <w:t xml:space="preserve"> </w:t>
      </w:r>
      <w:r w:rsidRPr="00F23548">
        <w:rPr>
          <w:rFonts w:asciiTheme="minorHAnsi" w:hAnsiTheme="minorHAnsi" w:cstheme="minorHAnsi"/>
        </w:rPr>
        <w:t xml:space="preserve">případně </w:t>
      </w:r>
      <w:r w:rsidR="00665413" w:rsidRPr="00F23548">
        <w:rPr>
          <w:rFonts w:asciiTheme="minorHAnsi" w:hAnsiTheme="minorHAnsi" w:cstheme="minorHAnsi"/>
        </w:rPr>
        <w:t>.</w:t>
      </w:r>
      <w:proofErr w:type="spellStart"/>
      <w:r w:rsidRPr="00F23548">
        <w:rPr>
          <w:rFonts w:asciiTheme="minorHAnsi" w:hAnsiTheme="minorHAnsi" w:cstheme="minorHAnsi"/>
        </w:rPr>
        <w:t>dxf</w:t>
      </w:r>
      <w:proofErr w:type="spellEnd"/>
      <w:r w:rsidRPr="00F23548">
        <w:rPr>
          <w:rFonts w:asciiTheme="minorHAnsi" w:hAnsiTheme="minorHAnsi" w:cstheme="minorHAnsi"/>
        </w:rPr>
        <w:t xml:space="preserve"> a geometrické zaměření stavby,</w:t>
      </w:r>
    </w:p>
    <w:p w14:paraId="164969DB" w14:textId="77777777" w:rsidR="00CC3BF9" w:rsidRPr="00F23548" w:rsidRDefault="00CC3BF9" w:rsidP="00480EED">
      <w:pPr>
        <w:numPr>
          <w:ilvl w:val="0"/>
          <w:numId w:val="6"/>
        </w:numPr>
        <w:tabs>
          <w:tab w:val="clear" w:pos="360"/>
          <w:tab w:val="num" w:pos="993"/>
        </w:tabs>
        <w:ind w:left="993" w:hanging="284"/>
        <w:rPr>
          <w:rFonts w:asciiTheme="minorHAnsi" w:hAnsiTheme="minorHAnsi" w:cstheme="minorHAnsi"/>
        </w:rPr>
      </w:pPr>
      <w:r w:rsidRPr="00F23548">
        <w:rPr>
          <w:rFonts w:asciiTheme="minorHAnsi" w:hAnsiTheme="minorHAnsi" w:cstheme="minorHAnsi"/>
        </w:rPr>
        <w:t>zápisy a osvědčení o provedených zkouškách použitých materiálů a veškerých zkouškách předepsaných projektovou dokumentací, příslušnými předpisy, normami, případně touto smlouvou</w:t>
      </w:r>
      <w:r w:rsidR="00A10A9B" w:rsidRPr="00F23548">
        <w:rPr>
          <w:rFonts w:asciiTheme="minorHAnsi" w:hAnsiTheme="minorHAnsi" w:cstheme="minorHAnsi"/>
        </w:rPr>
        <w:t>,</w:t>
      </w:r>
    </w:p>
    <w:p w14:paraId="196EBD38" w14:textId="77777777" w:rsidR="00CC3BF9" w:rsidRPr="00F23548" w:rsidRDefault="007B6BCC" w:rsidP="007A7118">
      <w:pPr>
        <w:numPr>
          <w:ilvl w:val="0"/>
          <w:numId w:val="6"/>
        </w:numPr>
        <w:tabs>
          <w:tab w:val="clear" w:pos="360"/>
          <w:tab w:val="num" w:pos="1134"/>
        </w:tabs>
        <w:ind w:left="993" w:hanging="284"/>
        <w:rPr>
          <w:rFonts w:asciiTheme="minorHAnsi" w:hAnsiTheme="minorHAnsi" w:cstheme="minorHAnsi"/>
        </w:rPr>
      </w:pPr>
      <w:r w:rsidRPr="00F23548">
        <w:rPr>
          <w:rFonts w:asciiTheme="minorHAnsi" w:hAnsiTheme="minorHAnsi" w:cstheme="minorHAnsi"/>
        </w:rPr>
        <w:t>zkušební protokoly o zkouškách provedených zhotovitele</w:t>
      </w:r>
      <w:r w:rsidR="000F2243" w:rsidRPr="00F23548">
        <w:rPr>
          <w:rFonts w:asciiTheme="minorHAnsi" w:hAnsiTheme="minorHAnsi" w:cstheme="minorHAnsi"/>
        </w:rPr>
        <w:t>m</w:t>
      </w:r>
      <w:r w:rsidRPr="00F23548">
        <w:rPr>
          <w:rFonts w:asciiTheme="minorHAnsi" w:hAnsiTheme="minorHAnsi" w:cstheme="minorHAnsi"/>
        </w:rPr>
        <w:t xml:space="preserve"> a jeho </w:t>
      </w:r>
      <w:r w:rsidR="00A10A9B" w:rsidRPr="00F23548">
        <w:rPr>
          <w:rFonts w:asciiTheme="minorHAnsi" w:hAnsiTheme="minorHAnsi" w:cstheme="minorHAnsi"/>
        </w:rPr>
        <w:t>pod</w:t>
      </w:r>
      <w:r w:rsidR="0002666C" w:rsidRPr="00F23548">
        <w:rPr>
          <w:rFonts w:asciiTheme="minorHAnsi" w:hAnsiTheme="minorHAnsi" w:cstheme="minorHAnsi"/>
        </w:rPr>
        <w:t>dodavateli</w:t>
      </w:r>
      <w:r w:rsidR="00A10A9B" w:rsidRPr="00F23548">
        <w:rPr>
          <w:rFonts w:asciiTheme="minorHAnsi" w:hAnsiTheme="minorHAnsi" w:cstheme="minorHAnsi"/>
        </w:rPr>
        <w:t>,</w:t>
      </w:r>
    </w:p>
    <w:p w14:paraId="485DCBD5" w14:textId="77777777" w:rsidR="007B6BCC" w:rsidRPr="00F23548" w:rsidRDefault="007B6BCC" w:rsidP="00480EED">
      <w:pPr>
        <w:numPr>
          <w:ilvl w:val="0"/>
          <w:numId w:val="6"/>
        </w:numPr>
        <w:tabs>
          <w:tab w:val="clear" w:pos="360"/>
          <w:tab w:val="num" w:pos="993"/>
        </w:tabs>
        <w:ind w:left="993" w:hanging="284"/>
        <w:rPr>
          <w:rFonts w:asciiTheme="minorHAnsi" w:hAnsiTheme="minorHAnsi" w:cstheme="minorHAnsi"/>
        </w:rPr>
      </w:pPr>
      <w:r w:rsidRPr="00F23548">
        <w:rPr>
          <w:rFonts w:asciiTheme="minorHAnsi" w:hAnsiTheme="minorHAnsi" w:cstheme="minorHAnsi"/>
        </w:rPr>
        <w:t>zkušební protokoly od strojů a přístrojů, u nichž je toto předepsáno platnými právními předpisy nebo ČSN</w:t>
      </w:r>
      <w:r w:rsidR="00A10A9B" w:rsidRPr="00F23548">
        <w:rPr>
          <w:rFonts w:asciiTheme="minorHAnsi" w:hAnsiTheme="minorHAnsi" w:cstheme="minorHAnsi"/>
        </w:rPr>
        <w:t>,</w:t>
      </w:r>
    </w:p>
    <w:p w14:paraId="516196F3" w14:textId="77777777" w:rsidR="007B6BCC" w:rsidRPr="00F23548" w:rsidRDefault="007B6BCC" w:rsidP="00480EED">
      <w:pPr>
        <w:numPr>
          <w:ilvl w:val="0"/>
          <w:numId w:val="6"/>
        </w:numPr>
        <w:tabs>
          <w:tab w:val="clear" w:pos="360"/>
          <w:tab w:val="num" w:pos="993"/>
        </w:tabs>
        <w:ind w:left="993" w:hanging="284"/>
        <w:rPr>
          <w:rFonts w:asciiTheme="minorHAnsi" w:hAnsiTheme="minorHAnsi" w:cstheme="minorHAnsi"/>
        </w:rPr>
      </w:pPr>
      <w:r w:rsidRPr="00F23548">
        <w:rPr>
          <w:rFonts w:asciiTheme="minorHAnsi" w:hAnsiTheme="minorHAnsi" w:cstheme="minorHAnsi"/>
        </w:rPr>
        <w:t>zápisy o prověření prací a dodávek zakrytých v průběhu provádění díla včetně fotodokumentace</w:t>
      </w:r>
      <w:r w:rsidR="00A10A9B" w:rsidRPr="00F23548">
        <w:rPr>
          <w:rFonts w:asciiTheme="minorHAnsi" w:hAnsiTheme="minorHAnsi" w:cstheme="minorHAnsi"/>
        </w:rPr>
        <w:t>,</w:t>
      </w:r>
    </w:p>
    <w:p w14:paraId="288E1D83" w14:textId="77777777" w:rsidR="00867F14" w:rsidRPr="00F23548" w:rsidRDefault="00867F14" w:rsidP="00480EED">
      <w:pPr>
        <w:numPr>
          <w:ilvl w:val="0"/>
          <w:numId w:val="6"/>
        </w:numPr>
        <w:tabs>
          <w:tab w:val="clear" w:pos="360"/>
          <w:tab w:val="num" w:pos="993"/>
        </w:tabs>
        <w:ind w:left="993" w:hanging="284"/>
        <w:rPr>
          <w:rFonts w:asciiTheme="minorHAnsi" w:hAnsiTheme="minorHAnsi" w:cstheme="minorHAnsi"/>
        </w:rPr>
      </w:pPr>
      <w:r w:rsidRPr="00F23548">
        <w:rPr>
          <w:rFonts w:asciiTheme="minorHAnsi" w:hAnsiTheme="minorHAnsi" w:cstheme="minorHAnsi"/>
        </w:rPr>
        <w:t>návody pro montáž, obsluhu a údržbu jednotlivých</w:t>
      </w:r>
      <w:r w:rsidR="0002666C" w:rsidRPr="00F23548">
        <w:rPr>
          <w:rFonts w:asciiTheme="minorHAnsi" w:hAnsiTheme="minorHAnsi" w:cstheme="minorHAnsi"/>
        </w:rPr>
        <w:t xml:space="preserve"> zařízení, strojů a přístrojů </w:t>
      </w:r>
      <w:r w:rsidR="00A10A9B" w:rsidRPr="00F23548">
        <w:rPr>
          <w:rFonts w:asciiTheme="minorHAnsi" w:hAnsiTheme="minorHAnsi" w:cstheme="minorHAnsi"/>
        </w:rPr>
        <w:br/>
      </w:r>
      <w:r w:rsidR="0002666C" w:rsidRPr="00F23548">
        <w:rPr>
          <w:rFonts w:asciiTheme="minorHAnsi" w:hAnsiTheme="minorHAnsi" w:cstheme="minorHAnsi"/>
        </w:rPr>
        <w:t>v</w:t>
      </w:r>
      <w:r w:rsidRPr="00F23548">
        <w:rPr>
          <w:rFonts w:asciiTheme="minorHAnsi" w:hAnsiTheme="minorHAnsi" w:cstheme="minorHAnsi"/>
        </w:rPr>
        <w:t xml:space="preserve"> </w:t>
      </w:r>
      <w:r w:rsidR="0002666C" w:rsidRPr="00F23548">
        <w:rPr>
          <w:rFonts w:asciiTheme="minorHAnsi" w:hAnsiTheme="minorHAnsi" w:cstheme="minorHAnsi"/>
        </w:rPr>
        <w:t>1 vyhotovení</w:t>
      </w:r>
      <w:r w:rsidR="007774CB" w:rsidRPr="00F23548">
        <w:rPr>
          <w:rFonts w:asciiTheme="minorHAnsi" w:hAnsiTheme="minorHAnsi" w:cstheme="minorHAnsi"/>
        </w:rPr>
        <w:t xml:space="preserve"> a protokol o zaškolení obsluhy</w:t>
      </w:r>
      <w:r w:rsidR="00A10A9B" w:rsidRPr="00F23548">
        <w:rPr>
          <w:rFonts w:asciiTheme="minorHAnsi" w:hAnsiTheme="minorHAnsi" w:cstheme="minorHAnsi"/>
        </w:rPr>
        <w:t>,</w:t>
      </w:r>
    </w:p>
    <w:p w14:paraId="37896499" w14:textId="77777777" w:rsidR="001B7CCB" w:rsidRPr="00F23548" w:rsidRDefault="00645054" w:rsidP="001B7CCB">
      <w:pPr>
        <w:numPr>
          <w:ilvl w:val="0"/>
          <w:numId w:val="6"/>
        </w:numPr>
        <w:tabs>
          <w:tab w:val="clear" w:pos="360"/>
          <w:tab w:val="num" w:pos="993"/>
        </w:tabs>
        <w:ind w:left="993" w:hanging="284"/>
        <w:rPr>
          <w:rFonts w:asciiTheme="minorHAnsi" w:hAnsiTheme="minorHAnsi" w:cstheme="minorHAnsi"/>
        </w:rPr>
      </w:pPr>
      <w:r w:rsidRPr="00F23548">
        <w:rPr>
          <w:rFonts w:asciiTheme="minorHAnsi" w:hAnsiTheme="minorHAnsi" w:cstheme="minorHAnsi"/>
        </w:rPr>
        <w:t>zápisy o výsledcích individuálního a komplexního vyzkoušení technologického zařízení</w:t>
      </w:r>
    </w:p>
    <w:p w14:paraId="1353C7B1" w14:textId="1D82A1E4" w:rsidR="001B7CCB" w:rsidRPr="00F23548" w:rsidRDefault="001B7CCB" w:rsidP="001B7CCB">
      <w:pPr>
        <w:numPr>
          <w:ilvl w:val="0"/>
          <w:numId w:val="6"/>
        </w:numPr>
        <w:tabs>
          <w:tab w:val="clear" w:pos="360"/>
          <w:tab w:val="num" w:pos="993"/>
        </w:tabs>
        <w:ind w:left="993" w:hanging="284"/>
        <w:rPr>
          <w:rFonts w:asciiTheme="minorHAnsi" w:hAnsiTheme="minorHAnsi" w:cstheme="minorHAnsi"/>
        </w:rPr>
      </w:pPr>
      <w:r w:rsidRPr="00F23548">
        <w:rPr>
          <w:rFonts w:asciiTheme="minorHAnsi" w:hAnsiTheme="minorHAnsi" w:cstheme="minorHAnsi"/>
        </w:rPr>
        <w:t xml:space="preserve"> změnové listy o provedených méně a vícepracích vč. položkového rozpočtu méně a vícepracích ve formátu </w:t>
      </w:r>
      <w:proofErr w:type="spellStart"/>
      <w:r w:rsidRPr="00F23548">
        <w:rPr>
          <w:rFonts w:asciiTheme="minorHAnsi" w:hAnsiTheme="minorHAnsi" w:cstheme="minorHAnsi"/>
        </w:rPr>
        <w:t>xls</w:t>
      </w:r>
      <w:proofErr w:type="spellEnd"/>
      <w:r w:rsidRPr="00F23548">
        <w:rPr>
          <w:rFonts w:asciiTheme="minorHAnsi" w:hAnsiTheme="minorHAnsi" w:cstheme="minorHAnsi"/>
        </w:rPr>
        <w:t xml:space="preserve"> a </w:t>
      </w:r>
      <w:proofErr w:type="spellStart"/>
      <w:r w:rsidRPr="00F23548">
        <w:rPr>
          <w:rFonts w:asciiTheme="minorHAnsi" w:hAnsiTheme="minorHAnsi" w:cstheme="minorHAnsi"/>
        </w:rPr>
        <w:t>xml</w:t>
      </w:r>
      <w:proofErr w:type="spellEnd"/>
      <w:r w:rsidRPr="00F23548">
        <w:rPr>
          <w:rFonts w:asciiTheme="minorHAnsi" w:hAnsiTheme="minorHAnsi" w:cstheme="minorHAnsi"/>
        </w:rPr>
        <w:t xml:space="preserve"> oproti schválené dokumentaci pro provádění stavby </w:t>
      </w:r>
    </w:p>
    <w:p w14:paraId="5D24F833" w14:textId="77777777" w:rsidR="00645054" w:rsidRPr="00F23548" w:rsidRDefault="007774CB" w:rsidP="00480EED">
      <w:pPr>
        <w:numPr>
          <w:ilvl w:val="0"/>
          <w:numId w:val="6"/>
        </w:numPr>
        <w:tabs>
          <w:tab w:val="clear" w:pos="360"/>
          <w:tab w:val="num" w:pos="993"/>
        </w:tabs>
        <w:ind w:left="993" w:hanging="284"/>
        <w:rPr>
          <w:rFonts w:asciiTheme="minorHAnsi" w:hAnsiTheme="minorHAnsi" w:cstheme="minorHAnsi"/>
        </w:rPr>
      </w:pPr>
      <w:r w:rsidRPr="00F23548">
        <w:rPr>
          <w:rFonts w:asciiTheme="minorHAnsi" w:hAnsiTheme="minorHAnsi" w:cstheme="minorHAnsi"/>
        </w:rPr>
        <w:t xml:space="preserve">originály </w:t>
      </w:r>
      <w:r w:rsidR="00645054" w:rsidRPr="00F23548">
        <w:rPr>
          <w:rFonts w:asciiTheme="minorHAnsi" w:hAnsiTheme="minorHAnsi" w:cstheme="minorHAnsi"/>
        </w:rPr>
        <w:t>stavební</w:t>
      </w:r>
      <w:r w:rsidRPr="00F23548">
        <w:rPr>
          <w:rFonts w:asciiTheme="minorHAnsi" w:hAnsiTheme="minorHAnsi" w:cstheme="minorHAnsi"/>
        </w:rPr>
        <w:t>ch</w:t>
      </w:r>
      <w:r w:rsidR="00645054" w:rsidRPr="00F23548">
        <w:rPr>
          <w:rFonts w:asciiTheme="minorHAnsi" w:hAnsiTheme="minorHAnsi" w:cstheme="minorHAnsi"/>
        </w:rPr>
        <w:t xml:space="preserve"> a montážní</w:t>
      </w:r>
      <w:r w:rsidRPr="00F23548">
        <w:rPr>
          <w:rFonts w:asciiTheme="minorHAnsi" w:hAnsiTheme="minorHAnsi" w:cstheme="minorHAnsi"/>
        </w:rPr>
        <w:t>ch deníků</w:t>
      </w:r>
      <w:r w:rsidR="00A10A9B" w:rsidRPr="00F23548">
        <w:rPr>
          <w:rFonts w:asciiTheme="minorHAnsi" w:hAnsiTheme="minorHAnsi" w:cstheme="minorHAnsi"/>
        </w:rPr>
        <w:t>,</w:t>
      </w:r>
    </w:p>
    <w:p w14:paraId="6E5296AA" w14:textId="77777777" w:rsidR="00645054" w:rsidRPr="00F23548" w:rsidRDefault="00645054" w:rsidP="00480EED">
      <w:pPr>
        <w:numPr>
          <w:ilvl w:val="0"/>
          <w:numId w:val="6"/>
        </w:numPr>
        <w:tabs>
          <w:tab w:val="clear" w:pos="360"/>
          <w:tab w:val="num" w:pos="993"/>
        </w:tabs>
        <w:ind w:left="993" w:hanging="284"/>
        <w:rPr>
          <w:rFonts w:asciiTheme="minorHAnsi" w:hAnsiTheme="minorHAnsi" w:cstheme="minorHAnsi"/>
        </w:rPr>
      </w:pPr>
      <w:r w:rsidRPr="00F23548">
        <w:rPr>
          <w:rFonts w:asciiTheme="minorHAnsi" w:hAnsiTheme="minorHAnsi" w:cstheme="minorHAnsi"/>
        </w:rPr>
        <w:t>doklady vydané v souladu se zákonem č. 22/1997 Sb., o technických požadavcích na výrobky, ve znění pozdějších předpisů</w:t>
      </w:r>
      <w:r w:rsidR="00A10A9B" w:rsidRPr="00F23548">
        <w:rPr>
          <w:rFonts w:asciiTheme="minorHAnsi" w:hAnsiTheme="minorHAnsi" w:cstheme="minorHAnsi"/>
        </w:rPr>
        <w:t>,</w:t>
      </w:r>
    </w:p>
    <w:p w14:paraId="68631D8E" w14:textId="5853F0F5" w:rsidR="001B7CCB" w:rsidRPr="00F23548" w:rsidRDefault="001B7CCB" w:rsidP="00480EED">
      <w:pPr>
        <w:numPr>
          <w:ilvl w:val="0"/>
          <w:numId w:val="6"/>
        </w:numPr>
        <w:tabs>
          <w:tab w:val="clear" w:pos="360"/>
          <w:tab w:val="num" w:pos="993"/>
        </w:tabs>
        <w:ind w:left="993" w:hanging="284"/>
        <w:rPr>
          <w:rFonts w:asciiTheme="minorHAnsi" w:hAnsiTheme="minorHAnsi" w:cstheme="minorHAnsi"/>
        </w:rPr>
      </w:pPr>
      <w:r w:rsidRPr="00F23548">
        <w:rPr>
          <w:rFonts w:asciiTheme="minorHAnsi" w:hAnsiTheme="minorHAnsi" w:cstheme="minorHAnsi"/>
        </w:rPr>
        <w:t>prohlášení zhotovitele o likvidaci odpadů dle platné právní úpravy</w:t>
      </w:r>
    </w:p>
    <w:p w14:paraId="5895935B" w14:textId="6E980366" w:rsidR="00730862" w:rsidRPr="00815428" w:rsidRDefault="00730862" w:rsidP="00730862">
      <w:pPr>
        <w:numPr>
          <w:ilvl w:val="0"/>
          <w:numId w:val="6"/>
        </w:numPr>
        <w:tabs>
          <w:tab w:val="clear" w:pos="360"/>
          <w:tab w:val="num" w:pos="993"/>
        </w:tabs>
        <w:ind w:left="993" w:hanging="284"/>
        <w:rPr>
          <w:rFonts w:asciiTheme="minorHAnsi" w:hAnsiTheme="minorHAnsi" w:cstheme="minorHAnsi"/>
        </w:rPr>
      </w:pPr>
      <w:r w:rsidRPr="00815428">
        <w:rPr>
          <w:rFonts w:asciiTheme="minorHAnsi" w:hAnsiTheme="minorHAnsi" w:cstheme="minorHAnsi"/>
        </w:rPr>
        <w:t>seznam zařízení, strojů a přístrojů dodávaných v rámci předávaného díla s příslušnými doklady, zejména záručními listy, výkresy skutečného stavu,</w:t>
      </w:r>
    </w:p>
    <w:p w14:paraId="4392F395" w14:textId="66B0E17E" w:rsidR="00730862" w:rsidRPr="00815428" w:rsidRDefault="00730862" w:rsidP="00730862">
      <w:pPr>
        <w:numPr>
          <w:ilvl w:val="0"/>
          <w:numId w:val="6"/>
        </w:numPr>
        <w:tabs>
          <w:tab w:val="clear" w:pos="360"/>
          <w:tab w:val="num" w:pos="993"/>
        </w:tabs>
        <w:ind w:left="993" w:hanging="284"/>
        <w:rPr>
          <w:rFonts w:asciiTheme="minorHAnsi" w:hAnsiTheme="minorHAnsi" w:cstheme="minorHAnsi"/>
        </w:rPr>
      </w:pPr>
      <w:r w:rsidRPr="00815428">
        <w:rPr>
          <w:rFonts w:asciiTheme="minorHAnsi" w:hAnsiTheme="minorHAnsi" w:cstheme="minorHAnsi"/>
        </w:rPr>
        <w:t xml:space="preserve">úplný a přesný seznam předávaných náhradních dílů jednotlivých zařízení, strojů </w:t>
      </w:r>
      <w:r w:rsidRPr="00815428">
        <w:rPr>
          <w:rFonts w:asciiTheme="minorHAnsi" w:hAnsiTheme="minorHAnsi" w:cstheme="minorHAnsi"/>
        </w:rPr>
        <w:br/>
        <w:t>a přístrojů,</w:t>
      </w:r>
    </w:p>
    <w:p w14:paraId="43D960E8" w14:textId="55F66F9C" w:rsidR="00730862" w:rsidRPr="00815428" w:rsidRDefault="00730862" w:rsidP="00730862">
      <w:pPr>
        <w:numPr>
          <w:ilvl w:val="0"/>
          <w:numId w:val="6"/>
        </w:numPr>
        <w:tabs>
          <w:tab w:val="clear" w:pos="360"/>
          <w:tab w:val="num" w:pos="993"/>
        </w:tabs>
        <w:ind w:left="993" w:hanging="284"/>
        <w:rPr>
          <w:rFonts w:asciiTheme="minorHAnsi" w:hAnsiTheme="minorHAnsi" w:cstheme="minorHAnsi"/>
        </w:rPr>
      </w:pPr>
      <w:r w:rsidRPr="00815428">
        <w:rPr>
          <w:rFonts w:asciiTheme="minorHAnsi" w:hAnsiTheme="minorHAnsi" w:cstheme="minorHAnsi"/>
        </w:rPr>
        <w:t>zápisy o provedených méně a vícepracích, odpočtech a změnách oproti schválené dokumentaci pro provádění stavby – změnové listy,</w:t>
      </w:r>
    </w:p>
    <w:p w14:paraId="71B3A5FF" w14:textId="4A83989B" w:rsidR="00730862" w:rsidRPr="00815428" w:rsidRDefault="007930F1" w:rsidP="00730862">
      <w:pPr>
        <w:numPr>
          <w:ilvl w:val="0"/>
          <w:numId w:val="6"/>
        </w:numPr>
        <w:tabs>
          <w:tab w:val="clear" w:pos="360"/>
          <w:tab w:val="num" w:pos="993"/>
        </w:tabs>
        <w:ind w:left="993" w:hanging="284"/>
        <w:rPr>
          <w:rFonts w:asciiTheme="minorHAnsi" w:hAnsiTheme="minorHAnsi" w:cstheme="minorHAnsi"/>
        </w:rPr>
      </w:pPr>
      <w:r w:rsidRPr="00815428">
        <w:rPr>
          <w:rFonts w:asciiTheme="minorHAnsi" w:hAnsiTheme="minorHAnsi" w:cstheme="minorHAnsi"/>
        </w:rPr>
        <w:t xml:space="preserve">fotodokumentaci průběžně pořizovanou během stavby díla (řádně datovanou </w:t>
      </w:r>
      <w:r w:rsidR="00A10A9B" w:rsidRPr="00815428">
        <w:rPr>
          <w:rFonts w:asciiTheme="minorHAnsi" w:hAnsiTheme="minorHAnsi" w:cstheme="minorHAnsi"/>
        </w:rPr>
        <w:br/>
      </w:r>
      <w:r w:rsidRPr="00815428">
        <w:rPr>
          <w:rFonts w:asciiTheme="minorHAnsi" w:hAnsiTheme="minorHAnsi" w:cstheme="minorHAnsi"/>
        </w:rPr>
        <w:t>a popsanou)</w:t>
      </w:r>
    </w:p>
    <w:p w14:paraId="2CEBAA64" w14:textId="1CD7A8F5" w:rsidR="007930F1" w:rsidRPr="00815428" w:rsidRDefault="00730862" w:rsidP="00730862">
      <w:pPr>
        <w:numPr>
          <w:ilvl w:val="0"/>
          <w:numId w:val="6"/>
        </w:numPr>
        <w:tabs>
          <w:tab w:val="clear" w:pos="360"/>
          <w:tab w:val="num" w:pos="993"/>
        </w:tabs>
        <w:ind w:left="993" w:hanging="284"/>
        <w:rPr>
          <w:rFonts w:asciiTheme="minorHAnsi" w:hAnsiTheme="minorHAnsi" w:cstheme="minorHAnsi"/>
        </w:rPr>
      </w:pPr>
      <w:r w:rsidRPr="00815428">
        <w:rPr>
          <w:rFonts w:asciiTheme="minorHAnsi" w:hAnsiTheme="minorHAnsi" w:cstheme="minorHAnsi"/>
        </w:rPr>
        <w:t>veškeré doklady potřebné ke kolaudaci předmětu díla předá objednatel zhotoviteli před plánovaným termínem dokončení díla</w:t>
      </w:r>
      <w:r w:rsidR="007930F1" w:rsidRPr="00815428">
        <w:rPr>
          <w:rFonts w:asciiTheme="minorHAnsi" w:hAnsiTheme="minorHAnsi" w:cstheme="minorHAnsi"/>
        </w:rPr>
        <w:t>.</w:t>
      </w:r>
    </w:p>
    <w:p w14:paraId="60D8B4AF" w14:textId="1D6DC7E1" w:rsidR="00730862" w:rsidRPr="00F23548" w:rsidRDefault="00730862" w:rsidP="00730862">
      <w:pPr>
        <w:ind w:left="709"/>
        <w:rPr>
          <w:rFonts w:asciiTheme="minorHAnsi" w:hAnsiTheme="minorHAnsi" w:cstheme="minorHAnsi"/>
          <w:strike/>
        </w:rPr>
      </w:pPr>
      <w:r w:rsidRPr="00F23548">
        <w:rPr>
          <w:rFonts w:asciiTheme="minorHAnsi" w:hAnsiTheme="minorHAnsi" w:cstheme="minorHAnsi"/>
        </w:rPr>
        <w:lastRenderedPageBreak/>
        <w:t xml:space="preserve">Všechny shora uvedené dokumenty budou objednateli předány na digitálním nosiči. </w:t>
      </w:r>
    </w:p>
    <w:p w14:paraId="67F49C10" w14:textId="72F0460C" w:rsidR="007930F1" w:rsidRPr="00F23548" w:rsidRDefault="00712EFF" w:rsidP="00A10A9B">
      <w:pPr>
        <w:spacing w:before="120"/>
        <w:rPr>
          <w:rFonts w:asciiTheme="minorHAnsi" w:hAnsiTheme="minorHAnsi" w:cstheme="minorHAnsi"/>
        </w:rPr>
      </w:pPr>
      <w:r w:rsidRPr="00F23548">
        <w:rPr>
          <w:rFonts w:asciiTheme="minorHAnsi" w:hAnsiTheme="minorHAnsi" w:cstheme="minorHAnsi"/>
        </w:rPr>
        <w:t>8.1</w:t>
      </w:r>
      <w:r w:rsidR="004B1C57" w:rsidRPr="00F23548">
        <w:rPr>
          <w:rFonts w:asciiTheme="minorHAnsi" w:hAnsiTheme="minorHAnsi" w:cstheme="minorHAnsi"/>
        </w:rPr>
        <w:t>0</w:t>
      </w:r>
      <w:r w:rsidRPr="00F23548">
        <w:rPr>
          <w:rFonts w:asciiTheme="minorHAnsi" w:hAnsiTheme="minorHAnsi" w:cstheme="minorHAnsi"/>
        </w:rPr>
        <w:t>.</w:t>
      </w:r>
      <w:r w:rsidR="007774CB" w:rsidRPr="00F23548">
        <w:rPr>
          <w:rFonts w:asciiTheme="minorHAnsi" w:hAnsiTheme="minorHAnsi" w:cstheme="minorHAnsi"/>
        </w:rPr>
        <w:t>3</w:t>
      </w:r>
      <w:r w:rsidR="00C92B1D" w:rsidRPr="00F23548">
        <w:rPr>
          <w:rFonts w:asciiTheme="minorHAnsi" w:hAnsiTheme="minorHAnsi" w:cstheme="minorHAnsi"/>
        </w:rPr>
        <w:tab/>
      </w:r>
      <w:r w:rsidRPr="00F23548">
        <w:rPr>
          <w:rFonts w:asciiTheme="minorHAnsi" w:hAnsiTheme="minorHAnsi" w:cstheme="minorHAnsi"/>
        </w:rPr>
        <w:t xml:space="preserve">Objednatel </w:t>
      </w:r>
      <w:r w:rsidR="00436EC6" w:rsidRPr="00F23548">
        <w:rPr>
          <w:rFonts w:asciiTheme="minorHAnsi" w:hAnsiTheme="minorHAnsi" w:cstheme="minorHAnsi"/>
        </w:rPr>
        <w:t>nepřevezme dílo</w:t>
      </w:r>
      <w:r w:rsidRPr="00F23548">
        <w:rPr>
          <w:rFonts w:asciiTheme="minorHAnsi" w:hAnsiTheme="minorHAnsi" w:cstheme="minorHAnsi"/>
        </w:rPr>
        <w:t>, pokud</w:t>
      </w:r>
      <w:r w:rsidR="0008458B" w:rsidRPr="00F23548">
        <w:rPr>
          <w:rFonts w:asciiTheme="minorHAnsi" w:hAnsiTheme="minorHAnsi" w:cstheme="minorHAnsi"/>
        </w:rPr>
        <w:t>:</w:t>
      </w:r>
    </w:p>
    <w:p w14:paraId="2E13F492" w14:textId="1BAB8082" w:rsidR="00712EFF" w:rsidRPr="00F23548" w:rsidRDefault="00712EFF" w:rsidP="00480EED">
      <w:pPr>
        <w:numPr>
          <w:ilvl w:val="0"/>
          <w:numId w:val="7"/>
        </w:numPr>
        <w:tabs>
          <w:tab w:val="clear" w:pos="360"/>
          <w:tab w:val="num" w:pos="993"/>
        </w:tabs>
        <w:ind w:left="993" w:hanging="284"/>
        <w:rPr>
          <w:rFonts w:asciiTheme="minorHAnsi" w:hAnsiTheme="minorHAnsi" w:cstheme="minorHAnsi"/>
        </w:rPr>
      </w:pPr>
      <w:r w:rsidRPr="00F23548">
        <w:rPr>
          <w:rFonts w:asciiTheme="minorHAnsi" w:hAnsiTheme="minorHAnsi" w:cstheme="minorHAnsi"/>
        </w:rPr>
        <w:t xml:space="preserve">vykazuje vady, </w:t>
      </w:r>
      <w:r w:rsidR="00475E37" w:rsidRPr="00F23548">
        <w:rPr>
          <w:rFonts w:asciiTheme="minorHAnsi" w:hAnsiTheme="minorHAnsi" w:cstheme="minorHAnsi"/>
        </w:rPr>
        <w:t xml:space="preserve">které způsobují nezpůsobilost užívání stavby, a </w:t>
      </w:r>
      <w:r w:rsidRPr="00F23548">
        <w:rPr>
          <w:rFonts w:asciiTheme="minorHAnsi" w:hAnsiTheme="minorHAnsi" w:cstheme="minorHAnsi"/>
        </w:rPr>
        <w:t>na které je povinen objednatel zhotovitele v průběhu přejímacího řízení upozornit; tohoto práva nelze využít, pokud vady jsou způsobeny nevhodnými pokyny objednatele, na nichž objednatel navzdory upozornění zhotovitele trval</w:t>
      </w:r>
      <w:r w:rsidR="00A10A9B" w:rsidRPr="00F23548">
        <w:rPr>
          <w:rFonts w:asciiTheme="minorHAnsi" w:hAnsiTheme="minorHAnsi" w:cstheme="minorHAnsi"/>
        </w:rPr>
        <w:t>,</w:t>
      </w:r>
    </w:p>
    <w:p w14:paraId="4E9A47F3" w14:textId="77777777" w:rsidR="00712EFF" w:rsidRPr="00F23548" w:rsidRDefault="00712EFF" w:rsidP="00480EED">
      <w:pPr>
        <w:numPr>
          <w:ilvl w:val="0"/>
          <w:numId w:val="7"/>
        </w:numPr>
        <w:tabs>
          <w:tab w:val="clear" w:pos="360"/>
          <w:tab w:val="num" w:pos="993"/>
        </w:tabs>
        <w:ind w:left="993" w:hanging="284"/>
        <w:rPr>
          <w:rFonts w:asciiTheme="minorHAnsi" w:hAnsiTheme="minorHAnsi" w:cstheme="minorHAnsi"/>
        </w:rPr>
      </w:pPr>
      <w:r w:rsidRPr="00F23548">
        <w:rPr>
          <w:rFonts w:asciiTheme="minorHAnsi" w:hAnsiTheme="minorHAnsi" w:cstheme="minorHAnsi"/>
        </w:rPr>
        <w:t>zhotovitel nepředá dokumentaci uvedenou pod bodem 8.10.</w:t>
      </w:r>
      <w:r w:rsidR="00436543" w:rsidRPr="00F23548">
        <w:rPr>
          <w:rFonts w:asciiTheme="minorHAnsi" w:hAnsiTheme="minorHAnsi" w:cstheme="minorHAnsi"/>
        </w:rPr>
        <w:t xml:space="preserve">2. </w:t>
      </w:r>
      <w:r w:rsidRPr="00F23548">
        <w:rPr>
          <w:rFonts w:asciiTheme="minorHAnsi" w:hAnsiTheme="minorHAnsi" w:cstheme="minorHAnsi"/>
        </w:rPr>
        <w:t>této smlouvy nebo některou její část.</w:t>
      </w:r>
    </w:p>
    <w:p w14:paraId="0FC716FD" w14:textId="77777777" w:rsidR="00712EFF" w:rsidRPr="00F23548" w:rsidRDefault="000F2243" w:rsidP="00480EED">
      <w:pPr>
        <w:spacing w:before="120"/>
        <w:ind w:left="720" w:hanging="720"/>
        <w:rPr>
          <w:rFonts w:asciiTheme="minorHAnsi" w:hAnsiTheme="minorHAnsi" w:cstheme="minorHAnsi"/>
        </w:rPr>
      </w:pPr>
      <w:r w:rsidRPr="00F23548">
        <w:rPr>
          <w:rFonts w:asciiTheme="minorHAnsi" w:hAnsiTheme="minorHAnsi" w:cstheme="minorHAnsi"/>
        </w:rPr>
        <w:t>8.1</w:t>
      </w:r>
      <w:r w:rsidR="004B1C57" w:rsidRPr="00F23548">
        <w:rPr>
          <w:rFonts w:asciiTheme="minorHAnsi" w:hAnsiTheme="minorHAnsi" w:cstheme="minorHAnsi"/>
        </w:rPr>
        <w:t>0</w:t>
      </w:r>
      <w:r w:rsidRPr="00F23548">
        <w:rPr>
          <w:rFonts w:asciiTheme="minorHAnsi" w:hAnsiTheme="minorHAnsi" w:cstheme="minorHAnsi"/>
        </w:rPr>
        <w:t>.</w:t>
      </w:r>
      <w:r w:rsidR="007774CB" w:rsidRPr="00F23548">
        <w:rPr>
          <w:rFonts w:asciiTheme="minorHAnsi" w:hAnsiTheme="minorHAnsi" w:cstheme="minorHAnsi"/>
        </w:rPr>
        <w:t>4</w:t>
      </w:r>
      <w:r w:rsidR="00C92B1D" w:rsidRPr="00F23548">
        <w:rPr>
          <w:rFonts w:asciiTheme="minorHAnsi" w:hAnsiTheme="minorHAnsi" w:cstheme="minorHAnsi"/>
        </w:rPr>
        <w:tab/>
      </w:r>
      <w:r w:rsidR="00712EFF" w:rsidRPr="00F23548">
        <w:rPr>
          <w:rFonts w:asciiTheme="minorHAnsi" w:hAnsiTheme="minorHAnsi" w:cstheme="minorHAnsi"/>
        </w:rPr>
        <w:t>V případě sporu o to, zda předávané dílo vykazuje vady či nedodělky, se má za to, že tomu tak je, a to až do doby, kdy se prokáže opak; důkazní břemeno nese zhotovitel.</w:t>
      </w:r>
    </w:p>
    <w:p w14:paraId="63C995FD" w14:textId="77777777" w:rsidR="00712EFF" w:rsidRPr="00F23548" w:rsidRDefault="004B1C57" w:rsidP="00480EED">
      <w:pPr>
        <w:spacing w:before="120"/>
        <w:ind w:left="720" w:hanging="720"/>
        <w:rPr>
          <w:rFonts w:asciiTheme="minorHAnsi" w:hAnsiTheme="minorHAnsi" w:cstheme="minorHAnsi"/>
        </w:rPr>
      </w:pPr>
      <w:r w:rsidRPr="00F23548">
        <w:rPr>
          <w:rFonts w:asciiTheme="minorHAnsi" w:hAnsiTheme="minorHAnsi" w:cstheme="minorHAnsi"/>
        </w:rPr>
        <w:t>8.10</w:t>
      </w:r>
      <w:r w:rsidR="000F2243" w:rsidRPr="00F23548">
        <w:rPr>
          <w:rFonts w:asciiTheme="minorHAnsi" w:hAnsiTheme="minorHAnsi" w:cstheme="minorHAnsi"/>
        </w:rPr>
        <w:t>.</w:t>
      </w:r>
      <w:r w:rsidR="007774CB" w:rsidRPr="00F23548">
        <w:rPr>
          <w:rFonts w:asciiTheme="minorHAnsi" w:hAnsiTheme="minorHAnsi" w:cstheme="minorHAnsi"/>
        </w:rPr>
        <w:t>5</w:t>
      </w:r>
      <w:r w:rsidR="00C92B1D" w:rsidRPr="00F23548">
        <w:rPr>
          <w:rFonts w:asciiTheme="minorHAnsi" w:hAnsiTheme="minorHAnsi" w:cstheme="minorHAnsi"/>
        </w:rPr>
        <w:tab/>
      </w:r>
      <w:r w:rsidR="00712EFF" w:rsidRPr="00F23548">
        <w:rPr>
          <w:rFonts w:asciiTheme="minorHAnsi" w:hAnsiTheme="minorHAnsi" w:cstheme="minorHAnsi"/>
        </w:rPr>
        <w:t>Objednatel může dílo převzít i s vadami, které podle odborného názoru objednatele nebrání řádnému užívání předávaného díla</w:t>
      </w:r>
      <w:r w:rsidR="00E43F85" w:rsidRPr="00F23548">
        <w:rPr>
          <w:rFonts w:asciiTheme="minorHAnsi" w:hAnsiTheme="minorHAnsi" w:cstheme="minorHAnsi"/>
        </w:rPr>
        <w:t xml:space="preserve"> ani</w:t>
      </w:r>
      <w:r w:rsidR="00436543" w:rsidRPr="00F23548">
        <w:rPr>
          <w:rFonts w:asciiTheme="minorHAnsi" w:hAnsiTheme="minorHAnsi" w:cstheme="minorHAnsi"/>
        </w:rPr>
        <w:t xml:space="preserve"> kolaudaci,</w:t>
      </w:r>
      <w:r w:rsidR="00712EFF" w:rsidRPr="00F23548">
        <w:rPr>
          <w:rFonts w:asciiTheme="minorHAnsi" w:hAnsiTheme="minorHAnsi" w:cstheme="minorHAnsi"/>
        </w:rPr>
        <w:t xml:space="preserve"> a zhotovitel se zaváže vady odstranit v objednatelem stanovené technologicky možné lhůtě.</w:t>
      </w:r>
    </w:p>
    <w:p w14:paraId="478BFFF3" w14:textId="77777777" w:rsidR="000D798C" w:rsidRPr="00F23548" w:rsidRDefault="004B1C57" w:rsidP="00285029">
      <w:pPr>
        <w:spacing w:before="120" w:after="120"/>
        <w:ind w:left="709" w:hanging="709"/>
        <w:rPr>
          <w:rFonts w:asciiTheme="minorHAnsi" w:hAnsiTheme="minorHAnsi" w:cstheme="minorHAnsi"/>
        </w:rPr>
      </w:pPr>
      <w:r w:rsidRPr="00F23548">
        <w:rPr>
          <w:rFonts w:asciiTheme="minorHAnsi" w:hAnsiTheme="minorHAnsi" w:cstheme="minorHAnsi"/>
        </w:rPr>
        <w:t>8.10</w:t>
      </w:r>
      <w:r w:rsidR="000F2243" w:rsidRPr="00F23548">
        <w:rPr>
          <w:rFonts w:asciiTheme="minorHAnsi" w:hAnsiTheme="minorHAnsi" w:cstheme="minorHAnsi"/>
        </w:rPr>
        <w:t>.</w:t>
      </w:r>
      <w:r w:rsidR="007774CB" w:rsidRPr="00F23548">
        <w:rPr>
          <w:rFonts w:asciiTheme="minorHAnsi" w:hAnsiTheme="minorHAnsi" w:cstheme="minorHAnsi"/>
        </w:rPr>
        <w:t>6</w:t>
      </w:r>
      <w:r w:rsidR="00C92B1D" w:rsidRPr="00F23548">
        <w:rPr>
          <w:rFonts w:asciiTheme="minorHAnsi" w:hAnsiTheme="minorHAnsi" w:cstheme="minorHAnsi"/>
        </w:rPr>
        <w:tab/>
      </w:r>
      <w:r w:rsidR="000D798C" w:rsidRPr="00F23548">
        <w:rPr>
          <w:rFonts w:asciiTheme="minorHAnsi" w:hAnsiTheme="minorHAnsi" w:cstheme="minorHAnsi"/>
        </w:rPr>
        <w:t>O předání a převzetí bude sepsán protokol, podepsaný zástupci obou smluvních stran.</w:t>
      </w:r>
      <w:r w:rsidR="007A113B" w:rsidRPr="00F23548">
        <w:rPr>
          <w:rFonts w:asciiTheme="minorHAnsi" w:hAnsiTheme="minorHAnsi" w:cstheme="minorHAnsi"/>
        </w:rPr>
        <w:t xml:space="preserve"> </w:t>
      </w:r>
    </w:p>
    <w:p w14:paraId="60E6DC7A" w14:textId="77777777" w:rsidR="00522D62" w:rsidRPr="00F23548" w:rsidRDefault="000F2243" w:rsidP="00480EED">
      <w:pPr>
        <w:ind w:left="720" w:hanging="720"/>
        <w:rPr>
          <w:rFonts w:asciiTheme="minorHAnsi" w:hAnsiTheme="minorHAnsi" w:cstheme="minorHAnsi"/>
        </w:rPr>
      </w:pPr>
      <w:r w:rsidRPr="00F23548">
        <w:rPr>
          <w:rFonts w:asciiTheme="minorHAnsi" w:hAnsiTheme="minorHAnsi" w:cstheme="minorHAnsi"/>
        </w:rPr>
        <w:t>8.1</w:t>
      </w:r>
      <w:r w:rsidR="004B1C57" w:rsidRPr="00F23548">
        <w:rPr>
          <w:rFonts w:asciiTheme="minorHAnsi" w:hAnsiTheme="minorHAnsi" w:cstheme="minorHAnsi"/>
        </w:rPr>
        <w:t>0</w:t>
      </w:r>
      <w:r w:rsidRPr="00F23548">
        <w:rPr>
          <w:rFonts w:asciiTheme="minorHAnsi" w:hAnsiTheme="minorHAnsi" w:cstheme="minorHAnsi"/>
        </w:rPr>
        <w:t>.</w:t>
      </w:r>
      <w:r w:rsidR="007774CB" w:rsidRPr="00F23548">
        <w:rPr>
          <w:rFonts w:asciiTheme="minorHAnsi" w:hAnsiTheme="minorHAnsi" w:cstheme="minorHAnsi"/>
        </w:rPr>
        <w:t>7</w:t>
      </w:r>
      <w:r w:rsidR="00C92B1D" w:rsidRPr="00F23548">
        <w:rPr>
          <w:rFonts w:asciiTheme="minorHAnsi" w:hAnsiTheme="minorHAnsi" w:cstheme="minorHAnsi"/>
        </w:rPr>
        <w:tab/>
      </w:r>
      <w:r w:rsidR="00522D62" w:rsidRPr="00F23548">
        <w:rPr>
          <w:rFonts w:asciiTheme="minorHAnsi" w:hAnsiTheme="minorHAnsi" w:cstheme="minorHAnsi"/>
        </w:rPr>
        <w:t>Jestliže objednatel odmítne dílo převzít, sepíší účastníci protokol s uvedením důvodů nepřevzetí díla. Opak</w:t>
      </w:r>
      <w:r w:rsidRPr="00F23548">
        <w:rPr>
          <w:rFonts w:asciiTheme="minorHAnsi" w:hAnsiTheme="minorHAnsi" w:cstheme="minorHAnsi"/>
        </w:rPr>
        <w:t xml:space="preserve">ované přejímací řízení se koná </w:t>
      </w:r>
      <w:r w:rsidR="00522D62" w:rsidRPr="00F23548">
        <w:rPr>
          <w:rFonts w:asciiTheme="minorHAnsi" w:hAnsiTheme="minorHAnsi" w:cstheme="minorHAnsi"/>
        </w:rPr>
        <w:t>na základě doručení písemné výzvy zhotovitele po úplném odstranění vad a nedodělků, příp. doložení požadované dokumentace.</w:t>
      </w:r>
    </w:p>
    <w:p w14:paraId="63A1E084" w14:textId="22A6DCD1" w:rsidR="00C42CB2" w:rsidRPr="00F23548" w:rsidRDefault="000F2243" w:rsidP="00480EED">
      <w:pPr>
        <w:spacing w:before="120"/>
        <w:ind w:left="720" w:hanging="720"/>
        <w:rPr>
          <w:rFonts w:asciiTheme="minorHAnsi" w:hAnsiTheme="minorHAnsi" w:cstheme="minorHAnsi"/>
        </w:rPr>
      </w:pPr>
      <w:r w:rsidRPr="00F23548">
        <w:rPr>
          <w:rFonts w:asciiTheme="minorHAnsi" w:hAnsiTheme="minorHAnsi" w:cstheme="minorHAnsi"/>
        </w:rPr>
        <w:t>8.1</w:t>
      </w:r>
      <w:r w:rsidR="004B1C57" w:rsidRPr="00F23548">
        <w:rPr>
          <w:rFonts w:asciiTheme="minorHAnsi" w:hAnsiTheme="minorHAnsi" w:cstheme="minorHAnsi"/>
        </w:rPr>
        <w:t>0</w:t>
      </w:r>
      <w:r w:rsidRPr="00F23548">
        <w:rPr>
          <w:rFonts w:asciiTheme="minorHAnsi" w:hAnsiTheme="minorHAnsi" w:cstheme="minorHAnsi"/>
        </w:rPr>
        <w:t>.</w:t>
      </w:r>
      <w:r w:rsidR="007774CB" w:rsidRPr="00F23548">
        <w:rPr>
          <w:rFonts w:asciiTheme="minorHAnsi" w:hAnsiTheme="minorHAnsi" w:cstheme="minorHAnsi"/>
        </w:rPr>
        <w:t>8</w:t>
      </w:r>
      <w:r w:rsidR="00C92B1D" w:rsidRPr="00F23548">
        <w:rPr>
          <w:rFonts w:asciiTheme="minorHAnsi" w:hAnsiTheme="minorHAnsi" w:cstheme="minorHAnsi"/>
        </w:rPr>
        <w:tab/>
      </w:r>
      <w:r w:rsidR="00522D62" w:rsidRPr="00F23548">
        <w:rPr>
          <w:rFonts w:asciiTheme="minorHAnsi" w:hAnsiTheme="minorHAnsi" w:cstheme="minorHAnsi"/>
        </w:rPr>
        <w:t>Každá ze smluvních stran je oprávněna přizvat k přejímacímu řízení znalce. V případě neshody znalců o tom, zda dílo vykazuje vady, má se za to, že dílo vykazuje vady, do doby, kdy se prokáže opak.</w:t>
      </w:r>
    </w:p>
    <w:p w14:paraId="5041FE63" w14:textId="0EA833A4" w:rsidR="000652C7" w:rsidRPr="00F23548" w:rsidRDefault="000652C7" w:rsidP="00480EED">
      <w:pPr>
        <w:spacing w:before="120"/>
        <w:ind w:left="720" w:hanging="720"/>
        <w:rPr>
          <w:rFonts w:asciiTheme="minorHAnsi" w:hAnsiTheme="minorHAnsi" w:cstheme="minorHAnsi"/>
        </w:rPr>
      </w:pPr>
      <w:r w:rsidRPr="00F23548">
        <w:rPr>
          <w:rFonts w:asciiTheme="minorHAnsi" w:hAnsiTheme="minorHAnsi" w:cstheme="minorHAnsi"/>
        </w:rPr>
        <w:t>8.11</w:t>
      </w:r>
      <w:r w:rsidR="000736F2" w:rsidRPr="00F23548">
        <w:rPr>
          <w:rFonts w:asciiTheme="minorHAnsi" w:hAnsiTheme="minorHAnsi" w:cstheme="minorHAnsi"/>
        </w:rPr>
        <w:t xml:space="preserve"> </w:t>
      </w:r>
    </w:p>
    <w:p w14:paraId="4CFCD7A4" w14:textId="190445B9" w:rsidR="000652C7" w:rsidRPr="00F23548" w:rsidRDefault="000736F2" w:rsidP="00480EED">
      <w:pPr>
        <w:spacing w:before="120"/>
        <w:ind w:left="720" w:hanging="720"/>
        <w:rPr>
          <w:rFonts w:asciiTheme="minorHAnsi" w:hAnsiTheme="minorHAnsi" w:cstheme="minorHAnsi"/>
        </w:rPr>
      </w:pPr>
      <w:r w:rsidRPr="00F23548">
        <w:rPr>
          <w:rFonts w:asciiTheme="minorHAnsi" w:hAnsiTheme="minorHAnsi" w:cstheme="minorHAnsi"/>
        </w:rPr>
        <w:t>8.11.1</w:t>
      </w:r>
      <w:r w:rsidR="000652C7" w:rsidRPr="00F23548">
        <w:rPr>
          <w:rFonts w:asciiTheme="minorHAnsi" w:hAnsiTheme="minorHAnsi" w:cstheme="minorHAnsi"/>
        </w:rPr>
        <w:tab/>
        <w:t>Zhotovitel se zavazuje zajistit dodržování pracovněprávních předpisů, zejména zákona č. 262/2006 Sb., zákoník práce, ve znění pozdějších předpisů, zákona č. 435/2004 Sb., o zaměstnanosti ve znění pozdějších předpisů, a to vůči všem osobám, které se na plnění zakázky podílejí a bez ohledu na to, zda jsou práce a předmětu plnění prováděny bezprostředně zhotovitelem či jeho poddodavateli</w:t>
      </w:r>
    </w:p>
    <w:p w14:paraId="41349CB6" w14:textId="776733CB" w:rsidR="000736F2" w:rsidRPr="00F23548" w:rsidRDefault="000736F2" w:rsidP="00480EED">
      <w:pPr>
        <w:spacing w:before="120"/>
        <w:ind w:left="720" w:hanging="720"/>
        <w:rPr>
          <w:rFonts w:asciiTheme="minorHAnsi" w:hAnsiTheme="minorHAnsi" w:cstheme="minorHAnsi"/>
        </w:rPr>
      </w:pPr>
      <w:r w:rsidRPr="00F23548">
        <w:rPr>
          <w:rFonts w:asciiTheme="minorHAnsi" w:hAnsiTheme="minorHAnsi" w:cstheme="minorHAnsi"/>
        </w:rPr>
        <w:t xml:space="preserve">8.11.2 Zhotovitel je povinen zajistit řádné a včasné plnění finančních závazků svým poddodavatelům, kdy za řádné a včasné plnění se považuje plné uhrazení poddodavatelem vystavených a doručených faktur za plnění poskytnutá k plnění veřejné zakázky. Zhotovitel se zavazuje přenést totožnou povinnost do dalších úrovní dodavatelského řetězce a zavázat své poddodavatele k plnění a šíření této povinnosti též do nižších úrovní dodavatelského řetězce. </w:t>
      </w:r>
    </w:p>
    <w:p w14:paraId="68D4EE0A" w14:textId="391551EE" w:rsidR="000736F2" w:rsidRPr="00F23548" w:rsidRDefault="000736F2" w:rsidP="00480EED">
      <w:pPr>
        <w:spacing w:before="120"/>
        <w:ind w:left="720" w:hanging="720"/>
        <w:rPr>
          <w:rFonts w:asciiTheme="minorHAnsi" w:hAnsiTheme="minorHAnsi" w:cstheme="minorHAnsi"/>
        </w:rPr>
      </w:pPr>
      <w:r w:rsidRPr="00F23548">
        <w:rPr>
          <w:rFonts w:asciiTheme="minorHAnsi" w:hAnsiTheme="minorHAnsi" w:cstheme="minorHAnsi"/>
        </w:rPr>
        <w:t>8.11.3 Zhotovitel je povinen vyvinout maximální úsilí směřující k eliminaci ukládání stavebního a demoličního odpadu vytvořeného při odstranění předmětné stavby na skládky a k zajištění recyklace využitelných stavebních a demoličních odpadů.</w:t>
      </w:r>
    </w:p>
    <w:p w14:paraId="3E146CF4" w14:textId="77777777" w:rsidR="001C1C90" w:rsidRPr="00F23548" w:rsidRDefault="001C1C90" w:rsidP="00A150FB">
      <w:pPr>
        <w:pStyle w:val="SoD"/>
        <w:rPr>
          <w:rFonts w:asciiTheme="minorHAnsi" w:hAnsiTheme="minorHAnsi" w:cstheme="minorHAnsi"/>
        </w:rPr>
      </w:pPr>
      <w:bookmarkStart w:id="10" w:name="_Toc193189660"/>
      <w:r w:rsidRPr="00F23548">
        <w:rPr>
          <w:rFonts w:asciiTheme="minorHAnsi" w:hAnsiTheme="minorHAnsi" w:cstheme="minorHAnsi"/>
        </w:rPr>
        <w:t>9. Smluvní pokuty</w:t>
      </w:r>
      <w:bookmarkEnd w:id="10"/>
    </w:p>
    <w:p w14:paraId="714C56EC" w14:textId="77777777" w:rsidR="00A0151D" w:rsidRPr="00F23548" w:rsidRDefault="00B7186B" w:rsidP="00A0151D">
      <w:pPr>
        <w:ind w:left="720" w:hanging="720"/>
        <w:rPr>
          <w:rFonts w:asciiTheme="minorHAnsi" w:hAnsiTheme="minorHAnsi" w:cstheme="minorHAnsi"/>
          <w:b/>
        </w:rPr>
      </w:pPr>
      <w:r w:rsidRPr="00F23548">
        <w:rPr>
          <w:rFonts w:asciiTheme="minorHAnsi" w:hAnsiTheme="minorHAnsi" w:cstheme="minorHAnsi"/>
          <w:b/>
        </w:rPr>
        <w:t>9.1</w:t>
      </w:r>
      <w:r w:rsidR="00FA74BF" w:rsidRPr="00F23548">
        <w:rPr>
          <w:rFonts w:asciiTheme="minorHAnsi" w:hAnsiTheme="minorHAnsi" w:cstheme="minorHAnsi"/>
          <w:b/>
        </w:rPr>
        <w:t xml:space="preserve">   </w:t>
      </w:r>
      <w:r w:rsidR="00032E71" w:rsidRPr="00F23548">
        <w:rPr>
          <w:rFonts w:asciiTheme="minorHAnsi" w:hAnsiTheme="minorHAnsi" w:cstheme="minorHAnsi"/>
          <w:b/>
        </w:rPr>
        <w:tab/>
      </w:r>
    </w:p>
    <w:p w14:paraId="51318D97" w14:textId="4CBB77C1" w:rsidR="0088171C" w:rsidRPr="00F23548" w:rsidRDefault="00A0151D" w:rsidP="00885F02">
      <w:pPr>
        <w:spacing w:after="120"/>
        <w:ind w:left="709" w:hanging="709"/>
        <w:rPr>
          <w:rFonts w:asciiTheme="minorHAnsi" w:hAnsiTheme="minorHAnsi" w:cstheme="minorHAnsi"/>
        </w:rPr>
      </w:pPr>
      <w:r w:rsidRPr="00F23548">
        <w:rPr>
          <w:rFonts w:asciiTheme="minorHAnsi" w:hAnsiTheme="minorHAnsi" w:cstheme="minorHAnsi"/>
          <w:bCs/>
        </w:rPr>
        <w:t>9.1.1</w:t>
      </w:r>
      <w:r w:rsidRPr="00F23548">
        <w:rPr>
          <w:rFonts w:asciiTheme="minorHAnsi" w:hAnsiTheme="minorHAnsi" w:cstheme="minorHAnsi"/>
          <w:b/>
        </w:rPr>
        <w:t xml:space="preserve"> </w:t>
      </w:r>
      <w:r w:rsidRPr="00F23548">
        <w:rPr>
          <w:rFonts w:asciiTheme="minorHAnsi" w:hAnsiTheme="minorHAnsi" w:cstheme="minorHAnsi"/>
          <w:b/>
        </w:rPr>
        <w:tab/>
      </w:r>
      <w:r w:rsidR="00FA74BF" w:rsidRPr="00F23548">
        <w:rPr>
          <w:rFonts w:asciiTheme="minorHAnsi" w:hAnsiTheme="minorHAnsi" w:cstheme="minorHAnsi"/>
        </w:rPr>
        <w:t xml:space="preserve">Jestliže zhotovitel </w:t>
      </w:r>
      <w:r w:rsidR="0088171C" w:rsidRPr="00F23548">
        <w:rPr>
          <w:rFonts w:asciiTheme="minorHAnsi" w:hAnsiTheme="minorHAnsi" w:cstheme="minorHAnsi"/>
        </w:rPr>
        <w:t>nedodrží kterýkoli z dílčích termínů nebo odevzdá po</w:t>
      </w:r>
      <w:r w:rsidR="00FA74BF" w:rsidRPr="00F23548">
        <w:rPr>
          <w:rFonts w:asciiTheme="minorHAnsi" w:hAnsiTheme="minorHAnsi" w:cstheme="minorHAnsi"/>
        </w:rPr>
        <w:t xml:space="preserve"> termínu pro celkové dokončení díla uvedeném v čl. 4.2</w:t>
      </w:r>
      <w:r w:rsidR="00032E71" w:rsidRPr="00F23548">
        <w:rPr>
          <w:rFonts w:asciiTheme="minorHAnsi" w:hAnsiTheme="minorHAnsi" w:cstheme="minorHAnsi"/>
        </w:rPr>
        <w:t xml:space="preserve">, </w:t>
      </w:r>
      <w:r w:rsidR="00FA74BF" w:rsidRPr="00F23548">
        <w:rPr>
          <w:rFonts w:asciiTheme="minorHAnsi" w:hAnsiTheme="minorHAnsi" w:cstheme="minorHAnsi"/>
        </w:rPr>
        <w:t>zaplatí smluvní pokutu</w:t>
      </w:r>
      <w:r w:rsidRPr="00F23548">
        <w:rPr>
          <w:rFonts w:asciiTheme="minorHAnsi" w:hAnsiTheme="minorHAnsi" w:cstheme="minorHAnsi"/>
        </w:rPr>
        <w:t xml:space="preserve"> </w:t>
      </w:r>
      <w:r w:rsidR="00FA74BF" w:rsidRPr="00F23548">
        <w:rPr>
          <w:rFonts w:asciiTheme="minorHAnsi" w:hAnsiTheme="minorHAnsi" w:cstheme="minorHAnsi"/>
          <w:szCs w:val="24"/>
        </w:rPr>
        <w:t>ve výši 0,50 % z ceny celého díla bez DPH za každý započatý kalendářní den prodlení</w:t>
      </w:r>
      <w:r w:rsidRPr="00F23548">
        <w:rPr>
          <w:rFonts w:asciiTheme="minorHAnsi" w:hAnsiTheme="minorHAnsi" w:cstheme="minorHAnsi"/>
          <w:szCs w:val="24"/>
        </w:rPr>
        <w:t>.</w:t>
      </w:r>
    </w:p>
    <w:p w14:paraId="3084D711" w14:textId="7A56BF40" w:rsidR="00B7186B" w:rsidRPr="00F23548" w:rsidRDefault="00A0151D" w:rsidP="00A0151D">
      <w:pPr>
        <w:ind w:left="709" w:hanging="709"/>
        <w:rPr>
          <w:rFonts w:asciiTheme="minorHAnsi" w:hAnsiTheme="minorHAnsi" w:cstheme="minorHAnsi"/>
        </w:rPr>
      </w:pPr>
      <w:r w:rsidRPr="00F23548">
        <w:rPr>
          <w:rFonts w:asciiTheme="minorHAnsi" w:hAnsiTheme="minorHAnsi" w:cstheme="minorHAnsi"/>
        </w:rPr>
        <w:t>9.1.</w:t>
      </w:r>
      <w:r w:rsidR="0088171C" w:rsidRPr="00F23548">
        <w:rPr>
          <w:rFonts w:asciiTheme="minorHAnsi" w:hAnsiTheme="minorHAnsi" w:cstheme="minorHAnsi"/>
        </w:rPr>
        <w:t>2</w:t>
      </w:r>
      <w:r w:rsidRPr="00F23548">
        <w:rPr>
          <w:rFonts w:asciiTheme="minorHAnsi" w:hAnsiTheme="minorHAnsi" w:cstheme="minorHAnsi"/>
        </w:rPr>
        <w:t xml:space="preserve"> </w:t>
      </w:r>
      <w:r w:rsidRPr="00F23548">
        <w:rPr>
          <w:rFonts w:asciiTheme="minorHAnsi" w:hAnsiTheme="minorHAnsi" w:cstheme="minorHAnsi"/>
        </w:rPr>
        <w:tab/>
      </w:r>
      <w:r w:rsidR="00FA74BF" w:rsidRPr="00F23548">
        <w:rPr>
          <w:rFonts w:asciiTheme="minorHAnsi" w:hAnsiTheme="minorHAnsi" w:cstheme="minorHAnsi"/>
        </w:rPr>
        <w:t>Pro vyloučení pochybností ohledně smluvní pokuty</w:t>
      </w:r>
      <w:r w:rsidR="0088171C" w:rsidRPr="00F23548">
        <w:rPr>
          <w:rFonts w:asciiTheme="minorHAnsi" w:hAnsiTheme="minorHAnsi" w:cstheme="minorHAnsi"/>
        </w:rPr>
        <w:t xml:space="preserve"> uvedené v čl. 9.1.1 -</w:t>
      </w:r>
      <w:r w:rsidR="00FA74BF" w:rsidRPr="00F23548">
        <w:rPr>
          <w:rFonts w:asciiTheme="minorHAnsi" w:hAnsiTheme="minorHAnsi" w:cstheme="minorHAnsi"/>
        </w:rPr>
        <w:t xml:space="preserve"> smluvní pokuta bude vždy vypočtena podle výše uvedených pravidel dle ceny díla bez DPH, </w:t>
      </w:r>
      <w:r w:rsidR="00FA74BF" w:rsidRPr="00F23548">
        <w:rPr>
          <w:rFonts w:asciiTheme="minorHAnsi" w:hAnsiTheme="minorHAnsi" w:cstheme="minorHAnsi"/>
        </w:rPr>
        <w:lastRenderedPageBreak/>
        <w:t xml:space="preserve">její výše </w:t>
      </w:r>
      <w:r w:rsidR="0088171C" w:rsidRPr="00F23548">
        <w:rPr>
          <w:rFonts w:asciiTheme="minorHAnsi" w:hAnsiTheme="minorHAnsi" w:cstheme="minorHAnsi"/>
        </w:rPr>
        <w:t xml:space="preserve">však </w:t>
      </w:r>
      <w:r w:rsidR="00FA74BF" w:rsidRPr="00F23548">
        <w:rPr>
          <w:rFonts w:asciiTheme="minorHAnsi" w:hAnsiTheme="minorHAnsi" w:cstheme="minorHAnsi"/>
        </w:rPr>
        <w:t>nesmí být</w:t>
      </w:r>
      <w:r w:rsidR="0088171C" w:rsidRPr="00F23548">
        <w:rPr>
          <w:rFonts w:asciiTheme="minorHAnsi" w:hAnsiTheme="minorHAnsi" w:cstheme="minorHAnsi"/>
        </w:rPr>
        <w:t xml:space="preserve"> nikdy</w:t>
      </w:r>
      <w:r w:rsidR="00FA74BF" w:rsidRPr="00F23548">
        <w:rPr>
          <w:rFonts w:asciiTheme="minorHAnsi" w:hAnsiTheme="minorHAnsi" w:cstheme="minorHAnsi"/>
        </w:rPr>
        <w:t xml:space="preserve"> nižší než 20.000 Kč bez DPH za každý započatý den prodlení. </w:t>
      </w:r>
    </w:p>
    <w:p w14:paraId="733B643D" w14:textId="79D835D2" w:rsidR="008A5098" w:rsidRPr="00F23548" w:rsidRDefault="00000E73" w:rsidP="00A3047F">
      <w:pPr>
        <w:spacing w:before="240"/>
        <w:ind w:left="720" w:hanging="720"/>
        <w:rPr>
          <w:rFonts w:asciiTheme="minorHAnsi" w:hAnsiTheme="minorHAnsi" w:cstheme="minorHAnsi"/>
        </w:rPr>
      </w:pPr>
      <w:r w:rsidRPr="00F23548">
        <w:rPr>
          <w:rFonts w:asciiTheme="minorHAnsi" w:hAnsiTheme="minorHAnsi" w:cstheme="minorHAnsi"/>
          <w:b/>
        </w:rPr>
        <w:t>9.</w:t>
      </w:r>
      <w:r w:rsidR="00CE0D2D" w:rsidRPr="00F23548">
        <w:rPr>
          <w:rFonts w:asciiTheme="minorHAnsi" w:hAnsiTheme="minorHAnsi" w:cstheme="minorHAnsi"/>
          <w:b/>
        </w:rPr>
        <w:t>2</w:t>
      </w:r>
      <w:r w:rsidR="001C1C90" w:rsidRPr="00F23548">
        <w:rPr>
          <w:rFonts w:asciiTheme="minorHAnsi" w:hAnsiTheme="minorHAnsi" w:cstheme="minorHAnsi"/>
          <w:b/>
        </w:rPr>
        <w:t xml:space="preserve"> </w:t>
      </w:r>
      <w:r w:rsidR="00223411" w:rsidRPr="00F23548">
        <w:rPr>
          <w:rFonts w:asciiTheme="minorHAnsi" w:hAnsiTheme="minorHAnsi" w:cstheme="minorHAnsi"/>
          <w:b/>
        </w:rPr>
        <w:tab/>
      </w:r>
      <w:r w:rsidR="001C1C90" w:rsidRPr="00F23548">
        <w:rPr>
          <w:rFonts w:asciiTheme="minorHAnsi" w:hAnsiTheme="minorHAnsi" w:cstheme="minorHAnsi"/>
        </w:rPr>
        <w:t xml:space="preserve">Jestliže zhotovitel nezačne s odstraňováním vad, které se vyskytly </w:t>
      </w:r>
      <w:r w:rsidR="009D4415" w:rsidRPr="00F23548">
        <w:rPr>
          <w:rFonts w:asciiTheme="minorHAnsi" w:hAnsiTheme="minorHAnsi" w:cstheme="minorHAnsi"/>
        </w:rPr>
        <w:t>před uplynutím záruční lhůty</w:t>
      </w:r>
      <w:r w:rsidR="001C1C90" w:rsidRPr="00F23548">
        <w:rPr>
          <w:rFonts w:asciiTheme="minorHAnsi" w:hAnsiTheme="minorHAnsi" w:cstheme="minorHAnsi"/>
        </w:rPr>
        <w:t>, v termínu dle</w:t>
      </w:r>
      <w:r w:rsidR="00C92B1D" w:rsidRPr="00F23548">
        <w:rPr>
          <w:rFonts w:asciiTheme="minorHAnsi" w:hAnsiTheme="minorHAnsi" w:cstheme="minorHAnsi"/>
        </w:rPr>
        <w:t xml:space="preserve"> čl.</w:t>
      </w:r>
      <w:r w:rsidR="00223411" w:rsidRPr="00F23548">
        <w:rPr>
          <w:rFonts w:asciiTheme="minorHAnsi" w:hAnsiTheme="minorHAnsi" w:cstheme="minorHAnsi"/>
        </w:rPr>
        <w:t xml:space="preserve"> </w:t>
      </w:r>
      <w:r w:rsidR="001C1C90" w:rsidRPr="00F23548">
        <w:rPr>
          <w:rFonts w:asciiTheme="minorHAnsi" w:hAnsiTheme="minorHAnsi" w:cstheme="minorHAnsi"/>
        </w:rPr>
        <w:t>7.7,</w:t>
      </w:r>
      <w:r w:rsidR="00C92B1D" w:rsidRPr="00F23548">
        <w:rPr>
          <w:rFonts w:asciiTheme="minorHAnsi" w:hAnsiTheme="minorHAnsi" w:cstheme="minorHAnsi"/>
        </w:rPr>
        <w:t xml:space="preserve"> </w:t>
      </w:r>
      <w:r w:rsidR="001C1C90" w:rsidRPr="00F23548">
        <w:rPr>
          <w:rFonts w:asciiTheme="minorHAnsi" w:hAnsiTheme="minorHAnsi" w:cstheme="minorHAnsi"/>
        </w:rPr>
        <w:t>zaplatí smluvní pokutu ve</w:t>
      </w:r>
      <w:r w:rsidR="00A10A9B" w:rsidRPr="00F23548">
        <w:rPr>
          <w:rFonts w:asciiTheme="minorHAnsi" w:hAnsiTheme="minorHAnsi" w:cstheme="minorHAnsi"/>
        </w:rPr>
        <w:t xml:space="preserve"> výši 0,05 % z ceny celého díla b</w:t>
      </w:r>
      <w:r w:rsidR="00AE12A3" w:rsidRPr="00F23548">
        <w:rPr>
          <w:rFonts w:asciiTheme="minorHAnsi" w:hAnsiTheme="minorHAnsi" w:cstheme="minorHAnsi"/>
        </w:rPr>
        <w:t>ez</w:t>
      </w:r>
      <w:r w:rsidR="001C1C90" w:rsidRPr="00F23548">
        <w:rPr>
          <w:rFonts w:asciiTheme="minorHAnsi" w:hAnsiTheme="minorHAnsi" w:cstheme="minorHAnsi"/>
        </w:rPr>
        <w:t xml:space="preserve"> DPH za každý </w:t>
      </w:r>
      <w:r w:rsidR="002C7576" w:rsidRPr="00F23548">
        <w:rPr>
          <w:rFonts w:asciiTheme="minorHAnsi" w:hAnsiTheme="minorHAnsi" w:cstheme="minorHAnsi"/>
        </w:rPr>
        <w:t xml:space="preserve">kalendářní </w:t>
      </w:r>
      <w:r w:rsidR="001C1C90" w:rsidRPr="00F23548">
        <w:rPr>
          <w:rFonts w:asciiTheme="minorHAnsi" w:hAnsiTheme="minorHAnsi" w:cstheme="minorHAnsi"/>
        </w:rPr>
        <w:t>den prodlení.</w:t>
      </w:r>
      <w:r w:rsidR="003C3EBC" w:rsidRPr="00F23548">
        <w:rPr>
          <w:rFonts w:asciiTheme="minorHAnsi" w:hAnsiTheme="minorHAnsi" w:cstheme="minorHAnsi"/>
        </w:rPr>
        <w:t xml:space="preserve"> Toto ustanovení se obdobně použije pro nedodržení </w:t>
      </w:r>
      <w:r w:rsidR="00355AE6" w:rsidRPr="00F23548">
        <w:rPr>
          <w:rFonts w:asciiTheme="minorHAnsi" w:hAnsiTheme="minorHAnsi" w:cstheme="minorHAnsi"/>
        </w:rPr>
        <w:t>čl. 8.10.5.</w:t>
      </w:r>
    </w:p>
    <w:p w14:paraId="488179C9" w14:textId="6AFBE542" w:rsidR="004B1C57" w:rsidRPr="00F23548" w:rsidRDefault="009D5156" w:rsidP="00A3047F">
      <w:pPr>
        <w:spacing w:before="240"/>
        <w:ind w:left="720" w:hanging="720"/>
        <w:rPr>
          <w:rFonts w:asciiTheme="minorHAnsi" w:hAnsiTheme="minorHAnsi" w:cstheme="minorHAnsi"/>
        </w:rPr>
      </w:pPr>
      <w:r w:rsidRPr="00F23548">
        <w:rPr>
          <w:rFonts w:asciiTheme="minorHAnsi" w:hAnsiTheme="minorHAnsi" w:cstheme="minorHAnsi"/>
          <w:b/>
        </w:rPr>
        <w:t>9.3</w:t>
      </w:r>
      <w:r w:rsidR="00223411" w:rsidRPr="00F23548">
        <w:rPr>
          <w:rFonts w:asciiTheme="minorHAnsi" w:hAnsiTheme="minorHAnsi" w:cstheme="minorHAnsi"/>
          <w:b/>
        </w:rPr>
        <w:tab/>
      </w:r>
      <w:r w:rsidR="001C1C90" w:rsidRPr="00F23548">
        <w:rPr>
          <w:rFonts w:asciiTheme="minorHAnsi" w:hAnsiTheme="minorHAnsi" w:cstheme="minorHAnsi"/>
        </w:rPr>
        <w:t>Jestliže zhotovitel neodstraní v termínu dle čl.</w:t>
      </w:r>
      <w:r w:rsidR="00886B8C" w:rsidRPr="00F23548">
        <w:rPr>
          <w:rFonts w:asciiTheme="minorHAnsi" w:hAnsiTheme="minorHAnsi" w:cstheme="minorHAnsi"/>
        </w:rPr>
        <w:t xml:space="preserve"> </w:t>
      </w:r>
      <w:r w:rsidR="001C1C90" w:rsidRPr="00F23548">
        <w:rPr>
          <w:rFonts w:asciiTheme="minorHAnsi" w:hAnsiTheme="minorHAnsi" w:cstheme="minorHAnsi"/>
        </w:rPr>
        <w:t>7.7</w:t>
      </w:r>
      <w:r w:rsidR="00223411" w:rsidRPr="00F23548">
        <w:rPr>
          <w:rFonts w:asciiTheme="minorHAnsi" w:hAnsiTheme="minorHAnsi" w:cstheme="minorHAnsi"/>
        </w:rPr>
        <w:t xml:space="preserve"> </w:t>
      </w:r>
      <w:r w:rsidR="001C1C90" w:rsidRPr="00F23548">
        <w:rPr>
          <w:rFonts w:asciiTheme="minorHAnsi" w:hAnsiTheme="minorHAnsi" w:cstheme="minorHAnsi"/>
        </w:rPr>
        <w:t>této smlouvy vadu, zapla</w:t>
      </w:r>
      <w:r w:rsidR="009031A9" w:rsidRPr="00F23548">
        <w:rPr>
          <w:rFonts w:asciiTheme="minorHAnsi" w:hAnsiTheme="minorHAnsi" w:cstheme="minorHAnsi"/>
        </w:rPr>
        <w:t xml:space="preserve">tí smluvní pokutu ve výši </w:t>
      </w:r>
      <w:r w:rsidR="002C7576" w:rsidRPr="00F23548">
        <w:rPr>
          <w:rFonts w:asciiTheme="minorHAnsi" w:hAnsiTheme="minorHAnsi" w:cstheme="minorHAnsi"/>
        </w:rPr>
        <w:t xml:space="preserve">ve výši </w:t>
      </w:r>
      <w:r w:rsidR="00BB65AA" w:rsidRPr="00F23548">
        <w:rPr>
          <w:rFonts w:asciiTheme="minorHAnsi" w:hAnsiTheme="minorHAnsi" w:cstheme="minorHAnsi"/>
        </w:rPr>
        <w:t>0,05</w:t>
      </w:r>
      <w:r w:rsidR="00285029" w:rsidRPr="00F23548">
        <w:rPr>
          <w:rFonts w:asciiTheme="minorHAnsi" w:hAnsiTheme="minorHAnsi" w:cstheme="minorHAnsi"/>
        </w:rPr>
        <w:t xml:space="preserve"> </w:t>
      </w:r>
      <w:r w:rsidR="00BB65AA" w:rsidRPr="00F23548">
        <w:rPr>
          <w:rFonts w:asciiTheme="minorHAnsi" w:hAnsiTheme="minorHAnsi" w:cstheme="minorHAnsi"/>
        </w:rPr>
        <w:t>%</w:t>
      </w:r>
      <w:r w:rsidR="006F6704" w:rsidRPr="00F23548">
        <w:rPr>
          <w:rFonts w:asciiTheme="minorHAnsi" w:hAnsiTheme="minorHAnsi" w:cstheme="minorHAnsi"/>
        </w:rPr>
        <w:t xml:space="preserve"> Kč</w:t>
      </w:r>
      <w:r w:rsidR="002C7576" w:rsidRPr="00F23548">
        <w:rPr>
          <w:rFonts w:asciiTheme="minorHAnsi" w:hAnsiTheme="minorHAnsi" w:cstheme="minorHAnsi"/>
        </w:rPr>
        <w:t xml:space="preserve"> za každý kalendářní den prodlení</w:t>
      </w:r>
      <w:r w:rsidR="001C1C90" w:rsidRPr="00F23548">
        <w:rPr>
          <w:rFonts w:asciiTheme="minorHAnsi" w:hAnsiTheme="minorHAnsi" w:cstheme="minorHAnsi"/>
          <w:color w:val="FF0000"/>
        </w:rPr>
        <w:t xml:space="preserve">.      </w:t>
      </w:r>
    </w:p>
    <w:p w14:paraId="2A29F727" w14:textId="77777777" w:rsidR="001C1C90" w:rsidRPr="00F23548" w:rsidRDefault="00CE0D2D" w:rsidP="00A3047F">
      <w:pPr>
        <w:spacing w:before="240"/>
        <w:ind w:left="720" w:hanging="720"/>
        <w:outlineLvl w:val="0"/>
        <w:rPr>
          <w:rFonts w:asciiTheme="minorHAnsi" w:hAnsiTheme="minorHAnsi" w:cstheme="minorHAnsi"/>
        </w:rPr>
      </w:pPr>
      <w:r w:rsidRPr="00F23548">
        <w:rPr>
          <w:rFonts w:asciiTheme="minorHAnsi" w:hAnsiTheme="minorHAnsi" w:cstheme="minorHAnsi"/>
          <w:b/>
        </w:rPr>
        <w:t>9.4</w:t>
      </w:r>
      <w:r w:rsidR="001C1C90" w:rsidRPr="00F23548">
        <w:rPr>
          <w:rFonts w:asciiTheme="minorHAnsi" w:hAnsiTheme="minorHAnsi" w:cstheme="minorHAnsi"/>
          <w:b/>
        </w:rPr>
        <w:t xml:space="preserve"> </w:t>
      </w:r>
      <w:r w:rsidR="00223411" w:rsidRPr="00F23548">
        <w:rPr>
          <w:rFonts w:asciiTheme="minorHAnsi" w:hAnsiTheme="minorHAnsi" w:cstheme="minorHAnsi"/>
          <w:b/>
        </w:rPr>
        <w:tab/>
      </w:r>
      <w:r w:rsidR="001C1C90" w:rsidRPr="00F23548">
        <w:rPr>
          <w:rFonts w:asciiTheme="minorHAnsi" w:hAnsiTheme="minorHAnsi" w:cstheme="minorHAnsi"/>
        </w:rPr>
        <w:t xml:space="preserve">Pokud objednatel nedodrží termín splatnosti u splátky, bude povinen zhotoviteli uhradit za každý kalendářní den prodlení částku ve výši 0,05 % z dlužné částky </w:t>
      </w:r>
      <w:r w:rsidR="00AE12A3" w:rsidRPr="00F23548">
        <w:rPr>
          <w:rFonts w:asciiTheme="minorHAnsi" w:hAnsiTheme="minorHAnsi" w:cstheme="minorHAnsi"/>
        </w:rPr>
        <w:t xml:space="preserve">bez </w:t>
      </w:r>
      <w:r w:rsidR="001C1C90" w:rsidRPr="00F23548">
        <w:rPr>
          <w:rFonts w:asciiTheme="minorHAnsi" w:hAnsiTheme="minorHAnsi" w:cstheme="minorHAnsi"/>
        </w:rPr>
        <w:t xml:space="preserve">DPH. Dnem splnění platby je datum odepsání částky u </w:t>
      </w:r>
      <w:r w:rsidR="009D4415" w:rsidRPr="00F23548">
        <w:rPr>
          <w:rFonts w:asciiTheme="minorHAnsi" w:hAnsiTheme="minorHAnsi" w:cstheme="minorHAnsi"/>
        </w:rPr>
        <w:t>peněžního ústavu objedn</w:t>
      </w:r>
      <w:r w:rsidR="001C1C90" w:rsidRPr="00F23548">
        <w:rPr>
          <w:rFonts w:asciiTheme="minorHAnsi" w:hAnsiTheme="minorHAnsi" w:cstheme="minorHAnsi"/>
        </w:rPr>
        <w:t>atele.</w:t>
      </w:r>
    </w:p>
    <w:p w14:paraId="5988C22F" w14:textId="326AD8D5" w:rsidR="00CD20FE" w:rsidRPr="00F23548" w:rsidRDefault="00CE0D2D" w:rsidP="00CD20FE">
      <w:pPr>
        <w:spacing w:before="240"/>
        <w:ind w:left="720" w:hanging="720"/>
        <w:outlineLvl w:val="0"/>
        <w:rPr>
          <w:rFonts w:asciiTheme="minorHAnsi" w:hAnsiTheme="minorHAnsi" w:cstheme="minorHAnsi"/>
        </w:rPr>
      </w:pPr>
      <w:r w:rsidRPr="00F23548">
        <w:rPr>
          <w:rFonts w:asciiTheme="minorHAnsi" w:hAnsiTheme="minorHAnsi" w:cstheme="minorHAnsi"/>
          <w:b/>
        </w:rPr>
        <w:t>9.5</w:t>
      </w:r>
      <w:r w:rsidR="001C1C90" w:rsidRPr="00F23548">
        <w:rPr>
          <w:rFonts w:asciiTheme="minorHAnsi" w:hAnsiTheme="minorHAnsi" w:cstheme="minorHAnsi"/>
          <w:b/>
        </w:rPr>
        <w:t xml:space="preserve"> </w:t>
      </w:r>
      <w:r w:rsidR="00223411" w:rsidRPr="00F23548">
        <w:rPr>
          <w:rFonts w:asciiTheme="minorHAnsi" w:hAnsiTheme="minorHAnsi" w:cstheme="minorHAnsi"/>
          <w:b/>
        </w:rPr>
        <w:tab/>
      </w:r>
      <w:r w:rsidR="001C1C90" w:rsidRPr="00F23548">
        <w:rPr>
          <w:rFonts w:asciiTheme="minorHAnsi" w:hAnsiTheme="minorHAnsi" w:cstheme="minorHAnsi"/>
        </w:rPr>
        <w:t xml:space="preserve">Jestliže zhotovitel </w:t>
      </w:r>
      <w:r w:rsidR="00CD20FE" w:rsidRPr="00F23548">
        <w:rPr>
          <w:rFonts w:asciiTheme="minorHAnsi" w:hAnsiTheme="minorHAnsi" w:cstheme="minorHAnsi"/>
        </w:rPr>
        <w:t>neodstraní zařízení staveniště</w:t>
      </w:r>
      <w:r w:rsidR="001C1C90" w:rsidRPr="00F23548">
        <w:rPr>
          <w:rFonts w:asciiTheme="minorHAnsi" w:hAnsiTheme="minorHAnsi" w:cstheme="minorHAnsi"/>
        </w:rPr>
        <w:t xml:space="preserve"> </w:t>
      </w:r>
      <w:r w:rsidR="00CD20FE" w:rsidRPr="00F23548">
        <w:rPr>
          <w:rFonts w:asciiTheme="minorHAnsi" w:hAnsiTheme="minorHAnsi" w:cstheme="minorHAnsi"/>
        </w:rPr>
        <w:t xml:space="preserve">a </w:t>
      </w:r>
      <w:proofErr w:type="gramStart"/>
      <w:r w:rsidR="00CD20FE" w:rsidRPr="00F23548">
        <w:rPr>
          <w:rFonts w:asciiTheme="minorHAnsi" w:hAnsiTheme="minorHAnsi" w:cstheme="minorHAnsi"/>
        </w:rPr>
        <w:t>nevyklidí</w:t>
      </w:r>
      <w:proofErr w:type="gramEnd"/>
      <w:r w:rsidR="00CD20FE" w:rsidRPr="00F23548">
        <w:rPr>
          <w:rFonts w:asciiTheme="minorHAnsi" w:hAnsiTheme="minorHAnsi" w:cstheme="minorHAnsi"/>
        </w:rPr>
        <w:t xml:space="preserve"> staveniště dle čl. 8.2.4 </w:t>
      </w:r>
      <w:proofErr w:type="gramStart"/>
      <w:r w:rsidR="00CD20FE" w:rsidRPr="00F23548">
        <w:rPr>
          <w:rFonts w:asciiTheme="minorHAnsi" w:hAnsiTheme="minorHAnsi" w:cstheme="minorHAnsi"/>
        </w:rPr>
        <w:t>zaplatí</w:t>
      </w:r>
      <w:proofErr w:type="gramEnd"/>
      <w:r w:rsidR="00CD20FE" w:rsidRPr="00F23548">
        <w:rPr>
          <w:rFonts w:asciiTheme="minorHAnsi" w:hAnsiTheme="minorHAnsi" w:cstheme="minorHAnsi"/>
        </w:rPr>
        <w:t xml:space="preserve"> smluvní pokutu ve výši 1.000 Kč za každý den prodlení.</w:t>
      </w:r>
    </w:p>
    <w:p w14:paraId="1568790A" w14:textId="67AA7FA6" w:rsidR="00CD20FE" w:rsidRPr="00F23548" w:rsidRDefault="00CD20FE" w:rsidP="00CD20FE">
      <w:pPr>
        <w:spacing w:before="240"/>
        <w:ind w:left="720" w:hanging="720"/>
        <w:outlineLvl w:val="0"/>
        <w:rPr>
          <w:rFonts w:asciiTheme="minorHAnsi" w:hAnsiTheme="minorHAnsi" w:cstheme="minorHAnsi"/>
        </w:rPr>
      </w:pPr>
      <w:r w:rsidRPr="00F23548">
        <w:rPr>
          <w:rFonts w:asciiTheme="minorHAnsi" w:hAnsiTheme="minorHAnsi" w:cstheme="minorHAnsi"/>
          <w:b/>
        </w:rPr>
        <w:t>9.6</w:t>
      </w:r>
      <w:r w:rsidRPr="00F23548">
        <w:rPr>
          <w:rFonts w:asciiTheme="minorHAnsi" w:hAnsiTheme="minorHAnsi" w:cstheme="minorHAnsi"/>
          <w:b/>
        </w:rPr>
        <w:tab/>
      </w:r>
      <w:r w:rsidRPr="00F23548">
        <w:rPr>
          <w:rFonts w:asciiTheme="minorHAnsi" w:hAnsiTheme="minorHAnsi" w:cstheme="minorHAnsi"/>
        </w:rPr>
        <w:t xml:space="preserve">Jestliže zhotovitel nedodrží smluvní či zákonné povinnosti při vedení stavebního deníku </w:t>
      </w:r>
      <w:r w:rsidR="0088171C" w:rsidRPr="00F23548">
        <w:rPr>
          <w:rFonts w:asciiTheme="minorHAnsi" w:hAnsiTheme="minorHAnsi" w:cstheme="minorHAnsi"/>
        </w:rPr>
        <w:t>uloží</w:t>
      </w:r>
      <w:r w:rsidRPr="00F23548">
        <w:rPr>
          <w:rFonts w:asciiTheme="minorHAnsi" w:hAnsiTheme="minorHAnsi" w:cstheme="minorHAnsi"/>
        </w:rPr>
        <w:t xml:space="preserve"> objednatel zhotoviteli smluvní pokutu ve výši 500 Kč za každý případ porušení.</w:t>
      </w:r>
      <w:r w:rsidR="00BC2CE1" w:rsidRPr="00F23548">
        <w:rPr>
          <w:rFonts w:asciiTheme="minorHAnsi" w:hAnsiTheme="minorHAnsi" w:cstheme="minorHAnsi"/>
        </w:rPr>
        <w:t xml:space="preserve"> </w:t>
      </w:r>
    </w:p>
    <w:p w14:paraId="129B050E" w14:textId="64BD73E0" w:rsidR="00627879" w:rsidRPr="00F23548" w:rsidRDefault="00627879" w:rsidP="00A3047F">
      <w:pPr>
        <w:spacing w:before="240"/>
        <w:ind w:left="720" w:hanging="720"/>
        <w:rPr>
          <w:rFonts w:asciiTheme="minorHAnsi" w:hAnsiTheme="minorHAnsi" w:cstheme="minorHAnsi"/>
        </w:rPr>
      </w:pPr>
      <w:r w:rsidRPr="00F23548">
        <w:rPr>
          <w:rFonts w:asciiTheme="minorHAnsi" w:hAnsiTheme="minorHAnsi" w:cstheme="minorHAnsi"/>
          <w:b/>
        </w:rPr>
        <w:t>9.</w:t>
      </w:r>
      <w:r w:rsidR="00CD20FE" w:rsidRPr="00F23548">
        <w:rPr>
          <w:rFonts w:asciiTheme="minorHAnsi" w:hAnsiTheme="minorHAnsi" w:cstheme="minorHAnsi"/>
          <w:b/>
        </w:rPr>
        <w:t>7</w:t>
      </w:r>
      <w:r w:rsidRPr="00F23548">
        <w:rPr>
          <w:rFonts w:asciiTheme="minorHAnsi" w:hAnsiTheme="minorHAnsi" w:cstheme="minorHAnsi"/>
          <w:b/>
        </w:rPr>
        <w:t xml:space="preserve"> </w:t>
      </w:r>
      <w:r w:rsidR="00223411" w:rsidRPr="00F23548">
        <w:rPr>
          <w:rFonts w:asciiTheme="minorHAnsi" w:hAnsiTheme="minorHAnsi" w:cstheme="minorHAnsi"/>
          <w:b/>
        </w:rPr>
        <w:tab/>
      </w:r>
      <w:r w:rsidR="00CD20FE" w:rsidRPr="00F23548">
        <w:rPr>
          <w:rFonts w:asciiTheme="minorHAnsi" w:hAnsiTheme="minorHAnsi" w:cstheme="minorHAnsi"/>
        </w:rPr>
        <w:t>Jestliže zhotovitel poruší</w:t>
      </w:r>
      <w:r w:rsidRPr="00F23548">
        <w:rPr>
          <w:rFonts w:asciiTheme="minorHAnsi" w:hAnsiTheme="minorHAnsi" w:cstheme="minorHAnsi"/>
        </w:rPr>
        <w:t> </w:t>
      </w:r>
      <w:r w:rsidR="00CD20FE" w:rsidRPr="00F23548">
        <w:rPr>
          <w:rFonts w:asciiTheme="minorHAnsi" w:hAnsiTheme="minorHAnsi" w:cstheme="minorHAnsi"/>
        </w:rPr>
        <w:t>povinnost</w:t>
      </w:r>
      <w:r w:rsidRPr="00F23548">
        <w:rPr>
          <w:rFonts w:asciiTheme="minorHAnsi" w:hAnsiTheme="minorHAnsi" w:cstheme="minorHAnsi"/>
        </w:rPr>
        <w:t xml:space="preserve"> </w:t>
      </w:r>
      <w:r w:rsidR="00CD20FE" w:rsidRPr="00F23548">
        <w:rPr>
          <w:rFonts w:asciiTheme="minorHAnsi" w:hAnsiTheme="minorHAnsi" w:cstheme="minorHAnsi"/>
        </w:rPr>
        <w:t>plynoucí z ustanovení</w:t>
      </w:r>
      <w:r w:rsidRPr="00F23548">
        <w:rPr>
          <w:rFonts w:asciiTheme="minorHAnsi" w:hAnsiTheme="minorHAnsi" w:cstheme="minorHAnsi"/>
        </w:rPr>
        <w:t xml:space="preserve"> 8.5.3 písm. b) této smlouvy, je zhotovitel povinen uhradit objednateli jednorázovou smluvní pokutu ve výši</w:t>
      </w:r>
      <w:r w:rsidR="009031A9" w:rsidRPr="00F23548">
        <w:rPr>
          <w:rFonts w:asciiTheme="minorHAnsi" w:hAnsiTheme="minorHAnsi" w:cstheme="minorHAnsi"/>
        </w:rPr>
        <w:t xml:space="preserve"> </w:t>
      </w:r>
      <w:r w:rsidR="00BB65AA" w:rsidRPr="00F23548">
        <w:rPr>
          <w:rFonts w:asciiTheme="minorHAnsi" w:hAnsiTheme="minorHAnsi" w:cstheme="minorHAnsi"/>
        </w:rPr>
        <w:t>5</w:t>
      </w:r>
      <w:r w:rsidRPr="00F23548">
        <w:rPr>
          <w:rFonts w:asciiTheme="minorHAnsi" w:hAnsiTheme="minorHAnsi" w:cstheme="minorHAnsi"/>
        </w:rPr>
        <w:t>0.000 Kč</w:t>
      </w:r>
      <w:r w:rsidR="00CD20FE" w:rsidRPr="00F23548">
        <w:rPr>
          <w:rFonts w:asciiTheme="minorHAnsi" w:hAnsiTheme="minorHAnsi" w:cstheme="minorHAnsi"/>
        </w:rPr>
        <w:t xml:space="preserve"> </w:t>
      </w:r>
      <w:r w:rsidR="00AF0318" w:rsidRPr="00F23548">
        <w:rPr>
          <w:rFonts w:asciiTheme="minorHAnsi" w:hAnsiTheme="minorHAnsi" w:cstheme="minorHAnsi"/>
        </w:rPr>
        <w:t>za každou neúčast na kontrolním dnu</w:t>
      </w:r>
      <w:r w:rsidRPr="00F23548">
        <w:rPr>
          <w:rFonts w:asciiTheme="minorHAnsi" w:hAnsiTheme="minorHAnsi" w:cstheme="minorHAnsi"/>
        </w:rPr>
        <w:t>.</w:t>
      </w:r>
    </w:p>
    <w:p w14:paraId="601D9A0A" w14:textId="0E17C335" w:rsidR="00126F43" w:rsidRPr="00F23548" w:rsidRDefault="00126F43" w:rsidP="00032E71">
      <w:pPr>
        <w:spacing w:before="240"/>
        <w:ind w:left="720" w:hanging="720"/>
        <w:rPr>
          <w:rFonts w:asciiTheme="minorHAnsi" w:hAnsiTheme="minorHAnsi" w:cstheme="minorHAnsi"/>
        </w:rPr>
      </w:pPr>
      <w:r w:rsidRPr="00F23548">
        <w:rPr>
          <w:rFonts w:asciiTheme="minorHAnsi" w:hAnsiTheme="minorHAnsi" w:cstheme="minorHAnsi"/>
          <w:b/>
        </w:rPr>
        <w:t>9.</w:t>
      </w:r>
      <w:r w:rsidR="00BA5D3E" w:rsidRPr="00F23548">
        <w:rPr>
          <w:rFonts w:asciiTheme="minorHAnsi" w:hAnsiTheme="minorHAnsi" w:cstheme="minorHAnsi"/>
          <w:b/>
        </w:rPr>
        <w:t>8</w:t>
      </w:r>
      <w:r w:rsidRPr="00F23548">
        <w:rPr>
          <w:rFonts w:asciiTheme="minorHAnsi" w:hAnsiTheme="minorHAnsi" w:cstheme="minorHAnsi"/>
          <w:b/>
        </w:rPr>
        <w:t xml:space="preserve"> </w:t>
      </w:r>
      <w:r w:rsidR="00223411" w:rsidRPr="00F23548">
        <w:rPr>
          <w:rFonts w:asciiTheme="minorHAnsi" w:hAnsiTheme="minorHAnsi" w:cstheme="minorHAnsi"/>
          <w:b/>
        </w:rPr>
        <w:tab/>
      </w:r>
      <w:r w:rsidRPr="00F23548">
        <w:rPr>
          <w:rFonts w:asciiTheme="minorHAnsi" w:hAnsiTheme="minorHAnsi" w:cstheme="minorHAnsi"/>
        </w:rPr>
        <w:t xml:space="preserve">Pokud se bude na plnění předmětu díla podílet poddodavatel neuvedený v příloze </w:t>
      </w:r>
      <w:r w:rsidRPr="00F23548">
        <w:rPr>
          <w:rFonts w:asciiTheme="minorHAnsi" w:hAnsiTheme="minorHAnsi" w:cstheme="minorHAnsi"/>
        </w:rPr>
        <w:br/>
        <w:t xml:space="preserve">č. </w:t>
      </w:r>
      <w:r w:rsidR="00C479C4">
        <w:rPr>
          <w:rFonts w:asciiTheme="minorHAnsi" w:hAnsiTheme="minorHAnsi" w:cstheme="minorHAnsi"/>
        </w:rPr>
        <w:t>2</w:t>
      </w:r>
      <w:r w:rsidRPr="00F23548">
        <w:rPr>
          <w:rFonts w:asciiTheme="minorHAnsi" w:hAnsiTheme="minorHAnsi" w:cstheme="minorHAnsi"/>
        </w:rPr>
        <w:t xml:space="preserve"> smlouvy, je zhotovitel povinen uhradit objednateli jednor</w:t>
      </w:r>
      <w:r w:rsidR="009031A9" w:rsidRPr="00F23548">
        <w:rPr>
          <w:rFonts w:asciiTheme="minorHAnsi" w:hAnsiTheme="minorHAnsi" w:cstheme="minorHAnsi"/>
        </w:rPr>
        <w:t xml:space="preserve">ázovou smluvní pokutu ve výši </w:t>
      </w:r>
      <w:r w:rsidR="006F6704" w:rsidRPr="00F23548">
        <w:rPr>
          <w:rFonts w:asciiTheme="minorHAnsi" w:hAnsiTheme="minorHAnsi" w:cstheme="minorHAnsi"/>
        </w:rPr>
        <w:t>5</w:t>
      </w:r>
      <w:r w:rsidRPr="00F23548">
        <w:rPr>
          <w:rFonts w:asciiTheme="minorHAnsi" w:hAnsiTheme="minorHAnsi" w:cstheme="minorHAnsi"/>
        </w:rPr>
        <w:t>0.000</w:t>
      </w:r>
      <w:r w:rsidR="00032E71" w:rsidRPr="00F23548">
        <w:rPr>
          <w:rFonts w:asciiTheme="minorHAnsi" w:hAnsiTheme="minorHAnsi" w:cstheme="minorHAnsi"/>
        </w:rPr>
        <w:t xml:space="preserve"> </w:t>
      </w:r>
      <w:r w:rsidRPr="00F23548">
        <w:rPr>
          <w:rFonts w:asciiTheme="minorHAnsi" w:hAnsiTheme="minorHAnsi" w:cstheme="minorHAnsi"/>
        </w:rPr>
        <w:t xml:space="preserve">Kč za každého takového neuvedeného poddodavatele. </w:t>
      </w:r>
    </w:p>
    <w:p w14:paraId="6AAB550F" w14:textId="4FFF4A1A" w:rsidR="001C1C90" w:rsidRPr="00F23548" w:rsidRDefault="001C1C90" w:rsidP="00A3047F">
      <w:pPr>
        <w:spacing w:before="240"/>
        <w:ind w:left="720" w:hanging="720"/>
        <w:rPr>
          <w:rFonts w:asciiTheme="minorHAnsi" w:hAnsiTheme="minorHAnsi" w:cstheme="minorHAnsi"/>
        </w:rPr>
      </w:pPr>
      <w:r w:rsidRPr="00F23548">
        <w:rPr>
          <w:rFonts w:asciiTheme="minorHAnsi" w:hAnsiTheme="minorHAnsi" w:cstheme="minorHAnsi"/>
          <w:b/>
        </w:rPr>
        <w:t>9.</w:t>
      </w:r>
      <w:r w:rsidR="00BA5D3E" w:rsidRPr="00F23548">
        <w:rPr>
          <w:rFonts w:asciiTheme="minorHAnsi" w:hAnsiTheme="minorHAnsi" w:cstheme="minorHAnsi"/>
          <w:b/>
        </w:rPr>
        <w:t>9</w:t>
      </w:r>
      <w:r w:rsidR="00223411" w:rsidRPr="00F23548">
        <w:rPr>
          <w:rFonts w:asciiTheme="minorHAnsi" w:hAnsiTheme="minorHAnsi" w:cstheme="minorHAnsi"/>
          <w:b/>
        </w:rPr>
        <w:tab/>
      </w:r>
      <w:r w:rsidRPr="00F23548">
        <w:rPr>
          <w:rFonts w:asciiTheme="minorHAnsi" w:hAnsiTheme="minorHAnsi" w:cstheme="minorHAnsi"/>
        </w:rPr>
        <w:t xml:space="preserve">Jestliže </w:t>
      </w:r>
      <w:r w:rsidR="004E4261" w:rsidRPr="00F23548">
        <w:rPr>
          <w:rFonts w:asciiTheme="minorHAnsi" w:hAnsiTheme="minorHAnsi" w:cstheme="minorHAnsi"/>
        </w:rPr>
        <w:t>zhotovitel</w:t>
      </w:r>
      <w:r w:rsidRPr="00F23548">
        <w:rPr>
          <w:rFonts w:asciiTheme="minorHAnsi" w:hAnsiTheme="minorHAnsi" w:cstheme="minorHAnsi"/>
        </w:rPr>
        <w:t xml:space="preserve"> nesplní termín pro zahájení plnění dle čl.</w:t>
      </w:r>
      <w:r w:rsidR="004C4772" w:rsidRPr="00F23548">
        <w:rPr>
          <w:rFonts w:asciiTheme="minorHAnsi" w:hAnsiTheme="minorHAnsi" w:cstheme="minorHAnsi"/>
        </w:rPr>
        <w:t xml:space="preserve"> </w:t>
      </w:r>
      <w:r w:rsidR="00BC01C0" w:rsidRPr="00F23548">
        <w:rPr>
          <w:rFonts w:asciiTheme="minorHAnsi" w:hAnsiTheme="minorHAnsi" w:cstheme="minorHAnsi"/>
        </w:rPr>
        <w:t>4.</w:t>
      </w:r>
      <w:r w:rsidRPr="00F23548">
        <w:rPr>
          <w:rFonts w:asciiTheme="minorHAnsi" w:hAnsiTheme="minorHAnsi" w:cstheme="minorHAnsi"/>
        </w:rPr>
        <w:t xml:space="preserve">1 této </w:t>
      </w:r>
      <w:r w:rsidR="007C45F6" w:rsidRPr="00F23548">
        <w:rPr>
          <w:rFonts w:asciiTheme="minorHAnsi" w:hAnsiTheme="minorHAnsi" w:cstheme="minorHAnsi"/>
        </w:rPr>
        <w:t>smlouvy</w:t>
      </w:r>
      <w:r w:rsidRPr="00F23548">
        <w:rPr>
          <w:rFonts w:asciiTheme="minorHAnsi" w:hAnsiTheme="minorHAnsi" w:cstheme="minorHAnsi"/>
        </w:rPr>
        <w:t xml:space="preserve"> o dílo, zaplatí smluvní pokutu ve </w:t>
      </w:r>
      <w:r w:rsidR="00AE12A3" w:rsidRPr="00F23548">
        <w:rPr>
          <w:rFonts w:asciiTheme="minorHAnsi" w:hAnsiTheme="minorHAnsi" w:cstheme="minorHAnsi"/>
        </w:rPr>
        <w:t xml:space="preserve">výši 0,05 % z ceny celého díla bez </w:t>
      </w:r>
      <w:r w:rsidRPr="00F23548">
        <w:rPr>
          <w:rFonts w:asciiTheme="minorHAnsi" w:hAnsiTheme="minorHAnsi" w:cstheme="minorHAnsi"/>
        </w:rPr>
        <w:t>DPH za každý započatý týden prodlení.</w:t>
      </w:r>
    </w:p>
    <w:p w14:paraId="462D4E7B" w14:textId="521A487F" w:rsidR="00C047A5" w:rsidRPr="00F23548" w:rsidRDefault="001C1C90" w:rsidP="00974B52">
      <w:pPr>
        <w:spacing w:before="240"/>
        <w:ind w:left="720" w:hanging="720"/>
        <w:rPr>
          <w:rFonts w:asciiTheme="minorHAnsi" w:hAnsiTheme="minorHAnsi" w:cstheme="minorHAnsi"/>
        </w:rPr>
      </w:pPr>
      <w:r w:rsidRPr="00F23548">
        <w:rPr>
          <w:rFonts w:asciiTheme="minorHAnsi" w:hAnsiTheme="minorHAnsi" w:cstheme="minorHAnsi"/>
          <w:b/>
        </w:rPr>
        <w:t>9.</w:t>
      </w:r>
      <w:r w:rsidR="00BA5D3E" w:rsidRPr="00F23548">
        <w:rPr>
          <w:rFonts w:asciiTheme="minorHAnsi" w:hAnsiTheme="minorHAnsi" w:cstheme="minorHAnsi"/>
          <w:b/>
        </w:rPr>
        <w:t>10</w:t>
      </w:r>
      <w:r w:rsidR="00223411" w:rsidRPr="00F23548">
        <w:rPr>
          <w:rFonts w:asciiTheme="minorHAnsi" w:hAnsiTheme="minorHAnsi" w:cstheme="minorHAnsi"/>
          <w:b/>
        </w:rPr>
        <w:tab/>
      </w:r>
      <w:r w:rsidR="00D141A9" w:rsidRPr="00F23548">
        <w:rPr>
          <w:rFonts w:asciiTheme="minorHAnsi" w:hAnsiTheme="minorHAnsi" w:cstheme="minorHAnsi"/>
        </w:rPr>
        <w:t>Pokud objednatel odstoupil od smlouvy z důvodu porušení smlouvy zhotovitelem, je oprávněn po zhotoviteli požadovat</w:t>
      </w:r>
      <w:r w:rsidR="009031A9" w:rsidRPr="00F23548">
        <w:rPr>
          <w:rFonts w:asciiTheme="minorHAnsi" w:hAnsiTheme="minorHAnsi" w:cstheme="minorHAnsi"/>
        </w:rPr>
        <w:t xml:space="preserve"> úhradu smluvní pokuty ve výši </w:t>
      </w:r>
      <w:r w:rsidR="00CD3535" w:rsidRPr="00F23548">
        <w:rPr>
          <w:rFonts w:asciiTheme="minorHAnsi" w:hAnsiTheme="minorHAnsi" w:cstheme="minorHAnsi"/>
        </w:rPr>
        <w:t>5</w:t>
      </w:r>
      <w:r w:rsidR="00D141A9" w:rsidRPr="00F23548">
        <w:rPr>
          <w:rFonts w:asciiTheme="minorHAnsi" w:hAnsiTheme="minorHAnsi" w:cstheme="minorHAnsi"/>
        </w:rPr>
        <w:t xml:space="preserve"> % z ceny díla bez DPH. </w:t>
      </w:r>
    </w:p>
    <w:p w14:paraId="559FDAE5" w14:textId="4FD9A5F0" w:rsidR="00974B52" w:rsidRPr="00F23548" w:rsidRDefault="00C047A5" w:rsidP="00974B52">
      <w:pPr>
        <w:spacing w:before="240"/>
        <w:ind w:left="720" w:hanging="720"/>
        <w:rPr>
          <w:rFonts w:asciiTheme="minorHAnsi" w:hAnsiTheme="minorHAnsi" w:cstheme="minorHAnsi"/>
        </w:rPr>
      </w:pPr>
      <w:r w:rsidRPr="00F23548">
        <w:rPr>
          <w:rFonts w:asciiTheme="minorHAnsi" w:hAnsiTheme="minorHAnsi" w:cstheme="minorHAnsi"/>
          <w:b/>
          <w:bCs/>
        </w:rPr>
        <w:t>9.11</w:t>
      </w:r>
      <w:r w:rsidRPr="00F23548">
        <w:rPr>
          <w:rFonts w:asciiTheme="minorHAnsi" w:hAnsiTheme="minorHAnsi" w:cstheme="minorHAnsi"/>
        </w:rPr>
        <w:t xml:space="preserve"> </w:t>
      </w:r>
      <w:r w:rsidR="00974B52" w:rsidRPr="00F23548">
        <w:rPr>
          <w:rFonts w:asciiTheme="minorHAnsi" w:hAnsiTheme="minorHAnsi" w:cstheme="minorHAnsi"/>
        </w:rPr>
        <w:tab/>
        <w:t>Jestliže zhotovitel nesplní povinnost uvedenou v čl. 7.7.6,</w:t>
      </w:r>
      <w:r w:rsidRPr="00F23548">
        <w:rPr>
          <w:rFonts w:asciiTheme="minorHAnsi" w:hAnsiTheme="minorHAnsi" w:cstheme="minorHAnsi"/>
        </w:rPr>
        <w:t xml:space="preserve"> je povinen zaplatit objednateli smluvní pokutu ve výši 0,1 % z ceny díla dle této smlouvy za každý i započatý den, o který nastoupí k odstraňování vady později. </w:t>
      </w:r>
    </w:p>
    <w:p w14:paraId="38541BD5" w14:textId="3B327C07" w:rsidR="003C3EBC" w:rsidRPr="00F23548" w:rsidRDefault="003C3EBC" w:rsidP="00885F02">
      <w:pPr>
        <w:spacing w:before="240"/>
        <w:ind w:left="709" w:hanging="709"/>
        <w:rPr>
          <w:rFonts w:asciiTheme="minorHAnsi" w:hAnsiTheme="minorHAnsi" w:cstheme="minorHAnsi"/>
        </w:rPr>
      </w:pPr>
      <w:r w:rsidRPr="00F23548">
        <w:rPr>
          <w:rFonts w:asciiTheme="minorHAnsi" w:hAnsiTheme="minorHAnsi" w:cstheme="minorHAnsi"/>
          <w:b/>
          <w:bCs/>
        </w:rPr>
        <w:t>9.12</w:t>
      </w:r>
      <w:r w:rsidRPr="00F23548">
        <w:rPr>
          <w:rFonts w:asciiTheme="minorHAnsi" w:hAnsiTheme="minorHAnsi" w:cstheme="minorHAnsi"/>
        </w:rPr>
        <w:t xml:space="preserve"> </w:t>
      </w:r>
      <w:r w:rsidR="00885F02">
        <w:rPr>
          <w:rFonts w:asciiTheme="minorHAnsi" w:hAnsiTheme="minorHAnsi" w:cstheme="minorHAnsi"/>
        </w:rPr>
        <w:tab/>
      </w:r>
      <w:r w:rsidRPr="00F23548">
        <w:rPr>
          <w:rFonts w:asciiTheme="minorHAnsi" w:hAnsiTheme="minorHAnsi" w:cstheme="minorHAnsi"/>
        </w:rPr>
        <w:t>Jestliže zhotovitel nedodrží povinnost informovat objednatele dle čl. 8.6.3 a 8.4.1, zaplatí smluvní pokutu ve výši 50.000 Kč za každé jednotlivé porušení.</w:t>
      </w:r>
    </w:p>
    <w:p w14:paraId="30E8AA87" w14:textId="5B8611CB" w:rsidR="003C3EBC" w:rsidRPr="00F23548" w:rsidRDefault="003C3EBC" w:rsidP="003C3EBC">
      <w:pPr>
        <w:spacing w:before="240"/>
        <w:ind w:left="567" w:hanging="567"/>
        <w:rPr>
          <w:rFonts w:asciiTheme="minorHAnsi" w:hAnsiTheme="minorHAnsi" w:cstheme="minorHAnsi"/>
        </w:rPr>
      </w:pPr>
      <w:r w:rsidRPr="00F23548">
        <w:rPr>
          <w:rFonts w:asciiTheme="minorHAnsi" w:hAnsiTheme="minorHAnsi" w:cstheme="minorHAnsi"/>
          <w:b/>
          <w:bCs/>
        </w:rPr>
        <w:t>9.13</w:t>
      </w:r>
      <w:r w:rsidRPr="00F23548">
        <w:rPr>
          <w:rFonts w:asciiTheme="minorHAnsi" w:hAnsiTheme="minorHAnsi" w:cstheme="minorHAnsi"/>
        </w:rPr>
        <w:t xml:space="preserve"> </w:t>
      </w:r>
      <w:r w:rsidR="00885F02">
        <w:rPr>
          <w:rFonts w:asciiTheme="minorHAnsi" w:hAnsiTheme="minorHAnsi" w:cstheme="minorHAnsi"/>
        </w:rPr>
        <w:tab/>
      </w:r>
      <w:r w:rsidR="00885F02">
        <w:rPr>
          <w:rFonts w:asciiTheme="minorHAnsi" w:hAnsiTheme="minorHAnsi" w:cstheme="minorHAnsi"/>
        </w:rPr>
        <w:tab/>
      </w:r>
      <w:r w:rsidRPr="00F23548">
        <w:rPr>
          <w:rFonts w:asciiTheme="minorHAnsi" w:hAnsiTheme="minorHAnsi" w:cstheme="minorHAnsi"/>
        </w:rPr>
        <w:t xml:space="preserve">Jestliže zhotovitel nedodrží povinnost zápisu do stavebního deníku dle čl. 8.6.3 a </w:t>
      </w:r>
      <w:r w:rsidR="00885F02">
        <w:rPr>
          <w:rFonts w:asciiTheme="minorHAnsi" w:hAnsiTheme="minorHAnsi" w:cstheme="minorHAnsi"/>
        </w:rPr>
        <w:tab/>
      </w:r>
      <w:r w:rsidRPr="00F23548">
        <w:rPr>
          <w:rFonts w:asciiTheme="minorHAnsi" w:hAnsiTheme="minorHAnsi" w:cstheme="minorHAnsi"/>
        </w:rPr>
        <w:t>8.4.1, zaplatí smluvní pokutu 50.000 Kč za každé jednotlivé porušení.</w:t>
      </w:r>
    </w:p>
    <w:p w14:paraId="14FCF803" w14:textId="7769C989" w:rsidR="00BC2CE1" w:rsidRPr="00F23548" w:rsidRDefault="00BC2CE1" w:rsidP="003C3EBC">
      <w:pPr>
        <w:spacing w:before="240"/>
        <w:ind w:left="567" w:hanging="567"/>
        <w:rPr>
          <w:rFonts w:asciiTheme="minorHAnsi" w:hAnsiTheme="minorHAnsi" w:cstheme="minorHAnsi"/>
        </w:rPr>
      </w:pPr>
      <w:r w:rsidRPr="00F23548">
        <w:rPr>
          <w:rFonts w:asciiTheme="minorHAnsi" w:hAnsiTheme="minorHAnsi" w:cstheme="minorHAnsi"/>
          <w:b/>
          <w:bCs/>
        </w:rPr>
        <w:t>9.14</w:t>
      </w:r>
      <w:r w:rsidRPr="00F23548">
        <w:rPr>
          <w:rFonts w:asciiTheme="minorHAnsi" w:hAnsiTheme="minorHAnsi" w:cstheme="minorHAnsi"/>
        </w:rPr>
        <w:t xml:space="preserve"> </w:t>
      </w:r>
      <w:r w:rsidR="00885F02">
        <w:rPr>
          <w:rFonts w:asciiTheme="minorHAnsi" w:hAnsiTheme="minorHAnsi" w:cstheme="minorHAnsi"/>
        </w:rPr>
        <w:tab/>
      </w:r>
      <w:r w:rsidR="00885F02">
        <w:rPr>
          <w:rFonts w:asciiTheme="minorHAnsi" w:hAnsiTheme="minorHAnsi" w:cstheme="minorHAnsi"/>
        </w:rPr>
        <w:tab/>
      </w:r>
      <w:r w:rsidRPr="00F23548">
        <w:rPr>
          <w:rFonts w:asciiTheme="minorHAnsi" w:hAnsiTheme="minorHAnsi" w:cstheme="minorHAnsi"/>
        </w:rPr>
        <w:t xml:space="preserve">Jestliže zhotovitel nedodrží povinnost pořizování fotodokumentace dle čl. 8.4.3, </w:t>
      </w:r>
      <w:r w:rsidR="00885F02">
        <w:rPr>
          <w:rFonts w:asciiTheme="minorHAnsi" w:hAnsiTheme="minorHAnsi" w:cstheme="minorHAnsi"/>
        </w:rPr>
        <w:tab/>
      </w:r>
      <w:r w:rsidRPr="00F23548">
        <w:rPr>
          <w:rFonts w:asciiTheme="minorHAnsi" w:hAnsiTheme="minorHAnsi" w:cstheme="minorHAnsi"/>
        </w:rPr>
        <w:t>zaplatí smluvní pokutu 50.000 Kč za každé jednotlivé porušení.</w:t>
      </w:r>
    </w:p>
    <w:p w14:paraId="71C9D287" w14:textId="3A8BA3AB" w:rsidR="00974B52" w:rsidRPr="00F23548" w:rsidRDefault="00974B52" w:rsidP="00974B52">
      <w:pPr>
        <w:spacing w:before="240"/>
        <w:ind w:left="720" w:hanging="720"/>
        <w:rPr>
          <w:rFonts w:asciiTheme="minorHAnsi" w:hAnsiTheme="minorHAnsi" w:cstheme="minorHAnsi"/>
          <w:b/>
          <w:bCs/>
        </w:rPr>
      </w:pPr>
      <w:r w:rsidRPr="00F23548">
        <w:rPr>
          <w:rFonts w:asciiTheme="minorHAnsi" w:hAnsiTheme="minorHAnsi" w:cstheme="minorHAnsi"/>
          <w:b/>
          <w:bCs/>
        </w:rPr>
        <w:t>9.1</w:t>
      </w:r>
      <w:r w:rsidR="00BC2CE1" w:rsidRPr="00F23548">
        <w:rPr>
          <w:rFonts w:asciiTheme="minorHAnsi" w:hAnsiTheme="minorHAnsi" w:cstheme="minorHAnsi"/>
          <w:b/>
          <w:bCs/>
        </w:rPr>
        <w:t>5</w:t>
      </w:r>
    </w:p>
    <w:p w14:paraId="455F56EB" w14:textId="5863D2D3" w:rsidR="0044383D" w:rsidRPr="00F23548" w:rsidRDefault="00F857EA" w:rsidP="00480EED">
      <w:pPr>
        <w:ind w:left="720" w:hanging="720"/>
        <w:rPr>
          <w:rFonts w:asciiTheme="minorHAnsi" w:hAnsiTheme="minorHAnsi" w:cstheme="minorHAnsi"/>
        </w:rPr>
      </w:pPr>
      <w:r w:rsidRPr="00F23548">
        <w:rPr>
          <w:rFonts w:asciiTheme="minorHAnsi" w:hAnsiTheme="minorHAnsi" w:cstheme="minorHAnsi"/>
        </w:rPr>
        <w:t>9.</w:t>
      </w:r>
      <w:r w:rsidR="00627879" w:rsidRPr="00F23548">
        <w:rPr>
          <w:rFonts w:asciiTheme="minorHAnsi" w:hAnsiTheme="minorHAnsi" w:cstheme="minorHAnsi"/>
        </w:rPr>
        <w:t>1</w:t>
      </w:r>
      <w:r w:rsidR="00BC2CE1" w:rsidRPr="00F23548">
        <w:rPr>
          <w:rFonts w:asciiTheme="minorHAnsi" w:hAnsiTheme="minorHAnsi" w:cstheme="minorHAnsi"/>
        </w:rPr>
        <w:t>5</w:t>
      </w:r>
      <w:r w:rsidRPr="00F23548">
        <w:rPr>
          <w:rFonts w:asciiTheme="minorHAnsi" w:hAnsiTheme="minorHAnsi" w:cstheme="minorHAnsi"/>
        </w:rPr>
        <w:t>.1</w:t>
      </w:r>
      <w:r w:rsidR="00C92B1D" w:rsidRPr="00F23548">
        <w:rPr>
          <w:rFonts w:asciiTheme="minorHAnsi" w:hAnsiTheme="minorHAnsi" w:cstheme="minorHAnsi"/>
        </w:rPr>
        <w:tab/>
      </w:r>
      <w:r w:rsidR="0044383D" w:rsidRPr="00F23548">
        <w:rPr>
          <w:rFonts w:asciiTheme="minorHAnsi" w:hAnsiTheme="minorHAnsi" w:cstheme="minorHAnsi"/>
        </w:rPr>
        <w:t>Zhotovitel odpovídá vůči objednateli vždy tak, jako by dílo prováděl</w:t>
      </w:r>
      <w:r w:rsidR="004E3998" w:rsidRPr="00F23548">
        <w:rPr>
          <w:rFonts w:asciiTheme="minorHAnsi" w:hAnsiTheme="minorHAnsi" w:cstheme="minorHAnsi"/>
        </w:rPr>
        <w:t xml:space="preserve"> sám, bez ohledu </w:t>
      </w:r>
      <w:r w:rsidR="004E3998" w:rsidRPr="00F23548">
        <w:rPr>
          <w:rFonts w:asciiTheme="minorHAnsi" w:hAnsiTheme="minorHAnsi" w:cstheme="minorHAnsi"/>
        </w:rPr>
        <w:lastRenderedPageBreak/>
        <w:t>na případné pod</w:t>
      </w:r>
      <w:r w:rsidR="0044383D" w:rsidRPr="00F23548">
        <w:rPr>
          <w:rFonts w:asciiTheme="minorHAnsi" w:hAnsiTheme="minorHAnsi" w:cstheme="minorHAnsi"/>
        </w:rPr>
        <w:t>dodavatele.</w:t>
      </w:r>
    </w:p>
    <w:p w14:paraId="75964AB6" w14:textId="5CF0F161" w:rsidR="001C1C90" w:rsidRPr="00F23548" w:rsidRDefault="00F857EA" w:rsidP="00480EED">
      <w:pPr>
        <w:spacing w:before="120"/>
        <w:ind w:left="720" w:hanging="720"/>
        <w:rPr>
          <w:rFonts w:asciiTheme="minorHAnsi" w:hAnsiTheme="minorHAnsi" w:cstheme="minorHAnsi"/>
        </w:rPr>
      </w:pPr>
      <w:r w:rsidRPr="00F23548">
        <w:rPr>
          <w:rFonts w:asciiTheme="minorHAnsi" w:hAnsiTheme="minorHAnsi" w:cstheme="minorHAnsi"/>
        </w:rPr>
        <w:t>9.</w:t>
      </w:r>
      <w:r w:rsidR="00627879" w:rsidRPr="00F23548">
        <w:rPr>
          <w:rFonts w:asciiTheme="minorHAnsi" w:hAnsiTheme="minorHAnsi" w:cstheme="minorHAnsi"/>
        </w:rPr>
        <w:t>1</w:t>
      </w:r>
      <w:r w:rsidR="00BC2CE1" w:rsidRPr="00F23548">
        <w:rPr>
          <w:rFonts w:asciiTheme="minorHAnsi" w:hAnsiTheme="minorHAnsi" w:cstheme="minorHAnsi"/>
        </w:rPr>
        <w:t>5</w:t>
      </w:r>
      <w:r w:rsidR="00C92B1D" w:rsidRPr="00F23548">
        <w:rPr>
          <w:rFonts w:asciiTheme="minorHAnsi" w:hAnsiTheme="minorHAnsi" w:cstheme="minorHAnsi"/>
        </w:rPr>
        <w:t>.2</w:t>
      </w:r>
      <w:r w:rsidR="00C92B1D" w:rsidRPr="00F23548">
        <w:rPr>
          <w:rFonts w:asciiTheme="minorHAnsi" w:hAnsiTheme="minorHAnsi" w:cstheme="minorHAnsi"/>
        </w:rPr>
        <w:tab/>
      </w:r>
      <w:r w:rsidR="001C1C90" w:rsidRPr="00F23548">
        <w:rPr>
          <w:rFonts w:asciiTheme="minorHAnsi" w:hAnsiTheme="minorHAnsi" w:cstheme="minorHAnsi"/>
        </w:rPr>
        <w:t xml:space="preserve">Smluvní pokuta je splatná </w:t>
      </w:r>
      <w:r w:rsidR="00974B52" w:rsidRPr="00F23548">
        <w:rPr>
          <w:rFonts w:asciiTheme="minorHAnsi" w:hAnsiTheme="minorHAnsi" w:cstheme="minorHAnsi"/>
        </w:rPr>
        <w:t>do 30 dnů od vystavení faktury.</w:t>
      </w:r>
    </w:p>
    <w:p w14:paraId="21BD240D" w14:textId="32B47410" w:rsidR="00E725C5" w:rsidRPr="00F23548" w:rsidRDefault="00F857EA" w:rsidP="00595F04">
      <w:pPr>
        <w:spacing w:before="120" w:after="120"/>
        <w:rPr>
          <w:rFonts w:asciiTheme="minorHAnsi" w:hAnsiTheme="minorHAnsi" w:cstheme="minorHAnsi"/>
        </w:rPr>
      </w:pPr>
      <w:r w:rsidRPr="00F23548">
        <w:rPr>
          <w:rFonts w:asciiTheme="minorHAnsi" w:hAnsiTheme="minorHAnsi" w:cstheme="minorHAnsi"/>
        </w:rPr>
        <w:t>9.</w:t>
      </w:r>
      <w:r w:rsidR="00627879" w:rsidRPr="00F23548">
        <w:rPr>
          <w:rFonts w:asciiTheme="minorHAnsi" w:hAnsiTheme="minorHAnsi" w:cstheme="minorHAnsi"/>
        </w:rPr>
        <w:t>1</w:t>
      </w:r>
      <w:r w:rsidR="00BC2CE1" w:rsidRPr="00F23548">
        <w:rPr>
          <w:rFonts w:asciiTheme="minorHAnsi" w:hAnsiTheme="minorHAnsi" w:cstheme="minorHAnsi"/>
        </w:rPr>
        <w:t>5</w:t>
      </w:r>
      <w:r w:rsidR="00C92B1D" w:rsidRPr="00F23548">
        <w:rPr>
          <w:rFonts w:asciiTheme="minorHAnsi" w:hAnsiTheme="minorHAnsi" w:cstheme="minorHAnsi"/>
        </w:rPr>
        <w:t>.3</w:t>
      </w:r>
      <w:r w:rsidR="00C92B1D" w:rsidRPr="00F23548">
        <w:rPr>
          <w:rFonts w:asciiTheme="minorHAnsi" w:hAnsiTheme="minorHAnsi" w:cstheme="minorHAnsi"/>
        </w:rPr>
        <w:tab/>
      </w:r>
      <w:r w:rsidR="001C1C90" w:rsidRPr="00F23548">
        <w:rPr>
          <w:rFonts w:asciiTheme="minorHAnsi" w:hAnsiTheme="minorHAnsi" w:cstheme="minorHAnsi"/>
        </w:rPr>
        <w:t xml:space="preserve">Zaplacení smluvní pokuty nemá vliv na </w:t>
      </w:r>
      <w:r w:rsidR="0044383D" w:rsidRPr="00F23548">
        <w:rPr>
          <w:rFonts w:asciiTheme="minorHAnsi" w:hAnsiTheme="minorHAnsi" w:cstheme="minorHAnsi"/>
        </w:rPr>
        <w:t xml:space="preserve">právo na </w:t>
      </w:r>
      <w:r w:rsidR="001C1C90" w:rsidRPr="00F23548">
        <w:rPr>
          <w:rFonts w:asciiTheme="minorHAnsi" w:hAnsiTheme="minorHAnsi" w:cstheme="minorHAnsi"/>
        </w:rPr>
        <w:t>náhradu případné škody.</w:t>
      </w:r>
    </w:p>
    <w:p w14:paraId="701CCAFB" w14:textId="46B6425A" w:rsidR="001C1C90" w:rsidRPr="00F23548" w:rsidRDefault="00F857EA" w:rsidP="00480EED">
      <w:pPr>
        <w:ind w:left="720" w:hanging="720"/>
        <w:rPr>
          <w:rFonts w:asciiTheme="minorHAnsi" w:hAnsiTheme="minorHAnsi" w:cstheme="minorHAnsi"/>
        </w:rPr>
      </w:pPr>
      <w:r w:rsidRPr="00F23548">
        <w:rPr>
          <w:rFonts w:asciiTheme="minorHAnsi" w:hAnsiTheme="minorHAnsi" w:cstheme="minorHAnsi"/>
        </w:rPr>
        <w:t>9.</w:t>
      </w:r>
      <w:r w:rsidR="00627879" w:rsidRPr="00F23548">
        <w:rPr>
          <w:rFonts w:asciiTheme="minorHAnsi" w:hAnsiTheme="minorHAnsi" w:cstheme="minorHAnsi"/>
        </w:rPr>
        <w:t>1</w:t>
      </w:r>
      <w:r w:rsidR="00BC2CE1" w:rsidRPr="00F23548">
        <w:rPr>
          <w:rFonts w:asciiTheme="minorHAnsi" w:hAnsiTheme="minorHAnsi" w:cstheme="minorHAnsi"/>
        </w:rPr>
        <w:t>5</w:t>
      </w:r>
      <w:r w:rsidR="00C92B1D" w:rsidRPr="00F23548">
        <w:rPr>
          <w:rFonts w:asciiTheme="minorHAnsi" w:hAnsiTheme="minorHAnsi" w:cstheme="minorHAnsi"/>
        </w:rPr>
        <w:t>.4</w:t>
      </w:r>
      <w:r w:rsidR="00C92B1D" w:rsidRPr="00F23548">
        <w:rPr>
          <w:rFonts w:asciiTheme="minorHAnsi" w:hAnsiTheme="minorHAnsi" w:cstheme="minorHAnsi"/>
        </w:rPr>
        <w:tab/>
      </w:r>
      <w:r w:rsidR="001C1C90" w:rsidRPr="00F23548">
        <w:rPr>
          <w:rFonts w:asciiTheme="minorHAnsi" w:hAnsiTheme="minorHAnsi" w:cstheme="minorHAnsi"/>
        </w:rPr>
        <w:t xml:space="preserve">Nárok na zaplacení kterékoliv smluvní pokuty je započitatelný oproti povinnosti </w:t>
      </w:r>
      <w:r w:rsidR="00A10A9B" w:rsidRPr="00F23548">
        <w:rPr>
          <w:rFonts w:asciiTheme="minorHAnsi" w:hAnsiTheme="minorHAnsi" w:cstheme="minorHAnsi"/>
        </w:rPr>
        <w:br/>
      </w:r>
      <w:r w:rsidR="001C1C90" w:rsidRPr="00F23548">
        <w:rPr>
          <w:rFonts w:asciiTheme="minorHAnsi" w:hAnsiTheme="minorHAnsi" w:cstheme="minorHAnsi"/>
        </w:rPr>
        <w:t>k úhradě ceny díla podle této smlouvy. K zápočtu dojde doručením jednostranného oznámení objednatele zhotoviteli.</w:t>
      </w:r>
    </w:p>
    <w:p w14:paraId="2525318F" w14:textId="2D05980F" w:rsidR="00F44EFC" w:rsidRPr="00F23548" w:rsidRDefault="00F857EA" w:rsidP="003C5FC1">
      <w:pPr>
        <w:spacing w:before="120"/>
        <w:rPr>
          <w:rFonts w:asciiTheme="minorHAnsi" w:hAnsiTheme="minorHAnsi" w:cstheme="minorHAnsi"/>
        </w:rPr>
      </w:pPr>
      <w:r w:rsidRPr="00F23548">
        <w:rPr>
          <w:rFonts w:asciiTheme="minorHAnsi" w:hAnsiTheme="minorHAnsi" w:cstheme="minorHAnsi"/>
        </w:rPr>
        <w:t>9.</w:t>
      </w:r>
      <w:r w:rsidR="00627879" w:rsidRPr="00F23548">
        <w:rPr>
          <w:rFonts w:asciiTheme="minorHAnsi" w:hAnsiTheme="minorHAnsi" w:cstheme="minorHAnsi"/>
        </w:rPr>
        <w:t>1</w:t>
      </w:r>
      <w:r w:rsidR="00BC2CE1" w:rsidRPr="00F23548">
        <w:rPr>
          <w:rFonts w:asciiTheme="minorHAnsi" w:hAnsiTheme="minorHAnsi" w:cstheme="minorHAnsi"/>
        </w:rPr>
        <w:t>5</w:t>
      </w:r>
      <w:r w:rsidRPr="00F23548">
        <w:rPr>
          <w:rFonts w:asciiTheme="minorHAnsi" w:hAnsiTheme="minorHAnsi" w:cstheme="minorHAnsi"/>
        </w:rPr>
        <w:t>.5</w:t>
      </w:r>
      <w:r w:rsidR="00C92B1D" w:rsidRPr="00F23548">
        <w:rPr>
          <w:rFonts w:asciiTheme="minorHAnsi" w:hAnsiTheme="minorHAnsi" w:cstheme="minorHAnsi"/>
        </w:rPr>
        <w:tab/>
      </w:r>
      <w:r w:rsidR="0044383D" w:rsidRPr="00F23548">
        <w:rPr>
          <w:rFonts w:asciiTheme="minorHAnsi" w:hAnsiTheme="minorHAnsi" w:cstheme="minorHAnsi"/>
        </w:rPr>
        <w:t xml:space="preserve">Celková výše smluvních pokut není omezena žádnou hranicí. </w:t>
      </w:r>
    </w:p>
    <w:p w14:paraId="7A840D92" w14:textId="77777777" w:rsidR="00887BC3" w:rsidRPr="00F23548" w:rsidRDefault="001C1C90" w:rsidP="004C4772">
      <w:pPr>
        <w:pStyle w:val="SoD"/>
        <w:rPr>
          <w:rFonts w:asciiTheme="minorHAnsi" w:hAnsiTheme="minorHAnsi" w:cstheme="minorHAnsi"/>
        </w:rPr>
      </w:pPr>
      <w:bookmarkStart w:id="11" w:name="_Toc193189661"/>
      <w:r w:rsidRPr="00F23548">
        <w:rPr>
          <w:rFonts w:asciiTheme="minorHAnsi" w:hAnsiTheme="minorHAnsi" w:cstheme="minorHAnsi"/>
        </w:rPr>
        <w:t>10. Vyšší moc</w:t>
      </w:r>
      <w:bookmarkEnd w:id="11"/>
    </w:p>
    <w:p w14:paraId="3709A3C2" w14:textId="77777777" w:rsidR="0097501D" w:rsidRPr="00F23548" w:rsidRDefault="001C1C90" w:rsidP="00A3047F">
      <w:pPr>
        <w:ind w:left="720" w:hanging="720"/>
        <w:outlineLvl w:val="0"/>
        <w:rPr>
          <w:rFonts w:asciiTheme="minorHAnsi" w:hAnsiTheme="minorHAnsi" w:cstheme="minorHAnsi"/>
        </w:rPr>
      </w:pPr>
      <w:r w:rsidRPr="00F23548">
        <w:rPr>
          <w:rFonts w:asciiTheme="minorHAnsi" w:hAnsiTheme="minorHAnsi" w:cstheme="minorHAnsi"/>
          <w:b/>
        </w:rPr>
        <w:t xml:space="preserve">10.1 </w:t>
      </w:r>
      <w:r w:rsidR="00223411" w:rsidRPr="00F23548">
        <w:rPr>
          <w:rFonts w:asciiTheme="minorHAnsi" w:hAnsiTheme="minorHAnsi" w:cstheme="minorHAnsi"/>
          <w:b/>
        </w:rPr>
        <w:tab/>
      </w:r>
      <w:r w:rsidRPr="00F23548">
        <w:rPr>
          <w:rFonts w:asciiTheme="minorHAnsi" w:hAnsiTheme="minorHAnsi" w:cstheme="minorHAnsi"/>
        </w:rPr>
        <w:t xml:space="preserve">Pro účely této smlouvy se za vyšší moc považují případy, které </w:t>
      </w:r>
      <w:r w:rsidR="0097501D" w:rsidRPr="00F23548">
        <w:rPr>
          <w:rFonts w:asciiTheme="minorHAnsi" w:hAnsiTheme="minorHAnsi" w:cstheme="minorHAnsi"/>
        </w:rPr>
        <w:t>vznikly po uzavření smlouvy v důsledku stranami nepředvídatelných a neodvratitelných událostí, jsou objektivně nepřekonatelné a brání v plnění závazků z této smlouvy (</w:t>
      </w:r>
      <w:r w:rsidRPr="00F23548">
        <w:rPr>
          <w:rFonts w:asciiTheme="minorHAnsi" w:hAnsiTheme="minorHAnsi" w:cstheme="minorHAnsi"/>
        </w:rPr>
        <w:t>např. válka, mobilizace, povstání, živelné pohromy apod.</w:t>
      </w:r>
      <w:r w:rsidR="0097501D" w:rsidRPr="00F23548">
        <w:rPr>
          <w:rFonts w:asciiTheme="minorHAnsi" w:hAnsiTheme="minorHAnsi" w:cstheme="minorHAnsi"/>
        </w:rPr>
        <w:t>).</w:t>
      </w:r>
    </w:p>
    <w:p w14:paraId="07DC1DED" w14:textId="77777777" w:rsidR="00392D33" w:rsidRPr="00F23548" w:rsidRDefault="00392D33" w:rsidP="00583407">
      <w:pPr>
        <w:rPr>
          <w:rFonts w:asciiTheme="minorHAnsi" w:hAnsiTheme="minorHAnsi" w:cstheme="minorHAnsi"/>
        </w:rPr>
      </w:pPr>
    </w:p>
    <w:p w14:paraId="2274B569" w14:textId="77777777" w:rsidR="00DE7328" w:rsidRPr="00F23548" w:rsidRDefault="00F857EA" w:rsidP="00A3047F">
      <w:pPr>
        <w:ind w:left="720" w:hanging="720"/>
        <w:outlineLvl w:val="0"/>
        <w:rPr>
          <w:rFonts w:asciiTheme="minorHAnsi" w:hAnsiTheme="minorHAnsi" w:cstheme="minorHAnsi"/>
        </w:rPr>
      </w:pPr>
      <w:r w:rsidRPr="00F23548">
        <w:rPr>
          <w:rFonts w:asciiTheme="minorHAnsi" w:hAnsiTheme="minorHAnsi" w:cstheme="minorHAnsi"/>
          <w:b/>
        </w:rPr>
        <w:t xml:space="preserve">10.2 </w:t>
      </w:r>
      <w:r w:rsidR="00223411" w:rsidRPr="00F23548">
        <w:rPr>
          <w:rFonts w:asciiTheme="minorHAnsi" w:hAnsiTheme="minorHAnsi" w:cstheme="minorHAnsi"/>
          <w:b/>
        </w:rPr>
        <w:tab/>
      </w:r>
      <w:r w:rsidR="0097501D" w:rsidRPr="00F23548">
        <w:rPr>
          <w:rFonts w:asciiTheme="minorHAnsi" w:hAnsiTheme="minorHAnsi" w:cstheme="minorHAnsi"/>
        </w:rPr>
        <w:t>Pokud nastane případ vyšší moci, prodlužuje se lhůta ke splnění smluvních povinností o dobu, během událost vyšší moci trvá. Jestliže z toho důvo</w:t>
      </w:r>
      <w:r w:rsidR="0002666C" w:rsidRPr="00F23548">
        <w:rPr>
          <w:rFonts w:asciiTheme="minorHAnsi" w:hAnsiTheme="minorHAnsi" w:cstheme="minorHAnsi"/>
        </w:rPr>
        <w:t>du dojde k prodlení o více než 3</w:t>
      </w:r>
      <w:r w:rsidR="0097501D" w:rsidRPr="00F23548">
        <w:rPr>
          <w:rFonts w:asciiTheme="minorHAnsi" w:hAnsiTheme="minorHAnsi" w:cstheme="minorHAnsi"/>
        </w:rPr>
        <w:t>0 kalendářních dnů, dohodnou se smluvní strany nebo v případě zániku smluvních stran subjekty, na které přejdou práva a povinnosti smluvních stran, na dalším postupu.</w:t>
      </w:r>
    </w:p>
    <w:p w14:paraId="72604C57" w14:textId="77777777" w:rsidR="0089393A" w:rsidRPr="00F23548" w:rsidRDefault="0089393A" w:rsidP="00583407">
      <w:pPr>
        <w:rPr>
          <w:rFonts w:asciiTheme="minorHAnsi" w:hAnsiTheme="minorHAnsi" w:cstheme="minorHAnsi"/>
        </w:rPr>
      </w:pPr>
    </w:p>
    <w:p w14:paraId="735DA595" w14:textId="41E3BF30" w:rsidR="003E2FD2" w:rsidRPr="00F23548" w:rsidRDefault="00F857EA" w:rsidP="00A3047F">
      <w:pPr>
        <w:ind w:left="720" w:hanging="720"/>
        <w:rPr>
          <w:rFonts w:asciiTheme="minorHAnsi" w:hAnsiTheme="minorHAnsi" w:cstheme="minorHAnsi"/>
        </w:rPr>
      </w:pPr>
      <w:r w:rsidRPr="00F23548">
        <w:rPr>
          <w:rFonts w:asciiTheme="minorHAnsi" w:hAnsiTheme="minorHAnsi" w:cstheme="minorHAnsi"/>
          <w:b/>
        </w:rPr>
        <w:t>10.3</w:t>
      </w:r>
      <w:r w:rsidR="00C92B1D" w:rsidRPr="00F23548">
        <w:rPr>
          <w:rFonts w:asciiTheme="minorHAnsi" w:hAnsiTheme="minorHAnsi" w:cstheme="minorHAnsi"/>
          <w:b/>
        </w:rPr>
        <w:tab/>
      </w:r>
      <w:r w:rsidR="00C92B1D" w:rsidRPr="00F23548">
        <w:rPr>
          <w:rFonts w:asciiTheme="minorHAnsi" w:hAnsiTheme="minorHAnsi" w:cstheme="minorHAnsi"/>
        </w:rPr>
        <w:t>P</w:t>
      </w:r>
      <w:r w:rsidR="00DE7328" w:rsidRPr="00F23548">
        <w:rPr>
          <w:rFonts w:asciiTheme="minorHAnsi" w:hAnsiTheme="minorHAnsi" w:cstheme="minorHAnsi"/>
        </w:rPr>
        <w:t xml:space="preserve">okud smluvní strana není schopna plnit své závazky ze smlouvy v důsledku vyšší moci, je povinna neprodleně a písemně o tom informovat druhou smluvní stranu, jinak není oprávněna se vyšší moci dovolávat. Obdobně poté, co účinky vyšší moci pominou, je dotčená smluvní strana neprodleně písemně vyrozumět druhou smluvní stranu. </w:t>
      </w:r>
      <w:r w:rsidR="0097501D" w:rsidRPr="00F23548">
        <w:rPr>
          <w:rFonts w:asciiTheme="minorHAnsi" w:hAnsiTheme="minorHAnsi" w:cstheme="minorHAnsi"/>
        </w:rPr>
        <w:t xml:space="preserve"> </w:t>
      </w:r>
      <w:r w:rsidR="001C1C90" w:rsidRPr="00F23548">
        <w:rPr>
          <w:rFonts w:asciiTheme="minorHAnsi" w:hAnsiTheme="minorHAnsi" w:cstheme="minorHAnsi"/>
        </w:rPr>
        <w:tab/>
      </w:r>
    </w:p>
    <w:p w14:paraId="0EEC7A40" w14:textId="62858D4E" w:rsidR="001C1C90" w:rsidRPr="00F23548" w:rsidRDefault="00307195" w:rsidP="003E4E9B">
      <w:pPr>
        <w:pStyle w:val="SoD"/>
        <w:rPr>
          <w:rFonts w:asciiTheme="minorHAnsi" w:hAnsiTheme="minorHAnsi" w:cstheme="minorHAnsi"/>
        </w:rPr>
      </w:pPr>
      <w:bookmarkStart w:id="12" w:name="_Toc193189662"/>
      <w:r w:rsidRPr="00F23548">
        <w:rPr>
          <w:rFonts w:asciiTheme="minorHAnsi" w:hAnsiTheme="minorHAnsi" w:cstheme="minorHAnsi"/>
        </w:rPr>
        <w:t>1</w:t>
      </w:r>
      <w:r w:rsidR="00BA5D3E" w:rsidRPr="00F23548">
        <w:rPr>
          <w:rFonts w:asciiTheme="minorHAnsi" w:hAnsiTheme="minorHAnsi" w:cstheme="minorHAnsi"/>
        </w:rPr>
        <w:t>1</w:t>
      </w:r>
      <w:r w:rsidR="001C1C90" w:rsidRPr="00F23548">
        <w:rPr>
          <w:rFonts w:asciiTheme="minorHAnsi" w:hAnsiTheme="minorHAnsi" w:cstheme="minorHAnsi"/>
        </w:rPr>
        <w:t>. O</w:t>
      </w:r>
      <w:r w:rsidR="003E4E9B" w:rsidRPr="00F23548">
        <w:rPr>
          <w:rFonts w:asciiTheme="minorHAnsi" w:hAnsiTheme="minorHAnsi" w:cstheme="minorHAnsi"/>
        </w:rPr>
        <w:t>d</w:t>
      </w:r>
      <w:r w:rsidR="001C1C90" w:rsidRPr="00F23548">
        <w:rPr>
          <w:rFonts w:asciiTheme="minorHAnsi" w:hAnsiTheme="minorHAnsi" w:cstheme="minorHAnsi"/>
        </w:rPr>
        <w:t>stoupení od smlouvy</w:t>
      </w:r>
      <w:bookmarkEnd w:id="12"/>
    </w:p>
    <w:p w14:paraId="37928B88" w14:textId="6AD8FEA3" w:rsidR="002E73CB" w:rsidRPr="00F23548" w:rsidRDefault="001C1C90" w:rsidP="00EB426E">
      <w:pPr>
        <w:ind w:left="720" w:hanging="720"/>
        <w:outlineLvl w:val="0"/>
        <w:rPr>
          <w:rFonts w:asciiTheme="minorHAnsi" w:hAnsiTheme="minorHAnsi" w:cstheme="minorHAnsi"/>
          <w:b/>
        </w:rPr>
      </w:pPr>
      <w:r w:rsidRPr="00F23548">
        <w:rPr>
          <w:rFonts w:asciiTheme="minorHAnsi" w:hAnsiTheme="minorHAnsi" w:cstheme="minorHAnsi"/>
          <w:b/>
        </w:rPr>
        <w:t>1</w:t>
      </w:r>
      <w:r w:rsidR="00BA5D3E" w:rsidRPr="00F23548">
        <w:rPr>
          <w:rFonts w:asciiTheme="minorHAnsi" w:hAnsiTheme="minorHAnsi" w:cstheme="minorHAnsi"/>
          <w:b/>
        </w:rPr>
        <w:t>1</w:t>
      </w:r>
      <w:r w:rsidRPr="00F23548">
        <w:rPr>
          <w:rFonts w:asciiTheme="minorHAnsi" w:hAnsiTheme="minorHAnsi" w:cstheme="minorHAnsi"/>
          <w:b/>
        </w:rPr>
        <w:t xml:space="preserve">.1 </w:t>
      </w:r>
      <w:r w:rsidR="00223411" w:rsidRPr="00F23548">
        <w:rPr>
          <w:rFonts w:asciiTheme="minorHAnsi" w:hAnsiTheme="minorHAnsi" w:cstheme="minorHAnsi"/>
          <w:b/>
        </w:rPr>
        <w:tab/>
      </w:r>
    </w:p>
    <w:p w14:paraId="211AA485" w14:textId="1B92F20B" w:rsidR="001C1C90" w:rsidRPr="00F23548" w:rsidRDefault="002E73CB" w:rsidP="00885F02">
      <w:pPr>
        <w:spacing w:after="120"/>
        <w:ind w:left="720" w:hanging="720"/>
        <w:outlineLvl w:val="0"/>
        <w:rPr>
          <w:rFonts w:asciiTheme="minorHAnsi" w:hAnsiTheme="minorHAnsi" w:cstheme="minorHAnsi"/>
          <w:bCs/>
        </w:rPr>
      </w:pPr>
      <w:r w:rsidRPr="00F23548">
        <w:rPr>
          <w:rFonts w:asciiTheme="minorHAnsi" w:hAnsiTheme="minorHAnsi" w:cstheme="minorHAnsi"/>
          <w:bCs/>
        </w:rPr>
        <w:t>1</w:t>
      </w:r>
      <w:r w:rsidR="00BA5D3E" w:rsidRPr="00F23548">
        <w:rPr>
          <w:rFonts w:asciiTheme="minorHAnsi" w:hAnsiTheme="minorHAnsi" w:cstheme="minorHAnsi"/>
          <w:bCs/>
        </w:rPr>
        <w:t>1</w:t>
      </w:r>
      <w:r w:rsidRPr="00F23548">
        <w:rPr>
          <w:rFonts w:asciiTheme="minorHAnsi" w:hAnsiTheme="minorHAnsi" w:cstheme="minorHAnsi"/>
          <w:bCs/>
        </w:rPr>
        <w:t xml:space="preserve">.1.1 </w:t>
      </w:r>
      <w:r w:rsidR="001C1C90" w:rsidRPr="00F23548">
        <w:rPr>
          <w:rFonts w:asciiTheme="minorHAnsi" w:hAnsiTheme="minorHAnsi" w:cstheme="minorHAnsi"/>
          <w:bCs/>
        </w:rPr>
        <w:t>Každá ze smluvních stran je oprávněna od této smlouvy odstoupit z důvodů stanovených zákonem</w:t>
      </w:r>
      <w:r w:rsidR="007420B5" w:rsidRPr="00F23548">
        <w:rPr>
          <w:rFonts w:asciiTheme="minorHAnsi" w:hAnsiTheme="minorHAnsi" w:cstheme="minorHAnsi"/>
          <w:bCs/>
        </w:rPr>
        <w:t xml:space="preserve"> a touto smlouvou</w:t>
      </w:r>
      <w:r w:rsidR="001C1C90" w:rsidRPr="00F23548">
        <w:rPr>
          <w:rFonts w:asciiTheme="minorHAnsi" w:hAnsiTheme="minorHAnsi" w:cstheme="minorHAnsi"/>
          <w:bCs/>
        </w:rPr>
        <w:t>.</w:t>
      </w:r>
    </w:p>
    <w:p w14:paraId="16264FCC" w14:textId="4324D8A7" w:rsidR="00214F5B" w:rsidRPr="00F23548" w:rsidRDefault="002E73CB" w:rsidP="00885F02">
      <w:pPr>
        <w:spacing w:after="120"/>
        <w:ind w:left="709" w:hanging="709"/>
        <w:rPr>
          <w:rFonts w:asciiTheme="minorHAnsi" w:hAnsiTheme="minorHAnsi" w:cstheme="minorHAnsi"/>
        </w:rPr>
      </w:pPr>
      <w:r w:rsidRPr="00F23548">
        <w:rPr>
          <w:rFonts w:asciiTheme="minorHAnsi" w:hAnsiTheme="minorHAnsi" w:cstheme="minorHAnsi"/>
        </w:rPr>
        <w:t>1</w:t>
      </w:r>
      <w:r w:rsidR="00BA5D3E" w:rsidRPr="00F23548">
        <w:rPr>
          <w:rFonts w:asciiTheme="minorHAnsi" w:hAnsiTheme="minorHAnsi" w:cstheme="minorHAnsi"/>
        </w:rPr>
        <w:t>1</w:t>
      </w:r>
      <w:r w:rsidRPr="00F23548">
        <w:rPr>
          <w:rFonts w:asciiTheme="minorHAnsi" w:hAnsiTheme="minorHAnsi" w:cstheme="minorHAnsi"/>
        </w:rPr>
        <w:t xml:space="preserve">.1.2 </w:t>
      </w:r>
      <w:r w:rsidR="00214F5B" w:rsidRPr="00F23548">
        <w:rPr>
          <w:rFonts w:asciiTheme="minorHAnsi" w:hAnsiTheme="minorHAnsi" w:cstheme="minorHAnsi"/>
        </w:rPr>
        <w:t>Každá ze smluvních stran je oprávněna od smlouvy odstoupit v případě, že druhá smluvní strana vstoupí do likvidace nebo na její majetek bylo prohlášeno insolvenční nebo jiné řízení, kterým je řešen její úpadek.</w:t>
      </w:r>
    </w:p>
    <w:p w14:paraId="56CFF18A" w14:textId="2ADE8105" w:rsidR="00214F5B" w:rsidRPr="00F23548" w:rsidRDefault="002E73CB" w:rsidP="00885F02">
      <w:pPr>
        <w:spacing w:after="120"/>
        <w:ind w:left="709" w:hanging="709"/>
        <w:rPr>
          <w:rFonts w:asciiTheme="minorHAnsi" w:hAnsiTheme="minorHAnsi" w:cstheme="minorHAnsi"/>
        </w:rPr>
      </w:pPr>
      <w:r w:rsidRPr="00F23548">
        <w:rPr>
          <w:rFonts w:asciiTheme="minorHAnsi" w:hAnsiTheme="minorHAnsi" w:cstheme="minorHAnsi"/>
        </w:rPr>
        <w:t>1</w:t>
      </w:r>
      <w:r w:rsidR="00BA5D3E" w:rsidRPr="00F23548">
        <w:rPr>
          <w:rFonts w:asciiTheme="minorHAnsi" w:hAnsiTheme="minorHAnsi" w:cstheme="minorHAnsi"/>
        </w:rPr>
        <w:t>1</w:t>
      </w:r>
      <w:r w:rsidRPr="00F23548">
        <w:rPr>
          <w:rFonts w:asciiTheme="minorHAnsi" w:hAnsiTheme="minorHAnsi" w:cstheme="minorHAnsi"/>
        </w:rPr>
        <w:t xml:space="preserve">.1.3 </w:t>
      </w:r>
      <w:r w:rsidR="00214F5B" w:rsidRPr="00F23548">
        <w:rPr>
          <w:rFonts w:asciiTheme="minorHAnsi" w:hAnsiTheme="minorHAnsi" w:cstheme="minorHAnsi"/>
        </w:rPr>
        <w:t xml:space="preserve">Každá ze smluvních stran </w:t>
      </w:r>
      <w:r w:rsidRPr="00F23548">
        <w:rPr>
          <w:rFonts w:asciiTheme="minorHAnsi" w:hAnsiTheme="minorHAnsi" w:cstheme="minorHAnsi"/>
        </w:rPr>
        <w:t>je oprávněna</w:t>
      </w:r>
      <w:r w:rsidR="00214F5B" w:rsidRPr="00F23548">
        <w:rPr>
          <w:rFonts w:asciiTheme="minorHAnsi" w:hAnsiTheme="minorHAnsi" w:cstheme="minorHAnsi"/>
        </w:rPr>
        <w:t xml:space="preserve"> odstoupit od smlouvy v případě, že nastane okolnost, kterou nebylo při podpisu této smlouvy možno předvídat a nelze ji odstranit (tzv. vyšší moc), v jejímž důsledku jedna ze smluvních stran po dobu delší než 30 dnů nemůže plnit své závazky ze smlouvy.</w:t>
      </w:r>
    </w:p>
    <w:p w14:paraId="02723053" w14:textId="1F63EC39" w:rsidR="001238BA" w:rsidRPr="00F23548" w:rsidRDefault="002E73CB" w:rsidP="00885F02">
      <w:pPr>
        <w:spacing w:after="120"/>
        <w:ind w:left="709" w:hanging="709"/>
        <w:rPr>
          <w:rFonts w:asciiTheme="minorHAnsi" w:hAnsiTheme="minorHAnsi" w:cstheme="minorHAnsi"/>
        </w:rPr>
      </w:pPr>
      <w:r w:rsidRPr="00F23548">
        <w:rPr>
          <w:rFonts w:asciiTheme="minorHAnsi" w:hAnsiTheme="minorHAnsi" w:cstheme="minorHAnsi"/>
        </w:rPr>
        <w:t>1</w:t>
      </w:r>
      <w:r w:rsidR="00BA5D3E" w:rsidRPr="00F23548">
        <w:rPr>
          <w:rFonts w:asciiTheme="minorHAnsi" w:hAnsiTheme="minorHAnsi" w:cstheme="minorHAnsi"/>
        </w:rPr>
        <w:t>1</w:t>
      </w:r>
      <w:r w:rsidRPr="00F23548">
        <w:rPr>
          <w:rFonts w:asciiTheme="minorHAnsi" w:hAnsiTheme="minorHAnsi" w:cstheme="minorHAnsi"/>
        </w:rPr>
        <w:t xml:space="preserve">.1.4 </w:t>
      </w:r>
      <w:r w:rsidR="001238BA" w:rsidRPr="00F23548">
        <w:rPr>
          <w:rFonts w:asciiTheme="minorHAnsi" w:hAnsiTheme="minorHAnsi" w:cstheme="minorHAnsi"/>
        </w:rPr>
        <w:t>Při odstoupení od smlouvy v těchto případech smluvní strany sepíší protokol o stavu provedení díla ke dni odstoupení od smlouvy. V protokolu uvedou soupis všech uskutečněných prací a dodávek a finanční hodnotu dosud provedeného díla. Pokud se neshodnou, nechají v</w:t>
      </w:r>
      <w:r w:rsidR="0097501D" w:rsidRPr="00F23548">
        <w:rPr>
          <w:rFonts w:asciiTheme="minorHAnsi" w:hAnsiTheme="minorHAnsi" w:cstheme="minorHAnsi"/>
        </w:rPr>
        <w:t>y</w:t>
      </w:r>
      <w:r w:rsidR="001238BA" w:rsidRPr="00F23548">
        <w:rPr>
          <w:rFonts w:asciiTheme="minorHAnsi" w:hAnsiTheme="minorHAnsi" w:cstheme="minorHAnsi"/>
        </w:rPr>
        <w:t>pracovat znalecký posudek soudním znalcem. K určení znalce</w:t>
      </w:r>
      <w:r w:rsidR="00BA5D3E" w:rsidRPr="00F23548">
        <w:rPr>
          <w:rFonts w:asciiTheme="minorHAnsi" w:hAnsiTheme="minorHAnsi" w:cstheme="minorHAnsi"/>
        </w:rPr>
        <w:t xml:space="preserve"> </w:t>
      </w:r>
      <w:r w:rsidR="001238BA" w:rsidRPr="00F23548">
        <w:rPr>
          <w:rFonts w:asciiTheme="minorHAnsi" w:hAnsiTheme="minorHAnsi" w:cstheme="minorHAnsi"/>
        </w:rPr>
        <w:t>i k úhradě ceny za zpracování posudku je příslušný objednatel.</w:t>
      </w:r>
    </w:p>
    <w:p w14:paraId="71B496EC" w14:textId="1CBD348D" w:rsidR="0097501D" w:rsidRDefault="002E73CB" w:rsidP="002E73CB">
      <w:pPr>
        <w:rPr>
          <w:rFonts w:asciiTheme="minorHAnsi" w:hAnsiTheme="minorHAnsi" w:cstheme="minorHAnsi"/>
        </w:rPr>
      </w:pPr>
      <w:r w:rsidRPr="00F23548">
        <w:rPr>
          <w:rFonts w:asciiTheme="minorHAnsi" w:hAnsiTheme="minorHAnsi" w:cstheme="minorHAnsi"/>
        </w:rPr>
        <w:t>1</w:t>
      </w:r>
      <w:r w:rsidR="00BA5D3E" w:rsidRPr="00F23548">
        <w:rPr>
          <w:rFonts w:asciiTheme="minorHAnsi" w:hAnsiTheme="minorHAnsi" w:cstheme="minorHAnsi"/>
        </w:rPr>
        <w:t>1</w:t>
      </w:r>
      <w:r w:rsidRPr="00F23548">
        <w:rPr>
          <w:rFonts w:asciiTheme="minorHAnsi" w:hAnsiTheme="minorHAnsi" w:cstheme="minorHAnsi"/>
        </w:rPr>
        <w:t xml:space="preserve">.1.5 </w:t>
      </w:r>
      <w:r w:rsidR="0097501D" w:rsidRPr="00F23548">
        <w:rPr>
          <w:rFonts w:asciiTheme="minorHAnsi" w:hAnsiTheme="minorHAnsi" w:cstheme="minorHAnsi"/>
        </w:rPr>
        <w:t>Vzájemné pohledávky existující ke dni odstoupení od smlouvy lze řešit zápočtem.</w:t>
      </w:r>
    </w:p>
    <w:p w14:paraId="2CD7357E" w14:textId="77777777" w:rsidR="00885F02" w:rsidRPr="00F23548" w:rsidRDefault="00885F02" w:rsidP="002E73CB">
      <w:pPr>
        <w:rPr>
          <w:rFonts w:asciiTheme="minorHAnsi" w:hAnsiTheme="minorHAnsi" w:cstheme="minorHAnsi"/>
        </w:rPr>
      </w:pPr>
    </w:p>
    <w:p w14:paraId="380ED379" w14:textId="77777777" w:rsidR="00CA4F36" w:rsidRPr="00F23548" w:rsidRDefault="00CA4F36" w:rsidP="00134652">
      <w:pPr>
        <w:outlineLvl w:val="0"/>
        <w:rPr>
          <w:rFonts w:asciiTheme="minorHAnsi" w:hAnsiTheme="minorHAnsi" w:cstheme="minorHAnsi"/>
          <w:b/>
        </w:rPr>
      </w:pPr>
    </w:p>
    <w:p w14:paraId="2BD39D8D" w14:textId="0B95D1C4" w:rsidR="001C1C90" w:rsidRPr="00F23548" w:rsidRDefault="001C1C90" w:rsidP="00EB426E">
      <w:pPr>
        <w:spacing w:after="120"/>
        <w:outlineLvl w:val="0"/>
        <w:rPr>
          <w:rFonts w:asciiTheme="minorHAnsi" w:hAnsiTheme="minorHAnsi" w:cstheme="minorHAnsi"/>
          <w:b/>
        </w:rPr>
      </w:pPr>
      <w:r w:rsidRPr="00F23548">
        <w:rPr>
          <w:rFonts w:asciiTheme="minorHAnsi" w:hAnsiTheme="minorHAnsi" w:cstheme="minorHAnsi"/>
          <w:b/>
        </w:rPr>
        <w:lastRenderedPageBreak/>
        <w:t>1</w:t>
      </w:r>
      <w:r w:rsidR="00BA5D3E" w:rsidRPr="00F23548">
        <w:rPr>
          <w:rFonts w:asciiTheme="minorHAnsi" w:hAnsiTheme="minorHAnsi" w:cstheme="minorHAnsi"/>
          <w:b/>
        </w:rPr>
        <w:t>1</w:t>
      </w:r>
      <w:r w:rsidRPr="00F23548">
        <w:rPr>
          <w:rFonts w:asciiTheme="minorHAnsi" w:hAnsiTheme="minorHAnsi" w:cstheme="minorHAnsi"/>
          <w:b/>
        </w:rPr>
        <w:t xml:space="preserve">.2 </w:t>
      </w:r>
    </w:p>
    <w:p w14:paraId="705006D5" w14:textId="5CE6B26A" w:rsidR="00BF6762" w:rsidRPr="00F23548" w:rsidRDefault="00CA5AB5" w:rsidP="00EB426E">
      <w:pPr>
        <w:ind w:left="720" w:hanging="720"/>
        <w:rPr>
          <w:rFonts w:asciiTheme="minorHAnsi" w:hAnsiTheme="minorHAnsi" w:cstheme="minorHAnsi"/>
        </w:rPr>
      </w:pPr>
      <w:r w:rsidRPr="00F23548">
        <w:rPr>
          <w:rFonts w:asciiTheme="minorHAnsi" w:hAnsiTheme="minorHAnsi" w:cstheme="minorHAnsi"/>
        </w:rPr>
        <w:t>1</w:t>
      </w:r>
      <w:r w:rsidR="00BA5D3E" w:rsidRPr="00F23548">
        <w:rPr>
          <w:rFonts w:asciiTheme="minorHAnsi" w:hAnsiTheme="minorHAnsi" w:cstheme="minorHAnsi"/>
        </w:rPr>
        <w:t>1</w:t>
      </w:r>
      <w:r w:rsidRPr="00F23548">
        <w:rPr>
          <w:rFonts w:asciiTheme="minorHAnsi" w:hAnsiTheme="minorHAnsi" w:cstheme="minorHAnsi"/>
        </w:rPr>
        <w:t>.2.1</w:t>
      </w:r>
      <w:r w:rsidR="00C92B1D" w:rsidRPr="00F23548">
        <w:rPr>
          <w:rFonts w:asciiTheme="minorHAnsi" w:hAnsiTheme="minorHAnsi" w:cstheme="minorHAnsi"/>
        </w:rPr>
        <w:tab/>
      </w:r>
      <w:r w:rsidR="001C1C90" w:rsidRPr="00F23548">
        <w:rPr>
          <w:rFonts w:asciiTheme="minorHAnsi" w:hAnsiTheme="minorHAnsi" w:cstheme="minorHAnsi"/>
        </w:rPr>
        <w:t xml:space="preserve">Zhotovitel je oprávněn od této smlouvy odstoupit, bude-li objednatel v rozporu </w:t>
      </w:r>
      <w:r w:rsidR="00A10A9B" w:rsidRPr="00F23548">
        <w:rPr>
          <w:rFonts w:asciiTheme="minorHAnsi" w:hAnsiTheme="minorHAnsi" w:cstheme="minorHAnsi"/>
        </w:rPr>
        <w:br/>
      </w:r>
      <w:r w:rsidR="001C1C90" w:rsidRPr="00F23548">
        <w:rPr>
          <w:rFonts w:asciiTheme="minorHAnsi" w:hAnsiTheme="minorHAnsi" w:cstheme="minorHAnsi"/>
        </w:rPr>
        <w:t xml:space="preserve">s ustanoveními této smlouvy v prodlení s placením některé platby o více než 20 dnů. </w:t>
      </w:r>
    </w:p>
    <w:p w14:paraId="5FC4DB77" w14:textId="5CBFF9E0" w:rsidR="00A42187" w:rsidRDefault="00C92B1D" w:rsidP="00BA5D3E">
      <w:pPr>
        <w:spacing w:before="120"/>
        <w:ind w:left="720" w:hanging="720"/>
        <w:rPr>
          <w:rFonts w:asciiTheme="minorHAnsi" w:hAnsiTheme="minorHAnsi" w:cstheme="minorHAnsi"/>
        </w:rPr>
      </w:pPr>
      <w:r w:rsidRPr="00F23548">
        <w:rPr>
          <w:rFonts w:asciiTheme="minorHAnsi" w:hAnsiTheme="minorHAnsi" w:cstheme="minorHAnsi"/>
        </w:rPr>
        <w:t>1</w:t>
      </w:r>
      <w:r w:rsidR="00BA5D3E" w:rsidRPr="00F23548">
        <w:rPr>
          <w:rFonts w:asciiTheme="minorHAnsi" w:hAnsiTheme="minorHAnsi" w:cstheme="minorHAnsi"/>
        </w:rPr>
        <w:t>1</w:t>
      </w:r>
      <w:r w:rsidRPr="00F23548">
        <w:rPr>
          <w:rFonts w:asciiTheme="minorHAnsi" w:hAnsiTheme="minorHAnsi" w:cstheme="minorHAnsi"/>
        </w:rPr>
        <w:t>.2.2</w:t>
      </w:r>
      <w:r w:rsidRPr="00F23548">
        <w:rPr>
          <w:rFonts w:asciiTheme="minorHAnsi" w:hAnsiTheme="minorHAnsi" w:cstheme="minorHAnsi"/>
        </w:rPr>
        <w:tab/>
      </w:r>
      <w:r w:rsidR="001C1C90" w:rsidRPr="00F23548">
        <w:rPr>
          <w:rFonts w:asciiTheme="minorHAnsi" w:hAnsiTheme="minorHAnsi" w:cstheme="minorHAnsi"/>
        </w:rPr>
        <w:t xml:space="preserve">Objednatel není přitom v prodlení, zejména jestliže platbu neuskutečnil pro neodsouhlasení </w:t>
      </w:r>
      <w:r w:rsidR="004E4261" w:rsidRPr="00F23548">
        <w:rPr>
          <w:rFonts w:asciiTheme="minorHAnsi" w:hAnsiTheme="minorHAnsi" w:cstheme="minorHAnsi"/>
        </w:rPr>
        <w:t>soupisu provedených prací a dodávek</w:t>
      </w:r>
      <w:r w:rsidR="001C1C90" w:rsidRPr="00F23548">
        <w:rPr>
          <w:rFonts w:asciiTheme="minorHAnsi" w:hAnsiTheme="minorHAnsi" w:cstheme="minorHAnsi"/>
        </w:rPr>
        <w:t>, nezaplatil doplatek ceny díla, jestliže nepřevzal dílo pro vady nebo nedodělky, nebo započetl povinnost k úhradě oproti nároku na vzniklou smluvní pokutu.</w:t>
      </w:r>
    </w:p>
    <w:p w14:paraId="73CA6B8F" w14:textId="77777777" w:rsidR="00F1217F" w:rsidRPr="00F23548" w:rsidRDefault="00F1217F" w:rsidP="00F1217F">
      <w:pPr>
        <w:ind w:left="720" w:hanging="720"/>
        <w:rPr>
          <w:rFonts w:asciiTheme="minorHAnsi" w:hAnsiTheme="minorHAnsi" w:cstheme="minorHAnsi"/>
        </w:rPr>
      </w:pPr>
    </w:p>
    <w:p w14:paraId="1E24474A" w14:textId="2C0BD390" w:rsidR="007420B5" w:rsidRPr="00F23548" w:rsidRDefault="001C1C90" w:rsidP="00223411">
      <w:pPr>
        <w:outlineLvl w:val="0"/>
        <w:rPr>
          <w:rFonts w:asciiTheme="minorHAnsi" w:hAnsiTheme="minorHAnsi" w:cstheme="minorHAnsi"/>
        </w:rPr>
      </w:pPr>
      <w:r w:rsidRPr="00F23548">
        <w:rPr>
          <w:rFonts w:asciiTheme="minorHAnsi" w:hAnsiTheme="minorHAnsi" w:cstheme="minorHAnsi"/>
          <w:b/>
        </w:rPr>
        <w:t>1</w:t>
      </w:r>
      <w:r w:rsidR="00BA5D3E" w:rsidRPr="00F23548">
        <w:rPr>
          <w:rFonts w:asciiTheme="minorHAnsi" w:hAnsiTheme="minorHAnsi" w:cstheme="minorHAnsi"/>
          <w:b/>
        </w:rPr>
        <w:t>1</w:t>
      </w:r>
      <w:r w:rsidRPr="00F23548">
        <w:rPr>
          <w:rFonts w:asciiTheme="minorHAnsi" w:hAnsiTheme="minorHAnsi" w:cstheme="minorHAnsi"/>
          <w:b/>
        </w:rPr>
        <w:t>.3</w:t>
      </w:r>
      <w:r w:rsidR="00C92B1D" w:rsidRPr="00F23548">
        <w:rPr>
          <w:rFonts w:asciiTheme="minorHAnsi" w:hAnsiTheme="minorHAnsi" w:cstheme="minorHAnsi"/>
          <w:b/>
        </w:rPr>
        <w:tab/>
      </w:r>
      <w:r w:rsidRPr="00F23548">
        <w:rPr>
          <w:rFonts w:asciiTheme="minorHAnsi" w:hAnsiTheme="minorHAnsi" w:cstheme="minorHAnsi"/>
        </w:rPr>
        <w:t>Objednatel je oprávněn od této smlouvy odstoupit v</w:t>
      </w:r>
      <w:r w:rsidR="007420B5" w:rsidRPr="00F23548">
        <w:rPr>
          <w:rFonts w:asciiTheme="minorHAnsi" w:hAnsiTheme="minorHAnsi" w:cstheme="minorHAnsi"/>
        </w:rPr>
        <w:t xml:space="preserve"> těchto </w:t>
      </w:r>
      <w:r w:rsidRPr="00F23548">
        <w:rPr>
          <w:rFonts w:asciiTheme="minorHAnsi" w:hAnsiTheme="minorHAnsi" w:cstheme="minorHAnsi"/>
        </w:rPr>
        <w:t>případ</w:t>
      </w:r>
      <w:r w:rsidR="007420B5" w:rsidRPr="00F23548">
        <w:rPr>
          <w:rFonts w:asciiTheme="minorHAnsi" w:hAnsiTheme="minorHAnsi" w:cstheme="minorHAnsi"/>
        </w:rPr>
        <w:t>ech:</w:t>
      </w:r>
    </w:p>
    <w:p w14:paraId="70CF9A4D" w14:textId="7055A3A9" w:rsidR="007420B5" w:rsidRPr="00F23548" w:rsidRDefault="00CA5AB5" w:rsidP="00EB426E">
      <w:pPr>
        <w:numPr>
          <w:ilvl w:val="0"/>
          <w:numId w:val="9"/>
        </w:numPr>
        <w:tabs>
          <w:tab w:val="clear" w:pos="360"/>
          <w:tab w:val="num" w:pos="993"/>
        </w:tabs>
        <w:ind w:left="993" w:hanging="284"/>
        <w:rPr>
          <w:rFonts w:asciiTheme="minorHAnsi" w:hAnsiTheme="minorHAnsi" w:cstheme="minorHAnsi"/>
        </w:rPr>
      </w:pPr>
      <w:r w:rsidRPr="00F23548">
        <w:rPr>
          <w:rFonts w:asciiTheme="minorHAnsi" w:hAnsiTheme="minorHAnsi" w:cstheme="minorHAnsi"/>
        </w:rPr>
        <w:t>z</w:t>
      </w:r>
      <w:r w:rsidR="001C1C90" w:rsidRPr="00F23548">
        <w:rPr>
          <w:rFonts w:asciiTheme="minorHAnsi" w:hAnsiTheme="minorHAnsi" w:cstheme="minorHAnsi"/>
        </w:rPr>
        <w:t xml:space="preserve">hotovitel </w:t>
      </w:r>
      <w:r w:rsidR="007420B5" w:rsidRPr="00F23548">
        <w:rPr>
          <w:rFonts w:asciiTheme="minorHAnsi" w:hAnsiTheme="minorHAnsi" w:cstheme="minorHAnsi"/>
        </w:rPr>
        <w:t>je</w:t>
      </w:r>
      <w:r w:rsidR="001C1C90" w:rsidRPr="00F23548">
        <w:rPr>
          <w:rFonts w:asciiTheme="minorHAnsi" w:hAnsiTheme="minorHAnsi" w:cstheme="minorHAnsi"/>
        </w:rPr>
        <w:t xml:space="preserve"> v prodlení s plněním díla, s odstraňováním vad a nedodělků</w:t>
      </w:r>
      <w:r w:rsidR="00D3327C" w:rsidRPr="00F23548">
        <w:rPr>
          <w:rFonts w:asciiTheme="minorHAnsi" w:hAnsiTheme="minorHAnsi" w:cstheme="minorHAnsi"/>
        </w:rPr>
        <w:t>, které brání užívání díla</w:t>
      </w:r>
      <w:r w:rsidR="001C1C90" w:rsidRPr="00F23548">
        <w:rPr>
          <w:rFonts w:asciiTheme="minorHAnsi" w:hAnsiTheme="minorHAnsi" w:cstheme="minorHAnsi"/>
        </w:rPr>
        <w:t xml:space="preserve"> o více než 30 dnů</w:t>
      </w:r>
      <w:r w:rsidR="00934681" w:rsidRPr="00F23548">
        <w:rPr>
          <w:rFonts w:asciiTheme="minorHAnsi" w:hAnsiTheme="minorHAnsi" w:cstheme="minorHAnsi"/>
        </w:rPr>
        <w:t>,</w:t>
      </w:r>
      <w:r w:rsidR="001C1C90" w:rsidRPr="00F23548">
        <w:rPr>
          <w:rFonts w:asciiTheme="minorHAnsi" w:hAnsiTheme="minorHAnsi" w:cstheme="minorHAnsi"/>
        </w:rPr>
        <w:t xml:space="preserve"> </w:t>
      </w:r>
    </w:p>
    <w:p w14:paraId="675F738E" w14:textId="2559769D" w:rsidR="007420B5" w:rsidRPr="00F23548" w:rsidRDefault="007420B5" w:rsidP="00EB426E">
      <w:pPr>
        <w:numPr>
          <w:ilvl w:val="0"/>
          <w:numId w:val="9"/>
        </w:numPr>
        <w:tabs>
          <w:tab w:val="clear" w:pos="360"/>
          <w:tab w:val="num" w:pos="993"/>
        </w:tabs>
        <w:ind w:left="993" w:hanging="284"/>
        <w:rPr>
          <w:rFonts w:asciiTheme="minorHAnsi" w:hAnsiTheme="minorHAnsi" w:cstheme="minorHAnsi"/>
        </w:rPr>
      </w:pPr>
      <w:r w:rsidRPr="00F23548">
        <w:rPr>
          <w:rFonts w:asciiTheme="minorHAnsi" w:hAnsiTheme="minorHAnsi" w:cstheme="minorHAnsi"/>
        </w:rPr>
        <w:t>zhotovitel nesplnil</w:t>
      </w:r>
      <w:r w:rsidR="001C1C90" w:rsidRPr="00F23548">
        <w:rPr>
          <w:rFonts w:asciiTheme="minorHAnsi" w:hAnsiTheme="minorHAnsi" w:cstheme="minorHAnsi"/>
        </w:rPr>
        <w:t xml:space="preserve"> povinnost dle čl.</w:t>
      </w:r>
      <w:r w:rsidR="00934681" w:rsidRPr="00F23548">
        <w:rPr>
          <w:rFonts w:asciiTheme="minorHAnsi" w:hAnsiTheme="minorHAnsi" w:cstheme="minorHAnsi"/>
        </w:rPr>
        <w:t xml:space="preserve"> </w:t>
      </w:r>
      <w:r w:rsidR="001C1C90" w:rsidRPr="00F23548">
        <w:rPr>
          <w:rFonts w:asciiTheme="minorHAnsi" w:hAnsiTheme="minorHAnsi" w:cstheme="minorHAnsi"/>
        </w:rPr>
        <w:t>1</w:t>
      </w:r>
      <w:r w:rsidR="00984F4E" w:rsidRPr="00F23548">
        <w:rPr>
          <w:rFonts w:asciiTheme="minorHAnsi" w:hAnsiTheme="minorHAnsi" w:cstheme="minorHAnsi"/>
        </w:rPr>
        <w:t>2</w:t>
      </w:r>
      <w:r w:rsidR="001C1C90" w:rsidRPr="00F23548">
        <w:rPr>
          <w:rFonts w:asciiTheme="minorHAnsi" w:hAnsiTheme="minorHAnsi" w:cstheme="minorHAnsi"/>
        </w:rPr>
        <w:t>.3</w:t>
      </w:r>
      <w:r w:rsidR="00934681" w:rsidRPr="00F23548">
        <w:rPr>
          <w:rFonts w:asciiTheme="minorHAnsi" w:hAnsiTheme="minorHAnsi" w:cstheme="minorHAnsi"/>
        </w:rPr>
        <w:t>,</w:t>
      </w:r>
    </w:p>
    <w:p w14:paraId="53E10AE4" w14:textId="77777777" w:rsidR="007420B5" w:rsidRPr="00F23548" w:rsidRDefault="001C1C90" w:rsidP="00EB426E">
      <w:pPr>
        <w:numPr>
          <w:ilvl w:val="0"/>
          <w:numId w:val="9"/>
        </w:numPr>
        <w:tabs>
          <w:tab w:val="clear" w:pos="360"/>
          <w:tab w:val="num" w:pos="993"/>
        </w:tabs>
        <w:ind w:left="993" w:hanging="284"/>
        <w:rPr>
          <w:rFonts w:asciiTheme="minorHAnsi" w:hAnsiTheme="minorHAnsi" w:cstheme="minorHAnsi"/>
        </w:rPr>
      </w:pPr>
      <w:r w:rsidRPr="00F23548">
        <w:rPr>
          <w:rFonts w:asciiTheme="minorHAnsi" w:hAnsiTheme="minorHAnsi" w:cstheme="minorHAnsi"/>
        </w:rPr>
        <w:t>zhotovitel přes upozornění provádí dílo v rozporu se smlouvou, v jejích mezích nesplní příkazy objednatele nebo postupuje v rozporu s právními předpisy nebo normami technické povahy</w:t>
      </w:r>
      <w:r w:rsidR="00934681" w:rsidRPr="00F23548">
        <w:rPr>
          <w:rFonts w:asciiTheme="minorHAnsi" w:hAnsiTheme="minorHAnsi" w:cstheme="minorHAnsi"/>
        </w:rPr>
        <w:t>,</w:t>
      </w:r>
    </w:p>
    <w:p w14:paraId="7B6BB3C7" w14:textId="77777777" w:rsidR="00E16A2A" w:rsidRPr="00F23548" w:rsidRDefault="001C1C90" w:rsidP="00EB426E">
      <w:pPr>
        <w:numPr>
          <w:ilvl w:val="0"/>
          <w:numId w:val="9"/>
        </w:numPr>
        <w:tabs>
          <w:tab w:val="clear" w:pos="360"/>
          <w:tab w:val="num" w:pos="993"/>
        </w:tabs>
        <w:ind w:left="993" w:hanging="284"/>
        <w:rPr>
          <w:rFonts w:asciiTheme="minorHAnsi" w:hAnsiTheme="minorHAnsi" w:cstheme="minorHAnsi"/>
        </w:rPr>
      </w:pPr>
      <w:r w:rsidRPr="00F23548">
        <w:rPr>
          <w:rFonts w:asciiTheme="minorHAnsi" w:hAnsiTheme="minorHAnsi" w:cstheme="minorHAnsi"/>
        </w:rPr>
        <w:t xml:space="preserve">činností zhotovitele dochází k poškozování práv objednatele nebo ke zbytečným škodám na jeho majetku. </w:t>
      </w:r>
    </w:p>
    <w:p w14:paraId="6DDCC929" w14:textId="373D634B" w:rsidR="001C1C90" w:rsidRPr="00F23548" w:rsidRDefault="001C1C90" w:rsidP="00EB426E">
      <w:pPr>
        <w:spacing w:before="240" w:after="120"/>
        <w:outlineLvl w:val="0"/>
        <w:rPr>
          <w:rFonts w:asciiTheme="minorHAnsi" w:hAnsiTheme="minorHAnsi" w:cstheme="minorHAnsi"/>
          <w:b/>
        </w:rPr>
      </w:pPr>
      <w:r w:rsidRPr="00F23548">
        <w:rPr>
          <w:rFonts w:asciiTheme="minorHAnsi" w:hAnsiTheme="minorHAnsi" w:cstheme="minorHAnsi"/>
          <w:b/>
        </w:rPr>
        <w:t>1</w:t>
      </w:r>
      <w:r w:rsidR="00BA5D3E" w:rsidRPr="00F23548">
        <w:rPr>
          <w:rFonts w:asciiTheme="minorHAnsi" w:hAnsiTheme="minorHAnsi" w:cstheme="minorHAnsi"/>
          <w:b/>
        </w:rPr>
        <w:t>1</w:t>
      </w:r>
      <w:r w:rsidRPr="00F23548">
        <w:rPr>
          <w:rFonts w:asciiTheme="minorHAnsi" w:hAnsiTheme="minorHAnsi" w:cstheme="minorHAnsi"/>
          <w:b/>
        </w:rPr>
        <w:t>.</w:t>
      </w:r>
      <w:r w:rsidR="007420B5" w:rsidRPr="00F23548">
        <w:rPr>
          <w:rFonts w:asciiTheme="minorHAnsi" w:hAnsiTheme="minorHAnsi" w:cstheme="minorHAnsi"/>
          <w:b/>
        </w:rPr>
        <w:t>4</w:t>
      </w:r>
      <w:r w:rsidRPr="00F23548">
        <w:rPr>
          <w:rFonts w:asciiTheme="minorHAnsi" w:hAnsiTheme="minorHAnsi" w:cstheme="minorHAnsi"/>
          <w:b/>
        </w:rPr>
        <w:t xml:space="preserve"> </w:t>
      </w:r>
    </w:p>
    <w:p w14:paraId="4A1E0B14" w14:textId="2DC4E92E" w:rsidR="00A607DE" w:rsidRPr="00F23548" w:rsidRDefault="00B83B85" w:rsidP="00EB426E">
      <w:pPr>
        <w:ind w:left="720" w:hanging="720"/>
        <w:rPr>
          <w:rFonts w:asciiTheme="minorHAnsi" w:hAnsiTheme="minorHAnsi" w:cstheme="minorHAnsi"/>
        </w:rPr>
      </w:pPr>
      <w:r w:rsidRPr="00F23548">
        <w:rPr>
          <w:rFonts w:asciiTheme="minorHAnsi" w:hAnsiTheme="minorHAnsi" w:cstheme="minorHAnsi"/>
        </w:rPr>
        <w:t>1</w:t>
      </w:r>
      <w:r w:rsidR="00BA5D3E" w:rsidRPr="00F23548">
        <w:rPr>
          <w:rFonts w:asciiTheme="minorHAnsi" w:hAnsiTheme="minorHAnsi" w:cstheme="minorHAnsi"/>
        </w:rPr>
        <w:t>1</w:t>
      </w:r>
      <w:r w:rsidRPr="00F23548">
        <w:rPr>
          <w:rFonts w:asciiTheme="minorHAnsi" w:hAnsiTheme="minorHAnsi" w:cstheme="minorHAnsi"/>
        </w:rPr>
        <w:t>.4.1</w:t>
      </w:r>
      <w:r w:rsidR="00C92B1D" w:rsidRPr="00F23548">
        <w:rPr>
          <w:rFonts w:asciiTheme="minorHAnsi" w:hAnsiTheme="minorHAnsi" w:cstheme="minorHAnsi"/>
        </w:rPr>
        <w:tab/>
      </w:r>
      <w:r w:rsidR="00D3327C" w:rsidRPr="00F23548">
        <w:rPr>
          <w:rFonts w:asciiTheme="minorHAnsi" w:hAnsiTheme="minorHAnsi" w:cstheme="minorHAnsi"/>
        </w:rPr>
        <w:t>Do 5</w:t>
      </w:r>
      <w:r w:rsidR="000A1340" w:rsidRPr="00F23548">
        <w:rPr>
          <w:rFonts w:asciiTheme="minorHAnsi" w:hAnsiTheme="minorHAnsi" w:cstheme="minorHAnsi"/>
        </w:rPr>
        <w:t xml:space="preserve"> pracovních</w:t>
      </w:r>
      <w:r w:rsidR="00D3327C" w:rsidRPr="00F23548">
        <w:rPr>
          <w:rFonts w:asciiTheme="minorHAnsi" w:hAnsiTheme="minorHAnsi" w:cstheme="minorHAnsi"/>
        </w:rPr>
        <w:t xml:space="preserve"> dnů od</w:t>
      </w:r>
      <w:r w:rsidR="00A607DE" w:rsidRPr="00F23548">
        <w:rPr>
          <w:rFonts w:asciiTheme="minorHAnsi" w:hAnsiTheme="minorHAnsi" w:cstheme="minorHAnsi"/>
        </w:rPr>
        <w:t xml:space="preserve"> účinnosti odstoupení od smlouvy je zhotovitel povinen předat objednateli staveniště a rozpracované dílo a věci, jež byly opatřeny k provedení díla </w:t>
      </w:r>
      <w:r w:rsidR="00A10A9B" w:rsidRPr="00F23548">
        <w:rPr>
          <w:rFonts w:asciiTheme="minorHAnsi" w:hAnsiTheme="minorHAnsi" w:cstheme="minorHAnsi"/>
        </w:rPr>
        <w:br/>
      </w:r>
      <w:r w:rsidR="00A607DE" w:rsidRPr="00F23548">
        <w:rPr>
          <w:rFonts w:asciiTheme="minorHAnsi" w:hAnsiTheme="minorHAnsi" w:cstheme="minorHAnsi"/>
        </w:rPr>
        <w:t>a dopraveny na místo provedení díla a věci, jež byly dočasně zhotovitelem umístěny mimo místo provedení díla (např. k restaurování apod.).</w:t>
      </w:r>
    </w:p>
    <w:p w14:paraId="5C62B0A3" w14:textId="5B8690D5" w:rsidR="00A607DE" w:rsidRPr="00F23548" w:rsidRDefault="00B83B85" w:rsidP="00D3327C">
      <w:pPr>
        <w:spacing w:before="120"/>
        <w:ind w:left="720" w:hanging="720"/>
        <w:rPr>
          <w:rFonts w:asciiTheme="minorHAnsi" w:hAnsiTheme="minorHAnsi" w:cstheme="minorHAnsi"/>
        </w:rPr>
      </w:pPr>
      <w:r w:rsidRPr="00F23548">
        <w:rPr>
          <w:rFonts w:asciiTheme="minorHAnsi" w:hAnsiTheme="minorHAnsi" w:cstheme="minorHAnsi"/>
        </w:rPr>
        <w:t>1</w:t>
      </w:r>
      <w:r w:rsidR="00BA5D3E" w:rsidRPr="00F23548">
        <w:rPr>
          <w:rFonts w:asciiTheme="minorHAnsi" w:hAnsiTheme="minorHAnsi" w:cstheme="minorHAnsi"/>
        </w:rPr>
        <w:t>1</w:t>
      </w:r>
      <w:r w:rsidRPr="00F23548">
        <w:rPr>
          <w:rFonts w:asciiTheme="minorHAnsi" w:hAnsiTheme="minorHAnsi" w:cstheme="minorHAnsi"/>
        </w:rPr>
        <w:t>.4.2</w:t>
      </w:r>
      <w:r w:rsidR="00C92B1D" w:rsidRPr="00F23548">
        <w:rPr>
          <w:rFonts w:asciiTheme="minorHAnsi" w:hAnsiTheme="minorHAnsi" w:cstheme="minorHAnsi"/>
        </w:rPr>
        <w:tab/>
      </w:r>
      <w:r w:rsidR="00A607DE" w:rsidRPr="00F23548">
        <w:rPr>
          <w:rFonts w:asciiTheme="minorHAnsi" w:hAnsiTheme="minorHAnsi" w:cstheme="minorHAnsi"/>
        </w:rPr>
        <w:t>Objednatel je v případě odstoupení od smlouvy oprávněn pozastavit veškeré platby zhotoviteli, i ty, které se dle smlouvy staly splatnými, a to až do dokončení díla náhradním zhotovitelem. Pokud náklady, které náhradním dokončením díla vzniknou objednateli, přesáhnou zůstatek ceny, kterou zbý</w:t>
      </w:r>
      <w:r w:rsidR="00214F5B" w:rsidRPr="00F23548">
        <w:rPr>
          <w:rFonts w:asciiTheme="minorHAnsi" w:hAnsiTheme="minorHAnsi" w:cstheme="minorHAnsi"/>
        </w:rPr>
        <w:t>vá uhradit zhotoviteli, je objednatel oprávněn předmětný rozdíl vymáhat na zhotoviteli jako dluh.</w:t>
      </w:r>
    </w:p>
    <w:p w14:paraId="511F4C08" w14:textId="44293B8B" w:rsidR="00B83B85" w:rsidRPr="00F23548" w:rsidRDefault="00C92B1D" w:rsidP="00EB426E">
      <w:pPr>
        <w:spacing w:before="120"/>
        <w:ind w:left="720" w:hanging="720"/>
        <w:rPr>
          <w:rFonts w:asciiTheme="minorHAnsi" w:hAnsiTheme="minorHAnsi" w:cstheme="minorHAnsi"/>
        </w:rPr>
      </w:pPr>
      <w:r w:rsidRPr="00F23548">
        <w:rPr>
          <w:rFonts w:asciiTheme="minorHAnsi" w:hAnsiTheme="minorHAnsi" w:cstheme="minorHAnsi"/>
        </w:rPr>
        <w:t>1</w:t>
      </w:r>
      <w:r w:rsidR="00BA5D3E" w:rsidRPr="00F23548">
        <w:rPr>
          <w:rFonts w:asciiTheme="minorHAnsi" w:hAnsiTheme="minorHAnsi" w:cstheme="minorHAnsi"/>
        </w:rPr>
        <w:t>1</w:t>
      </w:r>
      <w:r w:rsidRPr="00F23548">
        <w:rPr>
          <w:rFonts w:asciiTheme="minorHAnsi" w:hAnsiTheme="minorHAnsi" w:cstheme="minorHAnsi"/>
        </w:rPr>
        <w:t>.4.3</w:t>
      </w:r>
      <w:r w:rsidRPr="00F23548">
        <w:rPr>
          <w:rFonts w:asciiTheme="minorHAnsi" w:hAnsiTheme="minorHAnsi" w:cstheme="minorHAnsi"/>
        </w:rPr>
        <w:tab/>
      </w:r>
      <w:r w:rsidR="001C1C90" w:rsidRPr="00F23548">
        <w:rPr>
          <w:rFonts w:asciiTheme="minorHAnsi" w:hAnsiTheme="minorHAnsi" w:cstheme="minorHAnsi"/>
        </w:rPr>
        <w:t xml:space="preserve">Odstoupením od smlouvy </w:t>
      </w:r>
      <w:r w:rsidR="00B83B85" w:rsidRPr="00F23548">
        <w:rPr>
          <w:rFonts w:asciiTheme="minorHAnsi" w:hAnsiTheme="minorHAnsi" w:cstheme="minorHAnsi"/>
        </w:rPr>
        <w:t>se tato smlouva od počátku ruší.  Z</w:t>
      </w:r>
      <w:r w:rsidR="001C1C90" w:rsidRPr="00F23548">
        <w:rPr>
          <w:rFonts w:asciiTheme="minorHAnsi" w:hAnsiTheme="minorHAnsi" w:cstheme="minorHAnsi"/>
        </w:rPr>
        <w:t>ůstáv</w:t>
      </w:r>
      <w:r w:rsidR="00B83B85" w:rsidRPr="00F23548">
        <w:rPr>
          <w:rFonts w:asciiTheme="minorHAnsi" w:hAnsiTheme="minorHAnsi" w:cstheme="minorHAnsi"/>
        </w:rPr>
        <w:t xml:space="preserve">ají však </w:t>
      </w:r>
      <w:r w:rsidR="001C1C90" w:rsidRPr="00F23548">
        <w:rPr>
          <w:rFonts w:asciiTheme="minorHAnsi" w:hAnsiTheme="minorHAnsi" w:cstheme="minorHAnsi"/>
        </w:rPr>
        <w:t xml:space="preserve">v platnosti ujednání </w:t>
      </w:r>
      <w:r w:rsidR="00B83B85" w:rsidRPr="00F23548">
        <w:rPr>
          <w:rFonts w:asciiTheme="minorHAnsi" w:hAnsiTheme="minorHAnsi" w:cstheme="minorHAnsi"/>
        </w:rPr>
        <w:t xml:space="preserve">dle tohoto článku. Odstoupením od smlouvy </w:t>
      </w:r>
      <w:r w:rsidR="00D3327C" w:rsidRPr="00F23548">
        <w:rPr>
          <w:rFonts w:asciiTheme="minorHAnsi" w:hAnsiTheme="minorHAnsi" w:cstheme="minorHAnsi"/>
        </w:rPr>
        <w:t xml:space="preserve">dále </w:t>
      </w:r>
      <w:r w:rsidR="00B83B85" w:rsidRPr="00F23548">
        <w:rPr>
          <w:rFonts w:asciiTheme="minorHAnsi" w:hAnsiTheme="minorHAnsi" w:cstheme="minorHAnsi"/>
        </w:rPr>
        <w:t xml:space="preserve">nejsou dotčena práva smluvních stran na zaplacení způsobené škody ani smluvních pokut, na něž vznikl nárok do dne odstoupení od smlouvy. </w:t>
      </w:r>
    </w:p>
    <w:p w14:paraId="336AF3BE" w14:textId="6EA56E98" w:rsidR="00776FB0" w:rsidRPr="00F23548" w:rsidRDefault="00C92B1D" w:rsidP="00567307">
      <w:pPr>
        <w:spacing w:before="120"/>
        <w:rPr>
          <w:rFonts w:asciiTheme="minorHAnsi" w:hAnsiTheme="minorHAnsi" w:cstheme="minorHAnsi"/>
        </w:rPr>
      </w:pPr>
      <w:r w:rsidRPr="00F23548">
        <w:rPr>
          <w:rFonts w:asciiTheme="minorHAnsi" w:hAnsiTheme="minorHAnsi" w:cstheme="minorHAnsi"/>
        </w:rPr>
        <w:t>1</w:t>
      </w:r>
      <w:r w:rsidR="00BA5D3E" w:rsidRPr="00F23548">
        <w:rPr>
          <w:rFonts w:asciiTheme="minorHAnsi" w:hAnsiTheme="minorHAnsi" w:cstheme="minorHAnsi"/>
        </w:rPr>
        <w:t>1</w:t>
      </w:r>
      <w:r w:rsidRPr="00F23548">
        <w:rPr>
          <w:rFonts w:asciiTheme="minorHAnsi" w:hAnsiTheme="minorHAnsi" w:cstheme="minorHAnsi"/>
        </w:rPr>
        <w:t>.4.4</w:t>
      </w:r>
      <w:r w:rsidRPr="00F23548">
        <w:rPr>
          <w:rFonts w:asciiTheme="minorHAnsi" w:hAnsiTheme="minorHAnsi" w:cstheme="minorHAnsi"/>
        </w:rPr>
        <w:tab/>
      </w:r>
      <w:r w:rsidR="001238BA" w:rsidRPr="00F23548">
        <w:rPr>
          <w:rFonts w:asciiTheme="minorHAnsi" w:hAnsiTheme="minorHAnsi" w:cstheme="minorHAnsi"/>
        </w:rPr>
        <w:t>Důvody pro odstoupení vždy prokazuje odstupující smluvní strana.</w:t>
      </w:r>
    </w:p>
    <w:p w14:paraId="0971EE41" w14:textId="59DF7411" w:rsidR="001C1C90" w:rsidRPr="00F23548" w:rsidRDefault="00A10A9B" w:rsidP="00663BFA">
      <w:pPr>
        <w:pStyle w:val="SoD"/>
        <w:rPr>
          <w:rFonts w:asciiTheme="minorHAnsi" w:hAnsiTheme="minorHAnsi" w:cstheme="minorHAnsi"/>
        </w:rPr>
      </w:pPr>
      <w:bookmarkStart w:id="13" w:name="_Toc193189663"/>
      <w:r w:rsidRPr="00F23548">
        <w:rPr>
          <w:rFonts w:asciiTheme="minorHAnsi" w:hAnsiTheme="minorHAnsi" w:cstheme="minorHAnsi"/>
        </w:rPr>
        <w:t>1</w:t>
      </w:r>
      <w:r w:rsidR="00BA5D3E" w:rsidRPr="00F23548">
        <w:rPr>
          <w:rFonts w:asciiTheme="minorHAnsi" w:hAnsiTheme="minorHAnsi" w:cstheme="minorHAnsi"/>
        </w:rPr>
        <w:t>2</w:t>
      </w:r>
      <w:r w:rsidRPr="00F23548">
        <w:rPr>
          <w:rFonts w:asciiTheme="minorHAnsi" w:hAnsiTheme="minorHAnsi" w:cstheme="minorHAnsi"/>
        </w:rPr>
        <w:t>. Pojištění</w:t>
      </w:r>
      <w:bookmarkEnd w:id="13"/>
    </w:p>
    <w:p w14:paraId="72CDF7A5" w14:textId="510748C9" w:rsidR="001C1C90" w:rsidRPr="00F23548" w:rsidRDefault="00C92B1D" w:rsidP="00EB426E">
      <w:pPr>
        <w:spacing w:after="120"/>
        <w:outlineLvl w:val="0"/>
        <w:rPr>
          <w:rFonts w:asciiTheme="minorHAnsi" w:hAnsiTheme="minorHAnsi" w:cstheme="minorHAnsi"/>
          <w:b/>
        </w:rPr>
      </w:pPr>
      <w:r w:rsidRPr="00F23548">
        <w:rPr>
          <w:rFonts w:asciiTheme="minorHAnsi" w:hAnsiTheme="minorHAnsi" w:cstheme="minorHAnsi"/>
          <w:b/>
        </w:rPr>
        <w:t>1</w:t>
      </w:r>
      <w:r w:rsidR="00BA5D3E" w:rsidRPr="00F23548">
        <w:rPr>
          <w:rFonts w:asciiTheme="minorHAnsi" w:hAnsiTheme="minorHAnsi" w:cstheme="minorHAnsi"/>
          <w:b/>
        </w:rPr>
        <w:t>2</w:t>
      </w:r>
      <w:r w:rsidRPr="00F23548">
        <w:rPr>
          <w:rFonts w:asciiTheme="minorHAnsi" w:hAnsiTheme="minorHAnsi" w:cstheme="minorHAnsi"/>
          <w:b/>
        </w:rPr>
        <w:t>.1</w:t>
      </w:r>
    </w:p>
    <w:p w14:paraId="62A27272" w14:textId="1059F688" w:rsidR="00195B9D" w:rsidRPr="00F23548" w:rsidRDefault="00B83B85" w:rsidP="00EB426E">
      <w:pPr>
        <w:ind w:left="720" w:hanging="720"/>
        <w:rPr>
          <w:rFonts w:asciiTheme="minorHAnsi" w:hAnsiTheme="minorHAnsi" w:cstheme="minorHAnsi"/>
        </w:rPr>
      </w:pPr>
      <w:r w:rsidRPr="00F23548">
        <w:rPr>
          <w:rFonts w:asciiTheme="minorHAnsi" w:hAnsiTheme="minorHAnsi" w:cstheme="minorHAnsi"/>
        </w:rPr>
        <w:t>1</w:t>
      </w:r>
      <w:r w:rsidR="00BA5D3E" w:rsidRPr="00F23548">
        <w:rPr>
          <w:rFonts w:asciiTheme="minorHAnsi" w:hAnsiTheme="minorHAnsi" w:cstheme="minorHAnsi"/>
        </w:rPr>
        <w:t>2</w:t>
      </w:r>
      <w:r w:rsidRPr="00F23548">
        <w:rPr>
          <w:rFonts w:asciiTheme="minorHAnsi" w:hAnsiTheme="minorHAnsi" w:cstheme="minorHAnsi"/>
        </w:rPr>
        <w:t>.1.1</w:t>
      </w:r>
      <w:r w:rsidR="00C92B1D" w:rsidRPr="00F23548">
        <w:rPr>
          <w:rFonts w:asciiTheme="minorHAnsi" w:hAnsiTheme="minorHAnsi" w:cstheme="minorHAnsi"/>
        </w:rPr>
        <w:tab/>
      </w:r>
      <w:r w:rsidR="001C1C90" w:rsidRPr="00F23548">
        <w:rPr>
          <w:rFonts w:asciiTheme="minorHAnsi" w:hAnsiTheme="minorHAnsi" w:cstheme="minorHAnsi"/>
        </w:rPr>
        <w:t xml:space="preserve">Zhotovitel je povinen </w:t>
      </w:r>
      <w:r w:rsidR="00195B9D" w:rsidRPr="00F23548">
        <w:rPr>
          <w:rFonts w:asciiTheme="minorHAnsi" w:hAnsiTheme="minorHAnsi" w:cstheme="minorHAnsi"/>
        </w:rPr>
        <w:t xml:space="preserve">mít po celou dobu smluvního vztahu uzavřenou </w:t>
      </w:r>
      <w:r w:rsidR="005201B5" w:rsidRPr="00F23548">
        <w:rPr>
          <w:rFonts w:asciiTheme="minorHAnsi" w:hAnsiTheme="minorHAnsi" w:cstheme="minorHAnsi"/>
        </w:rPr>
        <w:t xml:space="preserve">pojistnou smlouvu </w:t>
      </w:r>
      <w:r w:rsidR="00EE56B1" w:rsidRPr="00F23548">
        <w:rPr>
          <w:rFonts w:asciiTheme="minorHAnsi" w:hAnsiTheme="minorHAnsi" w:cstheme="minorHAnsi"/>
        </w:rPr>
        <w:t xml:space="preserve">na pojištění odpovědnosti za škody způsobené při výkonu podnikatelské činnosti </w:t>
      </w:r>
      <w:r w:rsidR="00195B9D" w:rsidRPr="00F23548">
        <w:rPr>
          <w:rFonts w:asciiTheme="minorHAnsi" w:hAnsiTheme="minorHAnsi" w:cstheme="minorHAnsi"/>
        </w:rPr>
        <w:t>pokrývající</w:t>
      </w:r>
      <w:r w:rsidR="0041253F" w:rsidRPr="00F23548">
        <w:rPr>
          <w:rFonts w:asciiTheme="minorHAnsi" w:hAnsiTheme="minorHAnsi" w:cstheme="minorHAnsi"/>
        </w:rPr>
        <w:t xml:space="preserve"> </w:t>
      </w:r>
      <w:r w:rsidR="00195B9D" w:rsidRPr="00F23548">
        <w:rPr>
          <w:rFonts w:asciiTheme="minorHAnsi" w:hAnsiTheme="minorHAnsi" w:cstheme="minorHAnsi"/>
        </w:rPr>
        <w:t>dílo jako takové vč</w:t>
      </w:r>
      <w:r w:rsidR="00974B52" w:rsidRPr="00F23548">
        <w:rPr>
          <w:rFonts w:asciiTheme="minorHAnsi" w:hAnsiTheme="minorHAnsi" w:cstheme="minorHAnsi"/>
        </w:rPr>
        <w:t>.</w:t>
      </w:r>
      <w:r w:rsidR="00195B9D" w:rsidRPr="00F23548">
        <w:rPr>
          <w:rFonts w:asciiTheme="minorHAnsi" w:hAnsiTheme="minorHAnsi" w:cstheme="minorHAnsi"/>
        </w:rPr>
        <w:t xml:space="preserve"> materiálu a zařízení určených k zabudování do díla, přičemž sjednané pojistné plnění musí být dostatečné k tomu, aby mohlo být dílo v případě jakéhokoli poškození opraveno nebo znovu zhotoveno</w:t>
      </w:r>
      <w:r w:rsidR="000F4DBB" w:rsidRPr="00F23548">
        <w:rPr>
          <w:rFonts w:asciiTheme="minorHAnsi" w:hAnsiTheme="minorHAnsi" w:cstheme="minorHAnsi"/>
        </w:rPr>
        <w:t>.</w:t>
      </w:r>
    </w:p>
    <w:p w14:paraId="0D0D62D9" w14:textId="28DE6B9F" w:rsidR="00972C8F" w:rsidRPr="00F23548" w:rsidRDefault="00C92B1D" w:rsidP="00EB426E">
      <w:pPr>
        <w:spacing w:before="120"/>
        <w:ind w:left="720" w:hanging="720"/>
        <w:rPr>
          <w:rFonts w:asciiTheme="minorHAnsi" w:hAnsiTheme="minorHAnsi" w:cstheme="minorHAnsi"/>
        </w:rPr>
      </w:pPr>
      <w:r w:rsidRPr="00F23548">
        <w:rPr>
          <w:rFonts w:asciiTheme="minorHAnsi" w:hAnsiTheme="minorHAnsi" w:cstheme="minorHAnsi"/>
        </w:rPr>
        <w:t>1</w:t>
      </w:r>
      <w:r w:rsidR="00BA5D3E" w:rsidRPr="00F23548">
        <w:rPr>
          <w:rFonts w:asciiTheme="minorHAnsi" w:hAnsiTheme="minorHAnsi" w:cstheme="minorHAnsi"/>
        </w:rPr>
        <w:t>2</w:t>
      </w:r>
      <w:r w:rsidRPr="00F23548">
        <w:rPr>
          <w:rFonts w:asciiTheme="minorHAnsi" w:hAnsiTheme="minorHAnsi" w:cstheme="minorHAnsi"/>
        </w:rPr>
        <w:t>.1.2</w:t>
      </w:r>
      <w:r w:rsidRPr="00F23548">
        <w:rPr>
          <w:rFonts w:asciiTheme="minorHAnsi" w:hAnsiTheme="minorHAnsi" w:cstheme="minorHAnsi"/>
        </w:rPr>
        <w:tab/>
      </w:r>
      <w:r w:rsidR="00972C8F" w:rsidRPr="00F23548">
        <w:rPr>
          <w:rFonts w:asciiTheme="minorHAnsi" w:hAnsiTheme="minorHAnsi" w:cstheme="minorHAnsi"/>
        </w:rPr>
        <w:t xml:space="preserve">Zhotovitel je dále povinen, nestanoví-li tato smlouva jinak, odškodnit objednatele za všechny ztráty a nároky uplatněné v souvislosti s </w:t>
      </w:r>
    </w:p>
    <w:p w14:paraId="5595D3BB" w14:textId="77777777" w:rsidR="00972C8F" w:rsidRPr="00F23548" w:rsidRDefault="00972C8F" w:rsidP="00EB426E">
      <w:pPr>
        <w:numPr>
          <w:ilvl w:val="0"/>
          <w:numId w:val="15"/>
        </w:numPr>
        <w:tabs>
          <w:tab w:val="clear" w:pos="360"/>
          <w:tab w:val="num" w:pos="993"/>
        </w:tabs>
        <w:ind w:left="993" w:hanging="284"/>
        <w:rPr>
          <w:rFonts w:asciiTheme="minorHAnsi" w:hAnsiTheme="minorHAnsi" w:cstheme="minorHAnsi"/>
        </w:rPr>
      </w:pPr>
      <w:r w:rsidRPr="00F23548">
        <w:rPr>
          <w:rFonts w:asciiTheme="minorHAnsi" w:hAnsiTheme="minorHAnsi" w:cstheme="minorHAnsi"/>
        </w:rPr>
        <w:t>úmrtím nebo zraněním jakékoli osoby</w:t>
      </w:r>
      <w:r w:rsidR="00A10A9B" w:rsidRPr="00F23548">
        <w:rPr>
          <w:rFonts w:asciiTheme="minorHAnsi" w:hAnsiTheme="minorHAnsi" w:cstheme="minorHAnsi"/>
        </w:rPr>
        <w:t>,</w:t>
      </w:r>
    </w:p>
    <w:p w14:paraId="6FE88FE9" w14:textId="77777777" w:rsidR="00366400" w:rsidRPr="00F23548" w:rsidRDefault="00972C8F" w:rsidP="00EB426E">
      <w:pPr>
        <w:numPr>
          <w:ilvl w:val="0"/>
          <w:numId w:val="15"/>
        </w:numPr>
        <w:tabs>
          <w:tab w:val="clear" w:pos="360"/>
          <w:tab w:val="num" w:pos="993"/>
        </w:tabs>
        <w:ind w:left="993" w:hanging="284"/>
        <w:rPr>
          <w:rFonts w:asciiTheme="minorHAnsi" w:hAnsiTheme="minorHAnsi" w:cstheme="minorHAnsi"/>
        </w:rPr>
      </w:pPr>
      <w:r w:rsidRPr="00F23548">
        <w:rPr>
          <w:rFonts w:asciiTheme="minorHAnsi" w:hAnsiTheme="minorHAnsi" w:cstheme="minorHAnsi"/>
        </w:rPr>
        <w:t xml:space="preserve">ztrátou nebo škodou na jakémkoli majetku, která může vzniknout v důsledku </w:t>
      </w:r>
      <w:r w:rsidRPr="00F23548">
        <w:rPr>
          <w:rFonts w:asciiTheme="minorHAnsi" w:hAnsiTheme="minorHAnsi" w:cstheme="minorHAnsi"/>
        </w:rPr>
        <w:lastRenderedPageBreak/>
        <w:t xml:space="preserve">provádění </w:t>
      </w:r>
      <w:r w:rsidR="00366400" w:rsidRPr="00F23548">
        <w:rPr>
          <w:rFonts w:asciiTheme="minorHAnsi" w:hAnsiTheme="minorHAnsi" w:cstheme="minorHAnsi"/>
        </w:rPr>
        <w:t>díla; zhotovitel se zároveň zavazuje odškodnit objednatele za jakékoli související nároky, řízení, škody a další náklady.</w:t>
      </w:r>
    </w:p>
    <w:p w14:paraId="47E5DBD3" w14:textId="08B1CE09" w:rsidR="00366400" w:rsidRPr="00F23548" w:rsidRDefault="00D06E94" w:rsidP="00EB426E">
      <w:pPr>
        <w:spacing w:before="120" w:after="120"/>
        <w:ind w:left="709" w:hanging="709"/>
        <w:rPr>
          <w:rFonts w:asciiTheme="minorHAnsi" w:hAnsiTheme="minorHAnsi" w:cstheme="minorHAnsi"/>
        </w:rPr>
      </w:pPr>
      <w:r w:rsidRPr="00F23548">
        <w:rPr>
          <w:rFonts w:asciiTheme="minorHAnsi" w:hAnsiTheme="minorHAnsi" w:cstheme="minorHAnsi"/>
        </w:rPr>
        <w:t>1</w:t>
      </w:r>
      <w:r w:rsidR="00BA5D3E" w:rsidRPr="00F23548">
        <w:rPr>
          <w:rFonts w:asciiTheme="minorHAnsi" w:hAnsiTheme="minorHAnsi" w:cstheme="minorHAnsi"/>
        </w:rPr>
        <w:t>2</w:t>
      </w:r>
      <w:r w:rsidRPr="00F23548">
        <w:rPr>
          <w:rFonts w:asciiTheme="minorHAnsi" w:hAnsiTheme="minorHAnsi" w:cstheme="minorHAnsi"/>
        </w:rPr>
        <w:t>.1.</w:t>
      </w:r>
      <w:r w:rsidR="00223411" w:rsidRPr="00F23548">
        <w:rPr>
          <w:rFonts w:asciiTheme="minorHAnsi" w:hAnsiTheme="minorHAnsi" w:cstheme="minorHAnsi"/>
        </w:rPr>
        <w:t>3</w:t>
      </w:r>
      <w:r w:rsidR="00C92B1D" w:rsidRPr="00F23548">
        <w:rPr>
          <w:rFonts w:asciiTheme="minorHAnsi" w:hAnsiTheme="minorHAnsi" w:cstheme="minorHAnsi"/>
        </w:rPr>
        <w:tab/>
        <w:t>Z</w:t>
      </w:r>
      <w:r w:rsidR="00366400" w:rsidRPr="00F23548">
        <w:rPr>
          <w:rFonts w:asciiTheme="minorHAnsi" w:hAnsiTheme="minorHAnsi" w:cstheme="minorHAnsi"/>
        </w:rPr>
        <w:t>hotovitel je dále povinen mít uzavřenou pojistnou smlouvu pokrývající úhradu případné škody způsobené na životě, zdraví a majetku třetích osob nebo na životním prostředí vlivem činností prováděných v souvislosti s plněním této smlouvy.</w:t>
      </w:r>
    </w:p>
    <w:p w14:paraId="582F02FF" w14:textId="517CF6E2" w:rsidR="00366400" w:rsidRPr="00F23548" w:rsidRDefault="00223411" w:rsidP="00EB426E">
      <w:pPr>
        <w:ind w:left="709" w:hanging="709"/>
        <w:rPr>
          <w:rFonts w:asciiTheme="minorHAnsi" w:hAnsiTheme="minorHAnsi" w:cstheme="minorHAnsi"/>
        </w:rPr>
      </w:pPr>
      <w:r w:rsidRPr="00F23548">
        <w:rPr>
          <w:rFonts w:asciiTheme="minorHAnsi" w:hAnsiTheme="minorHAnsi" w:cstheme="minorHAnsi"/>
        </w:rPr>
        <w:t>1</w:t>
      </w:r>
      <w:r w:rsidR="00BA5D3E" w:rsidRPr="00F23548">
        <w:rPr>
          <w:rFonts w:asciiTheme="minorHAnsi" w:hAnsiTheme="minorHAnsi" w:cstheme="minorHAnsi"/>
        </w:rPr>
        <w:t>2</w:t>
      </w:r>
      <w:r w:rsidRPr="00F23548">
        <w:rPr>
          <w:rFonts w:asciiTheme="minorHAnsi" w:hAnsiTheme="minorHAnsi" w:cstheme="minorHAnsi"/>
        </w:rPr>
        <w:t>.1.4</w:t>
      </w:r>
      <w:r w:rsidR="00C92B1D" w:rsidRPr="00F23548">
        <w:rPr>
          <w:rFonts w:asciiTheme="minorHAnsi" w:hAnsiTheme="minorHAnsi" w:cstheme="minorHAnsi"/>
        </w:rPr>
        <w:tab/>
      </w:r>
      <w:r w:rsidR="00366400" w:rsidRPr="00F23548">
        <w:rPr>
          <w:rFonts w:asciiTheme="minorHAnsi" w:hAnsiTheme="minorHAnsi" w:cstheme="minorHAnsi"/>
        </w:rPr>
        <w:t>Objednatel není odpovědný za škodu způsobenou pracovním úrazem na staveništi pracovníkovi zhotovitele nebo třetí osobě, pokud tato škoda nebyla způsobena konáním či opomenutím objednatele nebo jeho zaměstnanců.</w:t>
      </w:r>
      <w:r w:rsidR="00BE42F2" w:rsidRPr="00F23548">
        <w:rPr>
          <w:rFonts w:asciiTheme="minorHAnsi" w:hAnsiTheme="minorHAnsi" w:cstheme="minorHAnsi"/>
        </w:rPr>
        <w:t xml:space="preserve"> Za všechny případné nároky či škody, které by objednateli vznikly v souvislosti s takovým úrazem, je zhotovitel povinen objednatele odškodnit.</w:t>
      </w:r>
      <w:r w:rsidR="00366400" w:rsidRPr="00F23548">
        <w:rPr>
          <w:rFonts w:asciiTheme="minorHAnsi" w:hAnsiTheme="minorHAnsi" w:cstheme="minorHAnsi"/>
        </w:rPr>
        <w:t xml:space="preserve"> </w:t>
      </w:r>
    </w:p>
    <w:p w14:paraId="1E92C635" w14:textId="689AB30C" w:rsidR="001C1C90" w:rsidRPr="00F23548" w:rsidRDefault="001C1C90" w:rsidP="00D1508E">
      <w:pPr>
        <w:spacing w:before="240"/>
        <w:ind w:left="709" w:hanging="709"/>
        <w:rPr>
          <w:rFonts w:asciiTheme="minorHAnsi" w:hAnsiTheme="minorHAnsi" w:cstheme="minorHAnsi"/>
          <w:b/>
        </w:rPr>
      </w:pPr>
      <w:r w:rsidRPr="00F23548">
        <w:rPr>
          <w:rFonts w:asciiTheme="minorHAnsi" w:hAnsiTheme="minorHAnsi" w:cstheme="minorHAnsi"/>
          <w:b/>
        </w:rPr>
        <w:t>1</w:t>
      </w:r>
      <w:r w:rsidR="00BA5D3E" w:rsidRPr="00F23548">
        <w:rPr>
          <w:rFonts w:asciiTheme="minorHAnsi" w:hAnsiTheme="minorHAnsi" w:cstheme="minorHAnsi"/>
          <w:b/>
        </w:rPr>
        <w:t>2</w:t>
      </w:r>
      <w:r w:rsidRPr="00F23548">
        <w:rPr>
          <w:rFonts w:asciiTheme="minorHAnsi" w:hAnsiTheme="minorHAnsi" w:cstheme="minorHAnsi"/>
          <w:b/>
        </w:rPr>
        <w:t>.2</w:t>
      </w:r>
      <w:r w:rsidR="00223411" w:rsidRPr="00F23548">
        <w:rPr>
          <w:rFonts w:asciiTheme="minorHAnsi" w:hAnsiTheme="minorHAnsi" w:cstheme="minorHAnsi"/>
          <w:b/>
        </w:rPr>
        <w:tab/>
      </w:r>
      <w:r w:rsidRPr="00F23548">
        <w:rPr>
          <w:rFonts w:asciiTheme="minorHAnsi" w:hAnsiTheme="minorHAnsi" w:cstheme="minorHAnsi"/>
        </w:rPr>
        <w:t>Pojistná částka za pojištění dle čl.</w:t>
      </w:r>
      <w:r w:rsidR="00886B8C" w:rsidRPr="00F23548">
        <w:rPr>
          <w:rFonts w:asciiTheme="minorHAnsi" w:hAnsiTheme="minorHAnsi" w:cstheme="minorHAnsi"/>
        </w:rPr>
        <w:t xml:space="preserve"> </w:t>
      </w:r>
      <w:r w:rsidRPr="00F23548">
        <w:rPr>
          <w:rFonts w:asciiTheme="minorHAnsi" w:hAnsiTheme="minorHAnsi" w:cstheme="minorHAnsi"/>
        </w:rPr>
        <w:t>1</w:t>
      </w:r>
      <w:r w:rsidR="00BA5D3E" w:rsidRPr="00F23548">
        <w:rPr>
          <w:rFonts w:asciiTheme="minorHAnsi" w:hAnsiTheme="minorHAnsi" w:cstheme="minorHAnsi"/>
        </w:rPr>
        <w:t>2</w:t>
      </w:r>
      <w:r w:rsidRPr="00F23548">
        <w:rPr>
          <w:rFonts w:asciiTheme="minorHAnsi" w:hAnsiTheme="minorHAnsi" w:cstheme="minorHAnsi"/>
        </w:rPr>
        <w:t>.1</w:t>
      </w:r>
      <w:r w:rsidR="00C92B1D" w:rsidRPr="00F23548">
        <w:rPr>
          <w:rFonts w:asciiTheme="minorHAnsi" w:hAnsiTheme="minorHAnsi" w:cstheme="minorHAnsi"/>
        </w:rPr>
        <w:t xml:space="preserve"> </w:t>
      </w:r>
      <w:r w:rsidRPr="00F23548">
        <w:rPr>
          <w:rFonts w:asciiTheme="minorHAnsi" w:hAnsiTheme="minorHAnsi" w:cstheme="minorHAnsi"/>
        </w:rPr>
        <w:t xml:space="preserve">musí </w:t>
      </w:r>
      <w:r w:rsidR="00A02BD5" w:rsidRPr="00F23548">
        <w:rPr>
          <w:rFonts w:asciiTheme="minorHAnsi" w:hAnsiTheme="minorHAnsi" w:cstheme="minorHAnsi"/>
        </w:rPr>
        <w:t>být min. ve výši ceny</w:t>
      </w:r>
      <w:r w:rsidR="00D1508E" w:rsidRPr="00F23548">
        <w:rPr>
          <w:rFonts w:asciiTheme="minorHAnsi" w:hAnsiTheme="minorHAnsi" w:cstheme="minorHAnsi"/>
        </w:rPr>
        <w:t xml:space="preserve"> vč. DPH uvedené</w:t>
      </w:r>
      <w:r w:rsidR="00A02BD5" w:rsidRPr="00F23548">
        <w:rPr>
          <w:rFonts w:asciiTheme="minorHAnsi" w:hAnsiTheme="minorHAnsi" w:cstheme="minorHAnsi"/>
        </w:rPr>
        <w:t xml:space="preserve"> v čl. 5.</w:t>
      </w:r>
      <w:r w:rsidR="00BA5D3E" w:rsidRPr="00F23548">
        <w:rPr>
          <w:rFonts w:asciiTheme="minorHAnsi" w:hAnsiTheme="minorHAnsi" w:cstheme="minorHAnsi"/>
        </w:rPr>
        <w:t>2.</w:t>
      </w:r>
    </w:p>
    <w:p w14:paraId="7FCAA35C" w14:textId="681FE943" w:rsidR="001C1C90" w:rsidRPr="00F23548" w:rsidRDefault="001C1C90" w:rsidP="00EB426E">
      <w:pPr>
        <w:spacing w:before="240" w:after="120"/>
        <w:outlineLvl w:val="0"/>
        <w:rPr>
          <w:rFonts w:asciiTheme="minorHAnsi" w:hAnsiTheme="minorHAnsi" w:cstheme="minorHAnsi"/>
        </w:rPr>
      </w:pPr>
      <w:r w:rsidRPr="00F23548">
        <w:rPr>
          <w:rFonts w:asciiTheme="minorHAnsi" w:hAnsiTheme="minorHAnsi" w:cstheme="minorHAnsi"/>
          <w:b/>
        </w:rPr>
        <w:t>1</w:t>
      </w:r>
      <w:r w:rsidR="00BA5D3E" w:rsidRPr="00F23548">
        <w:rPr>
          <w:rFonts w:asciiTheme="minorHAnsi" w:hAnsiTheme="minorHAnsi" w:cstheme="minorHAnsi"/>
          <w:b/>
        </w:rPr>
        <w:t>2</w:t>
      </w:r>
      <w:r w:rsidRPr="00F23548">
        <w:rPr>
          <w:rFonts w:asciiTheme="minorHAnsi" w:hAnsiTheme="minorHAnsi" w:cstheme="minorHAnsi"/>
          <w:b/>
        </w:rPr>
        <w:t>.3</w:t>
      </w:r>
      <w:r w:rsidRPr="00F23548">
        <w:rPr>
          <w:rFonts w:asciiTheme="minorHAnsi" w:hAnsiTheme="minorHAnsi" w:cstheme="minorHAnsi"/>
        </w:rPr>
        <w:t xml:space="preserve"> </w:t>
      </w:r>
    </w:p>
    <w:p w14:paraId="1BEA04E6" w14:textId="010A2779" w:rsidR="001C1C90" w:rsidRPr="00F23548" w:rsidRDefault="00D06E94" w:rsidP="00EB426E">
      <w:pPr>
        <w:ind w:left="720" w:hanging="720"/>
        <w:rPr>
          <w:rFonts w:asciiTheme="minorHAnsi" w:hAnsiTheme="minorHAnsi" w:cstheme="minorHAnsi"/>
        </w:rPr>
      </w:pPr>
      <w:r w:rsidRPr="00F23548">
        <w:rPr>
          <w:rFonts w:asciiTheme="minorHAnsi" w:hAnsiTheme="minorHAnsi" w:cstheme="minorHAnsi"/>
        </w:rPr>
        <w:t>1</w:t>
      </w:r>
      <w:r w:rsidR="00BA5D3E" w:rsidRPr="00F23548">
        <w:rPr>
          <w:rFonts w:asciiTheme="minorHAnsi" w:hAnsiTheme="minorHAnsi" w:cstheme="minorHAnsi"/>
        </w:rPr>
        <w:t>2</w:t>
      </w:r>
      <w:r w:rsidRPr="00F23548">
        <w:rPr>
          <w:rFonts w:asciiTheme="minorHAnsi" w:hAnsiTheme="minorHAnsi" w:cstheme="minorHAnsi"/>
        </w:rPr>
        <w:t>.3.</w:t>
      </w:r>
      <w:r w:rsidR="00F83167" w:rsidRPr="00F23548">
        <w:rPr>
          <w:rFonts w:asciiTheme="minorHAnsi" w:hAnsiTheme="minorHAnsi" w:cstheme="minorHAnsi"/>
        </w:rPr>
        <w:t>1</w:t>
      </w:r>
      <w:r w:rsidR="00C92B1D" w:rsidRPr="00F23548">
        <w:rPr>
          <w:rFonts w:asciiTheme="minorHAnsi" w:hAnsiTheme="minorHAnsi" w:cstheme="minorHAnsi"/>
        </w:rPr>
        <w:tab/>
      </w:r>
      <w:r w:rsidR="00BE42F2" w:rsidRPr="00F23548">
        <w:rPr>
          <w:rFonts w:asciiTheme="minorHAnsi" w:hAnsiTheme="minorHAnsi" w:cstheme="minorHAnsi"/>
        </w:rPr>
        <w:t xml:space="preserve">Zhotovitel je povinen udržovat platné pojištění i tehdy, pokud dojde ke změně rozsahu či povahy prováděného díla: v případě změny díla je povinen přizpůsobit rozsah pojištění tak, aby pojistná smlouva poskytovala po celou dobu provádění díla pojistné krytí požadované touto smlouvou. V případě změny pojistné smlouvy v průběhu provádění díla je zhotovitel povinen předložit objednateli doklad o změně pojistné </w:t>
      </w:r>
      <w:r w:rsidR="00074576" w:rsidRPr="00F23548">
        <w:rPr>
          <w:rFonts w:asciiTheme="minorHAnsi" w:hAnsiTheme="minorHAnsi" w:cstheme="minorHAnsi"/>
        </w:rPr>
        <w:t>smlouvy.</w:t>
      </w:r>
    </w:p>
    <w:p w14:paraId="7BCAA46C" w14:textId="6E8218B9" w:rsidR="00BE42F2" w:rsidRPr="00F23548" w:rsidRDefault="00D06E94" w:rsidP="00EB426E">
      <w:pPr>
        <w:spacing w:before="120"/>
        <w:ind w:left="720" w:hanging="720"/>
        <w:rPr>
          <w:rFonts w:asciiTheme="minorHAnsi" w:hAnsiTheme="minorHAnsi" w:cstheme="minorHAnsi"/>
        </w:rPr>
      </w:pPr>
      <w:r w:rsidRPr="00F23548">
        <w:rPr>
          <w:rFonts w:asciiTheme="minorHAnsi" w:hAnsiTheme="minorHAnsi" w:cstheme="minorHAnsi"/>
        </w:rPr>
        <w:t>1</w:t>
      </w:r>
      <w:r w:rsidR="00BA5D3E" w:rsidRPr="00F23548">
        <w:rPr>
          <w:rFonts w:asciiTheme="minorHAnsi" w:hAnsiTheme="minorHAnsi" w:cstheme="minorHAnsi"/>
        </w:rPr>
        <w:t>2</w:t>
      </w:r>
      <w:r w:rsidRPr="00F23548">
        <w:rPr>
          <w:rFonts w:asciiTheme="minorHAnsi" w:hAnsiTheme="minorHAnsi" w:cstheme="minorHAnsi"/>
        </w:rPr>
        <w:t>.3.</w:t>
      </w:r>
      <w:r w:rsidR="00F83167" w:rsidRPr="00F23548">
        <w:rPr>
          <w:rFonts w:asciiTheme="minorHAnsi" w:hAnsiTheme="minorHAnsi" w:cstheme="minorHAnsi"/>
        </w:rPr>
        <w:t>2</w:t>
      </w:r>
      <w:r w:rsidR="005A3DE3" w:rsidRPr="00F23548">
        <w:rPr>
          <w:rFonts w:asciiTheme="minorHAnsi" w:hAnsiTheme="minorHAnsi" w:cstheme="minorHAnsi"/>
        </w:rPr>
        <w:tab/>
      </w:r>
      <w:r w:rsidR="00BE42F2" w:rsidRPr="00F23548">
        <w:rPr>
          <w:rFonts w:asciiTheme="minorHAnsi" w:hAnsiTheme="minorHAnsi" w:cstheme="minorHAnsi"/>
        </w:rPr>
        <w:t xml:space="preserve">Jestliže zhotovitel poruší svou povinnost uzavřít a udržovat platnou pojistnou smlouvu v požadovaném rozsahu nebo nepředloží objednateli ve stanoveném termínu plné znění pojistných smluv, může objednatel od této smlouvy o dílo odstoupit nebo je oprávněn uzavřít a udržovat </w:t>
      </w:r>
      <w:r w:rsidR="00202727" w:rsidRPr="00F23548">
        <w:rPr>
          <w:rFonts w:asciiTheme="minorHAnsi" w:hAnsiTheme="minorHAnsi" w:cstheme="minorHAnsi"/>
        </w:rPr>
        <w:t>takové pojistné smlouvy vlastním jménem, zaplatit jakékoli pojistné nezbytné k uzavření a udržování takových pojistných smluv a pojistné i veškeré další související výdaje započíst oproti povinnosti k úhradě smluvní ceny díla nebo vymáhat tyto částky po zhotoviteli přímo.</w:t>
      </w:r>
    </w:p>
    <w:p w14:paraId="6B83D8BF" w14:textId="159AD727" w:rsidR="008D27EC" w:rsidRPr="00F23548" w:rsidRDefault="00D2489A" w:rsidP="003E4E9B">
      <w:pPr>
        <w:spacing w:before="120"/>
        <w:ind w:left="720" w:hanging="720"/>
        <w:rPr>
          <w:rFonts w:asciiTheme="minorHAnsi" w:hAnsiTheme="minorHAnsi" w:cstheme="minorHAnsi"/>
          <w:b/>
        </w:rPr>
      </w:pPr>
      <w:r w:rsidRPr="00F23548">
        <w:rPr>
          <w:rFonts w:asciiTheme="minorHAnsi" w:hAnsiTheme="minorHAnsi" w:cstheme="minorHAnsi"/>
        </w:rPr>
        <w:t>1</w:t>
      </w:r>
      <w:r w:rsidR="00BA5D3E" w:rsidRPr="00F23548">
        <w:rPr>
          <w:rFonts w:asciiTheme="minorHAnsi" w:hAnsiTheme="minorHAnsi" w:cstheme="minorHAnsi"/>
        </w:rPr>
        <w:t>2</w:t>
      </w:r>
      <w:r w:rsidRPr="00F23548">
        <w:rPr>
          <w:rFonts w:asciiTheme="minorHAnsi" w:hAnsiTheme="minorHAnsi" w:cstheme="minorHAnsi"/>
        </w:rPr>
        <w:t>.3.3</w:t>
      </w:r>
      <w:r w:rsidR="005A3DE3" w:rsidRPr="00F23548">
        <w:rPr>
          <w:rFonts w:asciiTheme="minorHAnsi" w:hAnsiTheme="minorHAnsi" w:cstheme="minorHAnsi"/>
        </w:rPr>
        <w:tab/>
      </w:r>
      <w:r w:rsidR="00202727" w:rsidRPr="00F23548">
        <w:rPr>
          <w:rFonts w:asciiTheme="minorHAnsi" w:hAnsiTheme="minorHAnsi" w:cstheme="minorHAnsi"/>
        </w:rPr>
        <w:t>V případě, že objednatel nebo zhotovitel bude postupovat v rozporu s podmínkami stanovenými pojistnou smlouvou, je povinen druhou stranu odškodnit za jakékoli ztráty nebo nároky vyplývající z nedodržení pojistných podmínek.</w:t>
      </w:r>
      <w:r w:rsidR="001C1C90" w:rsidRPr="00F23548">
        <w:rPr>
          <w:rFonts w:asciiTheme="minorHAnsi" w:hAnsiTheme="minorHAnsi" w:cstheme="minorHAnsi"/>
          <w:b/>
        </w:rPr>
        <w:t xml:space="preserve">      </w:t>
      </w:r>
    </w:p>
    <w:p w14:paraId="78CE9B52" w14:textId="29298AFB" w:rsidR="008D27EC" w:rsidRPr="00F23548" w:rsidRDefault="001C1C90" w:rsidP="008D27EC">
      <w:pPr>
        <w:pStyle w:val="SoD"/>
        <w:rPr>
          <w:rFonts w:asciiTheme="minorHAnsi" w:hAnsiTheme="minorHAnsi" w:cstheme="minorHAnsi"/>
        </w:rPr>
      </w:pPr>
      <w:bookmarkStart w:id="14" w:name="_Toc193189664"/>
      <w:r w:rsidRPr="00F23548">
        <w:rPr>
          <w:rFonts w:asciiTheme="minorHAnsi" w:hAnsiTheme="minorHAnsi" w:cstheme="minorHAnsi"/>
        </w:rPr>
        <w:t>1</w:t>
      </w:r>
      <w:r w:rsidR="00BA5D3E" w:rsidRPr="00F23548">
        <w:rPr>
          <w:rFonts w:asciiTheme="minorHAnsi" w:hAnsiTheme="minorHAnsi" w:cstheme="minorHAnsi"/>
        </w:rPr>
        <w:t>3</w:t>
      </w:r>
      <w:r w:rsidRPr="00F23548">
        <w:rPr>
          <w:rFonts w:asciiTheme="minorHAnsi" w:hAnsiTheme="minorHAnsi" w:cstheme="minorHAnsi"/>
        </w:rPr>
        <w:t>. Závěrečná ustanovení</w:t>
      </w:r>
      <w:bookmarkEnd w:id="14"/>
    </w:p>
    <w:p w14:paraId="6E74E518" w14:textId="2BE0B850" w:rsidR="00CD4672" w:rsidRPr="00F23548" w:rsidRDefault="001C1C90" w:rsidP="00EB426E">
      <w:pPr>
        <w:ind w:left="720" w:hanging="720"/>
        <w:outlineLvl w:val="0"/>
        <w:rPr>
          <w:rFonts w:asciiTheme="minorHAnsi" w:hAnsiTheme="minorHAnsi" w:cstheme="minorHAnsi"/>
        </w:rPr>
      </w:pPr>
      <w:r w:rsidRPr="00F23548">
        <w:rPr>
          <w:rFonts w:asciiTheme="minorHAnsi" w:hAnsiTheme="minorHAnsi" w:cstheme="minorHAnsi"/>
          <w:b/>
        </w:rPr>
        <w:t>1</w:t>
      </w:r>
      <w:r w:rsidR="00BA5D3E" w:rsidRPr="00F23548">
        <w:rPr>
          <w:rFonts w:asciiTheme="minorHAnsi" w:hAnsiTheme="minorHAnsi" w:cstheme="minorHAnsi"/>
          <w:b/>
        </w:rPr>
        <w:t>3</w:t>
      </w:r>
      <w:r w:rsidRPr="00F23548">
        <w:rPr>
          <w:rFonts w:asciiTheme="minorHAnsi" w:hAnsiTheme="minorHAnsi" w:cstheme="minorHAnsi"/>
          <w:b/>
        </w:rPr>
        <w:t>.1</w:t>
      </w:r>
      <w:r w:rsidR="005A3DE3" w:rsidRPr="00F23548">
        <w:rPr>
          <w:rFonts w:asciiTheme="minorHAnsi" w:hAnsiTheme="minorHAnsi" w:cstheme="minorHAnsi"/>
          <w:b/>
        </w:rPr>
        <w:tab/>
      </w:r>
      <w:r w:rsidRPr="00F23548">
        <w:rPr>
          <w:rFonts w:asciiTheme="minorHAnsi" w:hAnsiTheme="minorHAnsi" w:cstheme="minorHAnsi"/>
        </w:rPr>
        <w:t>Smlouva je uzavřená okamžikem</w:t>
      </w:r>
      <w:r w:rsidR="00616A6B" w:rsidRPr="00F23548">
        <w:rPr>
          <w:rFonts w:asciiTheme="minorHAnsi" w:hAnsiTheme="minorHAnsi" w:cstheme="minorHAnsi"/>
        </w:rPr>
        <w:t xml:space="preserve"> podpisu poslední ze smluvních stran.</w:t>
      </w:r>
      <w:r w:rsidRPr="00F23548">
        <w:rPr>
          <w:rFonts w:asciiTheme="minorHAnsi" w:hAnsiTheme="minorHAnsi" w:cstheme="minorHAnsi"/>
        </w:rPr>
        <w:t xml:space="preserve"> Smlouva vzniká projevením souhlasu s celým jejím obsahem. </w:t>
      </w:r>
    </w:p>
    <w:p w14:paraId="6AA27D89" w14:textId="43C6622C" w:rsidR="00CA4F36" w:rsidRDefault="001C1C90" w:rsidP="00D1508E">
      <w:pPr>
        <w:spacing w:before="240"/>
        <w:ind w:left="720" w:hanging="720"/>
        <w:outlineLvl w:val="0"/>
        <w:rPr>
          <w:rFonts w:asciiTheme="minorHAnsi" w:hAnsiTheme="minorHAnsi" w:cstheme="minorHAnsi"/>
        </w:rPr>
      </w:pPr>
      <w:r w:rsidRPr="00F23548">
        <w:rPr>
          <w:rFonts w:asciiTheme="minorHAnsi" w:hAnsiTheme="minorHAnsi" w:cstheme="minorHAnsi"/>
          <w:b/>
        </w:rPr>
        <w:t>1</w:t>
      </w:r>
      <w:r w:rsidR="00BA5D3E" w:rsidRPr="00F23548">
        <w:rPr>
          <w:rFonts w:asciiTheme="minorHAnsi" w:hAnsiTheme="minorHAnsi" w:cstheme="minorHAnsi"/>
          <w:b/>
        </w:rPr>
        <w:t>3</w:t>
      </w:r>
      <w:r w:rsidRPr="00F23548">
        <w:rPr>
          <w:rFonts w:asciiTheme="minorHAnsi" w:hAnsiTheme="minorHAnsi" w:cstheme="minorHAnsi"/>
          <w:b/>
        </w:rPr>
        <w:t>.2</w:t>
      </w:r>
      <w:r w:rsidR="005A3DE3" w:rsidRPr="00F23548">
        <w:rPr>
          <w:rFonts w:asciiTheme="minorHAnsi" w:hAnsiTheme="minorHAnsi" w:cstheme="minorHAnsi"/>
          <w:b/>
        </w:rPr>
        <w:tab/>
      </w:r>
      <w:r w:rsidRPr="00F23548">
        <w:rPr>
          <w:rFonts w:asciiTheme="minorHAnsi" w:hAnsiTheme="minorHAnsi" w:cstheme="minorHAnsi"/>
        </w:rPr>
        <w:t>Měnit nebo doplňovat text této smlouvy je možné jen formou písemných dodatků, které budou platné, jestliže budou řádně potvrzené a podepsané oprávněným</w:t>
      </w:r>
      <w:r w:rsidR="001600A6" w:rsidRPr="00F23548">
        <w:rPr>
          <w:rFonts w:asciiTheme="minorHAnsi" w:hAnsiTheme="minorHAnsi" w:cstheme="minorHAnsi"/>
        </w:rPr>
        <w:t xml:space="preserve">i zástupci obou smluvních </w:t>
      </w:r>
      <w:r w:rsidR="00D1508E" w:rsidRPr="00F23548">
        <w:rPr>
          <w:rFonts w:asciiTheme="minorHAnsi" w:hAnsiTheme="minorHAnsi" w:cstheme="minorHAnsi"/>
        </w:rPr>
        <w:t>stran.</w:t>
      </w:r>
      <w:r w:rsidR="00D1508E" w:rsidRPr="00F23548">
        <w:rPr>
          <w:rFonts w:asciiTheme="minorHAnsi" w:hAnsiTheme="minorHAnsi" w:cstheme="minorHAnsi"/>
          <w:b/>
        </w:rPr>
        <w:t xml:space="preserve"> </w:t>
      </w:r>
      <w:r w:rsidRPr="00F23548">
        <w:rPr>
          <w:rFonts w:asciiTheme="minorHAnsi" w:hAnsiTheme="minorHAnsi" w:cstheme="minorHAnsi"/>
        </w:rPr>
        <w:t xml:space="preserve">Pro platnost dodatků k této smlouvě se vyžaduje dohoda o celém textu měněných částí. K návrhu dodatků k této smlouvě se smluvním strany zavazují vyjádřit písemně ve lhůtě </w:t>
      </w:r>
      <w:r w:rsidR="00ED6885" w:rsidRPr="00F23548">
        <w:rPr>
          <w:rFonts w:asciiTheme="minorHAnsi" w:hAnsiTheme="minorHAnsi" w:cstheme="minorHAnsi"/>
        </w:rPr>
        <w:t xml:space="preserve">10 pracovních </w:t>
      </w:r>
      <w:r w:rsidRPr="00F23548">
        <w:rPr>
          <w:rFonts w:asciiTheme="minorHAnsi" w:hAnsiTheme="minorHAnsi" w:cstheme="minorHAnsi"/>
        </w:rPr>
        <w:t>dnů od doručení návrhu dodatku druhé straně. Po tuto dobu je tímto návrhem vázána strana, která ho podala.</w:t>
      </w:r>
    </w:p>
    <w:p w14:paraId="11D3D4D7" w14:textId="77777777" w:rsidR="00F1217F" w:rsidRPr="00F23548" w:rsidRDefault="00F1217F" w:rsidP="00F1217F">
      <w:pPr>
        <w:ind w:left="720" w:hanging="720"/>
        <w:outlineLvl w:val="0"/>
        <w:rPr>
          <w:rFonts w:asciiTheme="minorHAnsi" w:hAnsiTheme="minorHAnsi" w:cstheme="minorHAnsi"/>
          <w:b/>
        </w:rPr>
      </w:pPr>
    </w:p>
    <w:p w14:paraId="5C0FFF6F" w14:textId="6B2BEAAB" w:rsidR="00247678" w:rsidRDefault="00BA5D3E" w:rsidP="00D1508E">
      <w:pPr>
        <w:ind w:left="720" w:hanging="720"/>
        <w:outlineLvl w:val="0"/>
        <w:rPr>
          <w:rFonts w:asciiTheme="minorHAnsi" w:hAnsiTheme="minorHAnsi" w:cstheme="minorHAnsi"/>
        </w:rPr>
      </w:pPr>
      <w:r w:rsidRPr="00F23548">
        <w:rPr>
          <w:rFonts w:asciiTheme="minorHAnsi" w:hAnsiTheme="minorHAnsi" w:cstheme="minorHAnsi"/>
          <w:b/>
        </w:rPr>
        <w:t>13.3</w:t>
      </w:r>
      <w:r w:rsidR="00247678" w:rsidRPr="00F23548">
        <w:rPr>
          <w:rFonts w:asciiTheme="minorHAnsi" w:hAnsiTheme="minorHAnsi" w:cstheme="minorHAnsi"/>
          <w:b/>
        </w:rPr>
        <w:t xml:space="preserve"> </w:t>
      </w:r>
      <w:r w:rsidR="00247678" w:rsidRPr="00F23548">
        <w:rPr>
          <w:rFonts w:asciiTheme="minorHAnsi" w:hAnsiTheme="minorHAnsi" w:cstheme="minorHAnsi"/>
          <w:b/>
        </w:rPr>
        <w:tab/>
      </w:r>
      <w:r w:rsidR="00247678" w:rsidRPr="00F23548">
        <w:rPr>
          <w:rFonts w:asciiTheme="minorHAnsi" w:hAnsiTheme="minorHAnsi" w:cstheme="minorHAnsi"/>
        </w:rPr>
        <w:t>Osobami oprávněnými k úkonům mezi smluvními stranami jsou statutární orgány a technický dozor stavebníka (TDS) dle záhlaví této smlouvy.</w:t>
      </w:r>
    </w:p>
    <w:p w14:paraId="187F02BB" w14:textId="77777777" w:rsidR="00F1217F" w:rsidRPr="00F23548" w:rsidRDefault="00F1217F" w:rsidP="00D1508E">
      <w:pPr>
        <w:ind w:left="720" w:hanging="720"/>
        <w:outlineLvl w:val="0"/>
        <w:rPr>
          <w:rFonts w:asciiTheme="minorHAnsi" w:hAnsiTheme="minorHAnsi" w:cstheme="minorHAnsi"/>
        </w:rPr>
      </w:pPr>
    </w:p>
    <w:p w14:paraId="3C8C02A5" w14:textId="46712F74" w:rsidR="00247678" w:rsidRPr="00F23548" w:rsidRDefault="00BA5D3E" w:rsidP="00D1508E">
      <w:pPr>
        <w:ind w:left="720" w:hanging="720"/>
        <w:outlineLvl w:val="0"/>
        <w:rPr>
          <w:rFonts w:asciiTheme="minorHAnsi" w:hAnsiTheme="minorHAnsi" w:cstheme="minorHAnsi"/>
        </w:rPr>
      </w:pPr>
      <w:r w:rsidRPr="00F23548">
        <w:rPr>
          <w:rFonts w:asciiTheme="minorHAnsi" w:hAnsiTheme="minorHAnsi" w:cstheme="minorHAnsi"/>
          <w:b/>
        </w:rPr>
        <w:t>13.4</w:t>
      </w:r>
      <w:r w:rsidR="00247678" w:rsidRPr="00F23548">
        <w:rPr>
          <w:rFonts w:asciiTheme="minorHAnsi" w:hAnsiTheme="minorHAnsi" w:cstheme="minorHAnsi"/>
          <w:b/>
        </w:rPr>
        <w:t xml:space="preserve"> </w:t>
      </w:r>
      <w:r w:rsidR="00247678" w:rsidRPr="00F23548">
        <w:rPr>
          <w:rFonts w:asciiTheme="minorHAnsi" w:hAnsiTheme="minorHAnsi" w:cstheme="minorHAnsi"/>
          <w:b/>
        </w:rPr>
        <w:tab/>
      </w:r>
      <w:r w:rsidR="00247678" w:rsidRPr="00F23548">
        <w:rPr>
          <w:rFonts w:asciiTheme="minorHAnsi" w:hAnsiTheme="minorHAnsi" w:cstheme="minorHAnsi"/>
        </w:rPr>
        <w:t xml:space="preserve">Veškerá korespondence dle této smlouvy bude zasílána na adresy smluvních stran </w:t>
      </w:r>
      <w:r w:rsidR="00247678" w:rsidRPr="00F23548">
        <w:rPr>
          <w:rFonts w:asciiTheme="minorHAnsi" w:hAnsiTheme="minorHAnsi" w:cstheme="minorHAnsi"/>
        </w:rPr>
        <w:lastRenderedPageBreak/>
        <w:t>uvedené v záhlaví této smlouvy, pokud nebude písemně oznámen požadavek na zasílání na jinou adresu.</w:t>
      </w:r>
    </w:p>
    <w:p w14:paraId="6147A926" w14:textId="308B6A15" w:rsidR="002B611D" w:rsidRPr="00F23548" w:rsidRDefault="00BA5D3E" w:rsidP="00EB426E">
      <w:pPr>
        <w:spacing w:after="120"/>
        <w:outlineLvl w:val="0"/>
        <w:rPr>
          <w:rFonts w:asciiTheme="minorHAnsi" w:hAnsiTheme="minorHAnsi" w:cstheme="minorHAnsi"/>
          <w:b/>
        </w:rPr>
      </w:pPr>
      <w:r w:rsidRPr="00F23548">
        <w:rPr>
          <w:rFonts w:asciiTheme="minorHAnsi" w:hAnsiTheme="minorHAnsi" w:cstheme="minorHAnsi"/>
          <w:b/>
        </w:rPr>
        <w:t>13.5</w:t>
      </w:r>
    </w:p>
    <w:p w14:paraId="1530F4D8" w14:textId="3EB1EF00" w:rsidR="00B87D74" w:rsidRPr="00F23548" w:rsidRDefault="00D06E94" w:rsidP="00EB426E">
      <w:pPr>
        <w:ind w:left="720" w:hanging="720"/>
        <w:outlineLvl w:val="0"/>
        <w:rPr>
          <w:rFonts w:asciiTheme="minorHAnsi" w:hAnsiTheme="minorHAnsi" w:cstheme="minorHAnsi"/>
          <w:b/>
        </w:rPr>
      </w:pPr>
      <w:r w:rsidRPr="00F23548">
        <w:rPr>
          <w:rFonts w:asciiTheme="minorHAnsi" w:hAnsiTheme="minorHAnsi" w:cstheme="minorHAnsi"/>
        </w:rPr>
        <w:t>1</w:t>
      </w:r>
      <w:r w:rsidR="00BA5D3E" w:rsidRPr="00F23548">
        <w:rPr>
          <w:rFonts w:asciiTheme="minorHAnsi" w:hAnsiTheme="minorHAnsi" w:cstheme="minorHAnsi"/>
        </w:rPr>
        <w:t>3</w:t>
      </w:r>
      <w:r w:rsidRPr="00F23548">
        <w:rPr>
          <w:rFonts w:asciiTheme="minorHAnsi" w:hAnsiTheme="minorHAnsi" w:cstheme="minorHAnsi"/>
        </w:rPr>
        <w:t>.</w:t>
      </w:r>
      <w:r w:rsidR="00BA5D3E" w:rsidRPr="00F23548">
        <w:rPr>
          <w:rFonts w:asciiTheme="minorHAnsi" w:hAnsiTheme="minorHAnsi" w:cstheme="minorHAnsi"/>
        </w:rPr>
        <w:t>5</w:t>
      </w:r>
      <w:r w:rsidRPr="00F23548">
        <w:rPr>
          <w:rFonts w:asciiTheme="minorHAnsi" w:hAnsiTheme="minorHAnsi" w:cstheme="minorHAnsi"/>
        </w:rPr>
        <w:t>.1</w:t>
      </w:r>
      <w:r w:rsidR="005A3DE3" w:rsidRPr="00F23548">
        <w:rPr>
          <w:rFonts w:asciiTheme="minorHAnsi" w:hAnsiTheme="minorHAnsi" w:cstheme="minorHAnsi"/>
        </w:rPr>
        <w:tab/>
      </w:r>
      <w:r w:rsidR="00B87D74" w:rsidRPr="00F23548">
        <w:rPr>
          <w:rFonts w:asciiTheme="minorHAnsi" w:hAnsiTheme="minorHAnsi" w:cstheme="minorHAnsi"/>
        </w:rPr>
        <w:t>Zhotovitel není oprávněn postoupit práva, povinnosti, závazky a pohledávky pl</w:t>
      </w:r>
      <w:r w:rsidR="006909BF" w:rsidRPr="00F23548">
        <w:rPr>
          <w:rFonts w:asciiTheme="minorHAnsi" w:hAnsiTheme="minorHAnsi" w:cstheme="minorHAnsi"/>
        </w:rPr>
        <w:t>y</w:t>
      </w:r>
      <w:r w:rsidR="00B87D74" w:rsidRPr="00F23548">
        <w:rPr>
          <w:rFonts w:asciiTheme="minorHAnsi" w:hAnsiTheme="minorHAnsi" w:cstheme="minorHAnsi"/>
        </w:rPr>
        <w:t>noucí z této smlouvy třetí osobě nebo jiným osobám bez předchozího písemného souhlasu objednatele.</w:t>
      </w:r>
    </w:p>
    <w:p w14:paraId="122DB460" w14:textId="3FA291BD" w:rsidR="006909BF" w:rsidRPr="00F23548" w:rsidRDefault="00BA5D3E" w:rsidP="00EB426E">
      <w:pPr>
        <w:spacing w:before="120"/>
        <w:ind w:left="720" w:hanging="720"/>
        <w:rPr>
          <w:rFonts w:asciiTheme="minorHAnsi" w:hAnsiTheme="minorHAnsi" w:cstheme="minorHAnsi"/>
        </w:rPr>
      </w:pPr>
      <w:r w:rsidRPr="00F23548">
        <w:rPr>
          <w:rFonts w:asciiTheme="minorHAnsi" w:hAnsiTheme="minorHAnsi" w:cstheme="minorHAnsi"/>
        </w:rPr>
        <w:t>13.5</w:t>
      </w:r>
      <w:r w:rsidR="006909BF" w:rsidRPr="00F23548">
        <w:rPr>
          <w:rFonts w:asciiTheme="minorHAnsi" w:hAnsiTheme="minorHAnsi" w:cstheme="minorHAnsi"/>
        </w:rPr>
        <w:t>.2</w:t>
      </w:r>
      <w:r w:rsidR="005A3DE3" w:rsidRPr="00F23548">
        <w:rPr>
          <w:rFonts w:asciiTheme="minorHAnsi" w:hAnsiTheme="minorHAnsi" w:cstheme="minorHAnsi"/>
        </w:rPr>
        <w:tab/>
      </w:r>
      <w:r w:rsidR="006909BF" w:rsidRPr="00F23548">
        <w:rPr>
          <w:rFonts w:asciiTheme="minorHAnsi" w:hAnsiTheme="minorHAnsi" w:cstheme="minorHAnsi"/>
        </w:rPr>
        <w:t>Zhotovitel uděluje objednateli souhlas se zveřejněním této smlouvy na Profilu objednatele včetně jejích případných</w:t>
      </w:r>
      <w:r w:rsidR="00F562E2" w:rsidRPr="00F23548">
        <w:rPr>
          <w:rFonts w:asciiTheme="minorHAnsi" w:hAnsiTheme="minorHAnsi" w:cstheme="minorHAnsi"/>
        </w:rPr>
        <w:t xml:space="preserve"> příloh a </w:t>
      </w:r>
      <w:r w:rsidR="006909BF" w:rsidRPr="00F23548">
        <w:rPr>
          <w:rFonts w:asciiTheme="minorHAnsi" w:hAnsiTheme="minorHAnsi" w:cstheme="minorHAnsi"/>
        </w:rPr>
        <w:t>dodatků</w:t>
      </w:r>
      <w:r w:rsidR="00F562E2" w:rsidRPr="00F23548">
        <w:rPr>
          <w:rFonts w:asciiTheme="minorHAnsi" w:hAnsiTheme="minorHAnsi" w:cstheme="minorHAnsi"/>
        </w:rPr>
        <w:t>.</w:t>
      </w:r>
      <w:r w:rsidR="006909BF" w:rsidRPr="00F23548">
        <w:rPr>
          <w:rFonts w:asciiTheme="minorHAnsi" w:hAnsiTheme="minorHAnsi" w:cstheme="minorHAnsi"/>
        </w:rPr>
        <w:t xml:space="preserve">                                </w:t>
      </w:r>
    </w:p>
    <w:p w14:paraId="7E6D794C" w14:textId="5C424547" w:rsidR="00FF3002" w:rsidRPr="00F23548" w:rsidRDefault="00BA5D3E" w:rsidP="00EB426E">
      <w:pPr>
        <w:spacing w:before="120"/>
        <w:ind w:left="720" w:hanging="720"/>
        <w:rPr>
          <w:rFonts w:asciiTheme="minorHAnsi" w:hAnsiTheme="minorHAnsi" w:cstheme="minorHAnsi"/>
        </w:rPr>
      </w:pPr>
      <w:r w:rsidRPr="00F23548">
        <w:rPr>
          <w:rFonts w:asciiTheme="minorHAnsi" w:hAnsiTheme="minorHAnsi" w:cstheme="minorHAnsi"/>
        </w:rPr>
        <w:t>13.5</w:t>
      </w:r>
      <w:r w:rsidR="006909BF" w:rsidRPr="00F23548">
        <w:rPr>
          <w:rFonts w:asciiTheme="minorHAnsi" w:hAnsiTheme="minorHAnsi" w:cstheme="minorHAnsi"/>
        </w:rPr>
        <w:t>.3</w:t>
      </w:r>
      <w:r w:rsidR="005A3DE3" w:rsidRPr="00F23548">
        <w:rPr>
          <w:rFonts w:asciiTheme="minorHAnsi" w:hAnsiTheme="minorHAnsi" w:cstheme="minorHAnsi"/>
        </w:rPr>
        <w:tab/>
      </w:r>
      <w:r w:rsidR="00FF3002" w:rsidRPr="00F23548">
        <w:rPr>
          <w:rFonts w:asciiTheme="minorHAnsi" w:hAnsiTheme="minorHAnsi" w:cstheme="minorHAnsi"/>
        </w:rPr>
        <w:t xml:space="preserve">Zhotovitel je povinen spolupůsobit při výkonu finanční kontroly podle </w:t>
      </w:r>
      <w:proofErr w:type="spellStart"/>
      <w:r w:rsidR="00FF3002" w:rsidRPr="00F23548">
        <w:rPr>
          <w:rFonts w:asciiTheme="minorHAnsi" w:hAnsiTheme="minorHAnsi" w:cstheme="minorHAnsi"/>
        </w:rPr>
        <w:t>ust</w:t>
      </w:r>
      <w:proofErr w:type="spellEnd"/>
      <w:r w:rsidR="00FF3002" w:rsidRPr="00F23548">
        <w:rPr>
          <w:rFonts w:asciiTheme="minorHAnsi" w:hAnsiTheme="minorHAnsi" w:cstheme="minorHAnsi"/>
        </w:rPr>
        <w:t xml:space="preserve">. § 2 </w:t>
      </w:r>
      <w:r w:rsidR="00223411" w:rsidRPr="00F23548">
        <w:rPr>
          <w:rFonts w:asciiTheme="minorHAnsi" w:hAnsiTheme="minorHAnsi" w:cstheme="minorHAnsi"/>
        </w:rPr>
        <w:br/>
      </w:r>
      <w:r w:rsidR="00FF3002" w:rsidRPr="00F23548">
        <w:rPr>
          <w:rFonts w:asciiTheme="minorHAnsi" w:hAnsiTheme="minorHAnsi" w:cstheme="minorHAnsi"/>
        </w:rPr>
        <w:t>písm.</w:t>
      </w:r>
      <w:r w:rsidR="00223411" w:rsidRPr="00F23548">
        <w:rPr>
          <w:rFonts w:asciiTheme="minorHAnsi" w:hAnsiTheme="minorHAnsi" w:cstheme="minorHAnsi"/>
        </w:rPr>
        <w:t xml:space="preserve"> </w:t>
      </w:r>
      <w:r w:rsidR="00FF3002" w:rsidRPr="00F23548">
        <w:rPr>
          <w:rFonts w:asciiTheme="minorHAnsi" w:hAnsiTheme="minorHAnsi" w:cstheme="minorHAnsi"/>
        </w:rPr>
        <w:t>e) zákona č. 320/2001 Sb., o finanční kontrole ve veřejné správě a o změně některých zákonů (zákon o finanční kontrole), ve znění pozdějších předpisů.</w:t>
      </w:r>
    </w:p>
    <w:p w14:paraId="48D3622D" w14:textId="11FBAE8C" w:rsidR="00BF6762" w:rsidRPr="00F23548" w:rsidRDefault="00BA5D3E" w:rsidP="00243C99">
      <w:pPr>
        <w:spacing w:before="120" w:after="120"/>
        <w:rPr>
          <w:rFonts w:asciiTheme="minorHAnsi" w:hAnsiTheme="minorHAnsi" w:cstheme="minorHAnsi"/>
        </w:rPr>
      </w:pPr>
      <w:r w:rsidRPr="00F23548">
        <w:rPr>
          <w:rFonts w:asciiTheme="minorHAnsi" w:hAnsiTheme="minorHAnsi" w:cstheme="minorHAnsi"/>
        </w:rPr>
        <w:t>13.5</w:t>
      </w:r>
      <w:r w:rsidR="005A3DE3" w:rsidRPr="00F23548">
        <w:rPr>
          <w:rFonts w:asciiTheme="minorHAnsi" w:hAnsiTheme="minorHAnsi" w:cstheme="minorHAnsi"/>
        </w:rPr>
        <w:t>.4</w:t>
      </w:r>
      <w:r w:rsidR="005A3DE3" w:rsidRPr="00F23548">
        <w:rPr>
          <w:rFonts w:asciiTheme="minorHAnsi" w:hAnsiTheme="minorHAnsi" w:cstheme="minorHAnsi"/>
        </w:rPr>
        <w:tab/>
      </w:r>
      <w:r w:rsidR="00B87D74" w:rsidRPr="00F23548">
        <w:rPr>
          <w:rFonts w:asciiTheme="minorHAnsi" w:hAnsiTheme="minorHAnsi" w:cstheme="minorHAnsi"/>
        </w:rPr>
        <w:t>Vztahy mezi stranami se řídí o</w:t>
      </w:r>
      <w:r w:rsidR="0081600B" w:rsidRPr="00F23548">
        <w:rPr>
          <w:rFonts w:asciiTheme="minorHAnsi" w:hAnsiTheme="minorHAnsi" w:cstheme="minorHAnsi"/>
        </w:rPr>
        <w:t>bčanským</w:t>
      </w:r>
      <w:r w:rsidR="00B87D74" w:rsidRPr="00F23548">
        <w:rPr>
          <w:rFonts w:asciiTheme="minorHAnsi" w:hAnsiTheme="minorHAnsi" w:cstheme="minorHAnsi"/>
        </w:rPr>
        <w:t xml:space="preserve"> zákoníkem, pokud není dohodnuto jinak.</w:t>
      </w:r>
    </w:p>
    <w:p w14:paraId="706A4511" w14:textId="43317CE1" w:rsidR="00B87D74" w:rsidRPr="00F23548" w:rsidRDefault="00BA5D3E" w:rsidP="00EB426E">
      <w:pPr>
        <w:ind w:left="720" w:hanging="720"/>
        <w:rPr>
          <w:rFonts w:asciiTheme="minorHAnsi" w:hAnsiTheme="minorHAnsi" w:cstheme="minorHAnsi"/>
        </w:rPr>
      </w:pPr>
      <w:r w:rsidRPr="00F23548">
        <w:rPr>
          <w:rFonts w:asciiTheme="minorHAnsi" w:hAnsiTheme="minorHAnsi" w:cstheme="minorHAnsi"/>
        </w:rPr>
        <w:t>13.5</w:t>
      </w:r>
      <w:r w:rsidR="00044499" w:rsidRPr="00F23548">
        <w:rPr>
          <w:rFonts w:asciiTheme="minorHAnsi" w:hAnsiTheme="minorHAnsi" w:cstheme="minorHAnsi"/>
        </w:rPr>
        <w:t>.5</w:t>
      </w:r>
      <w:r w:rsidR="005A3DE3" w:rsidRPr="00F23548">
        <w:rPr>
          <w:rFonts w:asciiTheme="minorHAnsi" w:hAnsiTheme="minorHAnsi" w:cstheme="minorHAnsi"/>
        </w:rPr>
        <w:tab/>
      </w:r>
      <w:r w:rsidR="00B87D74" w:rsidRPr="00F23548">
        <w:rPr>
          <w:rFonts w:asciiTheme="minorHAnsi" w:hAnsiTheme="minorHAnsi" w:cstheme="minorHAnsi"/>
        </w:rPr>
        <w:t xml:space="preserve">Je-li tato smlouva nebo kterékoli z jejích ustanovení či dodatků částečně nebo úplně neplatné nebo neúčinné nebo ztratí svou platnost či účinnost, nemá to vliv na ostatní části smlouvy. </w:t>
      </w:r>
    </w:p>
    <w:p w14:paraId="37E88C85" w14:textId="1E13922F" w:rsidR="00EB426E" w:rsidRPr="00F23548" w:rsidRDefault="00BA5D3E" w:rsidP="00EB426E">
      <w:pPr>
        <w:spacing w:before="120"/>
        <w:ind w:left="720" w:hanging="720"/>
        <w:rPr>
          <w:rFonts w:asciiTheme="minorHAnsi" w:hAnsiTheme="minorHAnsi" w:cstheme="minorHAnsi"/>
          <w:color w:val="000000"/>
          <w:szCs w:val="24"/>
        </w:rPr>
      </w:pPr>
      <w:r w:rsidRPr="00F23548">
        <w:rPr>
          <w:rFonts w:asciiTheme="minorHAnsi" w:hAnsiTheme="minorHAnsi" w:cstheme="minorHAnsi"/>
        </w:rPr>
        <w:t>13.5</w:t>
      </w:r>
      <w:r w:rsidR="005A3DE3" w:rsidRPr="00F23548">
        <w:rPr>
          <w:rFonts w:asciiTheme="minorHAnsi" w:hAnsiTheme="minorHAnsi" w:cstheme="minorHAnsi"/>
        </w:rPr>
        <w:t>.6</w:t>
      </w:r>
      <w:r w:rsidR="005A3DE3" w:rsidRPr="00F23548">
        <w:rPr>
          <w:rFonts w:asciiTheme="minorHAnsi" w:hAnsiTheme="minorHAnsi" w:cstheme="minorHAnsi"/>
        </w:rPr>
        <w:tab/>
      </w:r>
      <w:r w:rsidR="00EB426E" w:rsidRPr="00F23548">
        <w:rPr>
          <w:rFonts w:asciiTheme="minorHAnsi" w:hAnsiTheme="minorHAnsi" w:cstheme="minorHAnsi"/>
          <w:color w:val="000000"/>
          <w:szCs w:val="24"/>
        </w:rPr>
        <w:t xml:space="preserve">Zhotovitel, je-li fyzickou osobou, a dále ostatní osoby zapojené na plnění této smlouvy, výslovně souhlasí se zpracováním svých osobních údajů, v rozsahu identifikačních, adresných a kontaktních údajů, v souladu s příslušnými aktuálně platnými a účinnými právními předpisy České republiky a Evropské unie (zejména zákon č. 106/1999 Sb., o svobodném přístupu k informacím, zákon č. 110/2019 Sb., </w:t>
      </w:r>
      <w:r w:rsidR="00EB426E" w:rsidRPr="00F23548">
        <w:rPr>
          <w:rFonts w:asciiTheme="minorHAnsi" w:hAnsiTheme="minorHAnsi" w:cstheme="minorHAnsi"/>
          <w:color w:val="000000"/>
          <w:szCs w:val="24"/>
        </w:rPr>
        <w:br/>
        <w:t xml:space="preserve">o zpracování osobních údajů, a nařízení Evropského parlamentu a Rady č. 2016/679). Tento souhlas je poskytován pro účely plnění této smlouvy, pro interní administrativní a statistické účely objednatele a dále pro účely informování veřejnosti o jeho činnosti nebo plnění povinností plynoucích z právních předpisů České republiky a Evropské unie. Zároveň zhotovitel souhlasí s možným zpřístupněním či zveřejněním celé této smlouvy v jejím plném znění, jakož i všech úkonů a okolností s touto smlouvou související. Osobní údaje objednatele mohou být předávány též dalším zpracovatelům nebo správcům osobních údajů, kteří jsou zapojeni na zpracování osobních údajů zhotovitele.  Podrobnosti o zpracování osobních údajů, stejně jako o právech subjektů údajů, jako jsou právo na přístup a právo na námitku jsou specifikovány v Zásadách zpracování osobních údajů objednatele. </w:t>
      </w:r>
    </w:p>
    <w:p w14:paraId="516D9AAF" w14:textId="6C1C4FC6" w:rsidR="001B7CCB" w:rsidRPr="00D86A8D" w:rsidRDefault="001B7CCB" w:rsidP="001B7CCB">
      <w:pPr>
        <w:spacing w:before="120"/>
        <w:ind w:left="720" w:hanging="720"/>
        <w:rPr>
          <w:rFonts w:asciiTheme="minorHAnsi" w:hAnsiTheme="minorHAnsi" w:cstheme="minorHAnsi"/>
          <w:color w:val="000000"/>
          <w:szCs w:val="24"/>
        </w:rPr>
      </w:pPr>
      <w:r w:rsidRPr="00F23548">
        <w:rPr>
          <w:rFonts w:asciiTheme="minorHAnsi" w:hAnsiTheme="minorHAnsi" w:cstheme="minorHAnsi"/>
          <w:color w:val="000000"/>
          <w:szCs w:val="24"/>
        </w:rPr>
        <w:t>13.5.</w:t>
      </w:r>
      <w:r w:rsidRPr="00D86A8D">
        <w:rPr>
          <w:rFonts w:asciiTheme="minorHAnsi" w:hAnsiTheme="minorHAnsi" w:cstheme="minorHAnsi"/>
          <w:color w:val="000000"/>
          <w:szCs w:val="24"/>
        </w:rPr>
        <w:t xml:space="preserve">7 </w:t>
      </w:r>
      <w:r w:rsidRPr="00D86A8D">
        <w:rPr>
          <w:rFonts w:asciiTheme="minorHAnsi" w:hAnsiTheme="minorHAnsi" w:cstheme="minorHAnsi"/>
          <w:szCs w:val="24"/>
        </w:rPr>
        <w:t xml:space="preserve">Zhotovitel je povinen uchovávat veškerou dokumentaci související s realizací projektu včetně účetních dokladů minimálně po dobu </w:t>
      </w:r>
      <w:r w:rsidR="00CA083E">
        <w:rPr>
          <w:rFonts w:asciiTheme="minorHAnsi" w:hAnsiTheme="minorHAnsi" w:cstheme="minorHAnsi"/>
          <w:szCs w:val="24"/>
        </w:rPr>
        <w:t>10 let</w:t>
      </w:r>
      <w:r w:rsidRPr="00D86A8D">
        <w:rPr>
          <w:rFonts w:asciiTheme="minorHAnsi" w:hAnsiTheme="minorHAnsi" w:cstheme="minorHAnsi"/>
          <w:szCs w:val="24"/>
        </w:rPr>
        <w:t xml:space="preserve">. Pokud je </w:t>
      </w:r>
      <w:r w:rsidRPr="00D86A8D">
        <w:rPr>
          <w:rFonts w:asciiTheme="minorHAnsi" w:hAnsiTheme="minorHAnsi" w:cstheme="minorHAnsi"/>
          <w:szCs w:val="24"/>
        </w:rPr>
        <w:br/>
        <w:t>v českých právních předpisech stanovena lhůta delší, musí ji žadatel/příjemce použít.</w:t>
      </w:r>
    </w:p>
    <w:p w14:paraId="6F63A128" w14:textId="53763040" w:rsidR="003A4C2D" w:rsidRPr="00F23548" w:rsidRDefault="00BA5D3E" w:rsidP="001B7CCB">
      <w:pPr>
        <w:spacing w:before="120"/>
        <w:ind w:left="720" w:hanging="720"/>
        <w:rPr>
          <w:rFonts w:asciiTheme="minorHAnsi" w:hAnsiTheme="minorHAnsi" w:cstheme="minorHAnsi"/>
        </w:rPr>
      </w:pPr>
      <w:r w:rsidRPr="00D86A8D">
        <w:rPr>
          <w:rFonts w:asciiTheme="minorHAnsi" w:hAnsiTheme="minorHAnsi" w:cstheme="minorHAnsi"/>
        </w:rPr>
        <w:t>13.5</w:t>
      </w:r>
      <w:r w:rsidR="00044499" w:rsidRPr="00D86A8D">
        <w:rPr>
          <w:rFonts w:asciiTheme="minorHAnsi" w:hAnsiTheme="minorHAnsi" w:cstheme="minorHAnsi"/>
        </w:rPr>
        <w:t>.</w:t>
      </w:r>
      <w:r w:rsidR="001B7CCB" w:rsidRPr="00D86A8D">
        <w:rPr>
          <w:rFonts w:asciiTheme="minorHAnsi" w:hAnsiTheme="minorHAnsi" w:cstheme="minorHAnsi"/>
        </w:rPr>
        <w:t>8</w:t>
      </w:r>
      <w:r w:rsidR="003E0CA9" w:rsidRPr="00D86A8D">
        <w:rPr>
          <w:rFonts w:asciiTheme="minorHAnsi" w:hAnsiTheme="minorHAnsi" w:cstheme="minorHAnsi"/>
        </w:rPr>
        <w:tab/>
        <w:t xml:space="preserve">Smlouva je uzavřena v elektronické podobě s připojením zaručených </w:t>
      </w:r>
      <w:r w:rsidR="00EB4395" w:rsidRPr="00D86A8D">
        <w:rPr>
          <w:rFonts w:asciiTheme="minorHAnsi" w:hAnsiTheme="minorHAnsi" w:cstheme="minorHAnsi"/>
        </w:rPr>
        <w:t>elektronických podpisů vš</w:t>
      </w:r>
      <w:r w:rsidR="003E0CA9" w:rsidRPr="00D86A8D">
        <w:rPr>
          <w:rFonts w:asciiTheme="minorHAnsi" w:hAnsiTheme="minorHAnsi" w:cstheme="minorHAnsi"/>
        </w:rPr>
        <w:t>emi oprávněnými</w:t>
      </w:r>
      <w:r w:rsidR="00EB4395" w:rsidRPr="00D86A8D">
        <w:rPr>
          <w:rFonts w:asciiTheme="minorHAnsi" w:hAnsiTheme="minorHAnsi" w:cstheme="minorHAnsi"/>
        </w:rPr>
        <w:t xml:space="preserve"> osobami obou smluvních stran.</w:t>
      </w:r>
      <w:r w:rsidR="001C1C90" w:rsidRPr="00D86A8D">
        <w:rPr>
          <w:rFonts w:asciiTheme="minorHAnsi" w:hAnsiTheme="minorHAnsi" w:cstheme="minorHAnsi"/>
        </w:rPr>
        <w:t xml:space="preserve">    </w:t>
      </w:r>
      <w:r w:rsidR="001C1C90" w:rsidRPr="00F23548">
        <w:rPr>
          <w:rFonts w:asciiTheme="minorHAnsi" w:hAnsiTheme="minorHAnsi" w:cstheme="minorHAnsi"/>
        </w:rPr>
        <w:t xml:space="preserve"> </w:t>
      </w:r>
    </w:p>
    <w:p w14:paraId="070B0C92" w14:textId="46FA2F35" w:rsidR="00567307" w:rsidRPr="00F23548" w:rsidRDefault="00BA5D3E" w:rsidP="00567307">
      <w:pPr>
        <w:tabs>
          <w:tab w:val="left" w:pos="709"/>
        </w:tabs>
        <w:spacing w:before="120"/>
        <w:ind w:left="709" w:hanging="709"/>
        <w:rPr>
          <w:rFonts w:asciiTheme="minorHAnsi" w:hAnsiTheme="minorHAnsi" w:cstheme="minorHAnsi"/>
        </w:rPr>
      </w:pPr>
      <w:r w:rsidRPr="00F23548">
        <w:rPr>
          <w:rFonts w:asciiTheme="minorHAnsi" w:hAnsiTheme="minorHAnsi" w:cstheme="minorHAnsi"/>
        </w:rPr>
        <w:t>13.5</w:t>
      </w:r>
      <w:r w:rsidR="00243C99" w:rsidRPr="00F23548">
        <w:rPr>
          <w:rFonts w:asciiTheme="minorHAnsi" w:hAnsiTheme="minorHAnsi" w:cstheme="minorHAnsi"/>
        </w:rPr>
        <w:t>.</w:t>
      </w:r>
      <w:r w:rsidR="00CA083E">
        <w:rPr>
          <w:rFonts w:asciiTheme="minorHAnsi" w:hAnsiTheme="minorHAnsi" w:cstheme="minorHAnsi"/>
        </w:rPr>
        <w:t>9</w:t>
      </w:r>
      <w:r w:rsidR="00EC7C72" w:rsidRPr="00F23548">
        <w:rPr>
          <w:rFonts w:asciiTheme="minorHAnsi" w:hAnsiTheme="minorHAnsi" w:cstheme="minorHAnsi"/>
        </w:rPr>
        <w:t xml:space="preserve"> </w:t>
      </w:r>
      <w:r w:rsidR="00B87D74" w:rsidRPr="00F23548">
        <w:rPr>
          <w:rFonts w:asciiTheme="minorHAnsi" w:hAnsiTheme="minorHAnsi" w:cstheme="minorHAnsi"/>
        </w:rPr>
        <w:t>Smluvní strany prohlašují, že tato smlouva odpovíd</w:t>
      </w:r>
      <w:r w:rsidR="00234212" w:rsidRPr="00F23548">
        <w:rPr>
          <w:rFonts w:asciiTheme="minorHAnsi" w:hAnsiTheme="minorHAnsi" w:cstheme="minorHAnsi"/>
        </w:rPr>
        <w:t xml:space="preserve">á jejich pravé a svobodné vůli, </w:t>
      </w:r>
      <w:r w:rsidR="00B87D74" w:rsidRPr="00F23548">
        <w:rPr>
          <w:rFonts w:asciiTheme="minorHAnsi" w:hAnsiTheme="minorHAnsi" w:cstheme="minorHAnsi"/>
        </w:rPr>
        <w:t>seznámily se s jejím obsahem a na důka</w:t>
      </w:r>
      <w:r w:rsidR="00567307" w:rsidRPr="00F23548">
        <w:rPr>
          <w:rFonts w:asciiTheme="minorHAnsi" w:hAnsiTheme="minorHAnsi" w:cstheme="minorHAnsi"/>
        </w:rPr>
        <w:t>z svého souhlasu ji podepisují.</w:t>
      </w:r>
    </w:p>
    <w:p w14:paraId="6961E5AF" w14:textId="617FCFA6" w:rsidR="00611B98" w:rsidRPr="00F23548" w:rsidRDefault="00BA5D3E" w:rsidP="003C5FC1">
      <w:pPr>
        <w:tabs>
          <w:tab w:val="left" w:pos="720"/>
        </w:tabs>
        <w:spacing w:before="120"/>
        <w:ind w:left="709" w:hanging="709"/>
        <w:rPr>
          <w:rFonts w:asciiTheme="minorHAnsi" w:hAnsiTheme="minorHAnsi" w:cstheme="minorHAnsi"/>
        </w:rPr>
      </w:pPr>
      <w:proofErr w:type="gramStart"/>
      <w:r w:rsidRPr="00F23548">
        <w:rPr>
          <w:rFonts w:asciiTheme="minorHAnsi" w:hAnsiTheme="minorHAnsi" w:cstheme="minorHAnsi"/>
        </w:rPr>
        <w:t>13.5</w:t>
      </w:r>
      <w:r w:rsidR="00BB3F33" w:rsidRPr="00F23548">
        <w:rPr>
          <w:rFonts w:asciiTheme="minorHAnsi" w:hAnsiTheme="minorHAnsi" w:cstheme="minorHAnsi"/>
        </w:rPr>
        <w:t>.</w:t>
      </w:r>
      <w:r w:rsidR="00CA083E">
        <w:rPr>
          <w:rFonts w:asciiTheme="minorHAnsi" w:hAnsiTheme="minorHAnsi" w:cstheme="minorHAnsi"/>
        </w:rPr>
        <w:t>10</w:t>
      </w:r>
      <w:proofErr w:type="gramEnd"/>
      <w:r w:rsidR="00BB3F33" w:rsidRPr="00F23548">
        <w:rPr>
          <w:rFonts w:asciiTheme="minorHAnsi" w:hAnsiTheme="minorHAnsi" w:cstheme="minorHAnsi"/>
        </w:rPr>
        <w:t xml:space="preserve"> </w:t>
      </w:r>
      <w:r w:rsidR="00433E65" w:rsidRPr="00F23548">
        <w:rPr>
          <w:rFonts w:asciiTheme="minorHAnsi" w:hAnsiTheme="minorHAnsi" w:cstheme="minorHAnsi"/>
        </w:rPr>
        <w:t>Smluvní strany berou na vědomí, že smlouva podléhá zveřejnění v registru smluv dle zákona č. 340/2015 Sb., o registru smluv. Tato smlouva nabývá platnosti dnem jejího podpisu smluvními stranami a účinnosti dnem uveřejnění v registru smluv.</w:t>
      </w:r>
    </w:p>
    <w:p w14:paraId="62196CCD" w14:textId="43CA3A34" w:rsidR="001C1C90" w:rsidRPr="00F23548" w:rsidRDefault="001C1C90" w:rsidP="003E4E9B">
      <w:pPr>
        <w:pStyle w:val="SoD"/>
        <w:rPr>
          <w:rFonts w:asciiTheme="minorHAnsi" w:hAnsiTheme="minorHAnsi" w:cstheme="minorHAnsi"/>
        </w:rPr>
      </w:pPr>
      <w:bookmarkStart w:id="15" w:name="_Toc193189665"/>
      <w:r w:rsidRPr="00F23548">
        <w:rPr>
          <w:rFonts w:asciiTheme="minorHAnsi" w:hAnsiTheme="minorHAnsi" w:cstheme="minorHAnsi"/>
        </w:rPr>
        <w:t>1</w:t>
      </w:r>
      <w:r w:rsidR="00BA5D3E" w:rsidRPr="00F23548">
        <w:rPr>
          <w:rFonts w:asciiTheme="minorHAnsi" w:hAnsiTheme="minorHAnsi" w:cstheme="minorHAnsi"/>
        </w:rPr>
        <w:t>4</w:t>
      </w:r>
      <w:r w:rsidRPr="00F23548">
        <w:rPr>
          <w:rFonts w:asciiTheme="minorHAnsi" w:hAnsiTheme="minorHAnsi" w:cstheme="minorHAnsi"/>
        </w:rPr>
        <w:t>. Doložka obecního zřízení</w:t>
      </w:r>
      <w:bookmarkEnd w:id="15"/>
    </w:p>
    <w:p w14:paraId="046FE804" w14:textId="499270CA" w:rsidR="001C1C90" w:rsidRPr="00F23548" w:rsidRDefault="001C1C90" w:rsidP="00583407">
      <w:pPr>
        <w:rPr>
          <w:rFonts w:asciiTheme="minorHAnsi" w:hAnsiTheme="minorHAnsi" w:cstheme="minorHAnsi"/>
        </w:rPr>
      </w:pPr>
      <w:r w:rsidRPr="00F23548">
        <w:rPr>
          <w:rFonts w:asciiTheme="minorHAnsi" w:hAnsiTheme="minorHAnsi" w:cstheme="minorHAnsi"/>
        </w:rPr>
        <w:t xml:space="preserve">Tento právní úkon byl v souladu s ustanoveními zákona č. 128/2000 Sb., o obcích, projednán a schválen Radou města Klatovy </w:t>
      </w:r>
      <w:r w:rsidR="00F44EFC" w:rsidRPr="00F23548">
        <w:rPr>
          <w:rFonts w:asciiTheme="minorHAnsi" w:hAnsiTheme="minorHAnsi" w:cstheme="minorHAnsi"/>
        </w:rPr>
        <w:t xml:space="preserve">dne </w:t>
      </w:r>
      <w:r w:rsidR="00F44EFC" w:rsidRPr="00F23548">
        <w:rPr>
          <w:rFonts w:asciiTheme="minorHAnsi" w:hAnsiTheme="minorHAnsi" w:cstheme="minorHAnsi"/>
          <w:highlight w:val="cyan"/>
        </w:rPr>
        <w:t>…</w:t>
      </w:r>
      <w:proofErr w:type="gramStart"/>
      <w:r w:rsidR="00F44EFC" w:rsidRPr="00F23548">
        <w:rPr>
          <w:rFonts w:asciiTheme="minorHAnsi" w:hAnsiTheme="minorHAnsi" w:cstheme="minorHAnsi"/>
          <w:highlight w:val="cyan"/>
        </w:rPr>
        <w:t>…..</w:t>
      </w:r>
      <w:r w:rsidR="00F44EFC" w:rsidRPr="00F23548">
        <w:rPr>
          <w:rFonts w:asciiTheme="minorHAnsi" w:hAnsiTheme="minorHAnsi" w:cstheme="minorHAnsi"/>
        </w:rPr>
        <w:t xml:space="preserve"> </w:t>
      </w:r>
      <w:r w:rsidR="00AF37CD" w:rsidRPr="00F23548">
        <w:rPr>
          <w:rFonts w:asciiTheme="minorHAnsi" w:hAnsiTheme="minorHAnsi" w:cstheme="minorHAnsi"/>
        </w:rPr>
        <w:t xml:space="preserve">, </w:t>
      </w:r>
      <w:r w:rsidR="00F44EFC" w:rsidRPr="00F23548">
        <w:rPr>
          <w:rFonts w:asciiTheme="minorHAnsi" w:hAnsiTheme="minorHAnsi" w:cstheme="minorHAnsi"/>
        </w:rPr>
        <w:t>u</w:t>
      </w:r>
      <w:r w:rsidR="004E3998" w:rsidRPr="00F23548">
        <w:rPr>
          <w:rFonts w:asciiTheme="minorHAnsi" w:hAnsiTheme="minorHAnsi" w:cstheme="minorHAnsi"/>
        </w:rPr>
        <w:t>snesením</w:t>
      </w:r>
      <w:proofErr w:type="gramEnd"/>
      <w:r w:rsidRPr="00F23548">
        <w:rPr>
          <w:rFonts w:asciiTheme="minorHAnsi" w:hAnsiTheme="minorHAnsi" w:cstheme="minorHAnsi"/>
        </w:rPr>
        <w:t xml:space="preserve"> č. </w:t>
      </w:r>
      <w:r w:rsidR="00F44EFC" w:rsidRPr="00F23548">
        <w:rPr>
          <w:rFonts w:asciiTheme="minorHAnsi" w:hAnsiTheme="minorHAnsi" w:cstheme="minorHAnsi"/>
          <w:highlight w:val="cyan"/>
        </w:rPr>
        <w:t>..</w:t>
      </w:r>
      <w:r w:rsidR="00FE6EA7" w:rsidRPr="00F23548">
        <w:rPr>
          <w:rFonts w:asciiTheme="minorHAnsi" w:hAnsiTheme="minorHAnsi" w:cstheme="minorHAnsi"/>
          <w:highlight w:val="cyan"/>
        </w:rPr>
        <w:t>.</w:t>
      </w:r>
      <w:r w:rsidR="00F44EFC" w:rsidRPr="00F23548">
        <w:rPr>
          <w:rFonts w:asciiTheme="minorHAnsi" w:hAnsiTheme="minorHAnsi" w:cstheme="minorHAnsi"/>
        </w:rPr>
        <w:t xml:space="preserve">, bod č. </w:t>
      </w:r>
      <w:r w:rsidR="00F44EFC" w:rsidRPr="00F23548">
        <w:rPr>
          <w:rFonts w:asciiTheme="minorHAnsi" w:hAnsiTheme="minorHAnsi" w:cstheme="minorHAnsi"/>
          <w:highlight w:val="cyan"/>
        </w:rPr>
        <w:t>…. .</w:t>
      </w:r>
    </w:p>
    <w:p w14:paraId="54249860" w14:textId="77777777" w:rsidR="00CF6ADD" w:rsidRPr="00F23548" w:rsidRDefault="00CF6ADD" w:rsidP="00583407">
      <w:pPr>
        <w:rPr>
          <w:rFonts w:asciiTheme="minorHAnsi" w:hAnsiTheme="minorHAnsi" w:cstheme="minorHAnsi"/>
        </w:rPr>
      </w:pPr>
    </w:p>
    <w:p w14:paraId="340E3D78" w14:textId="77777777" w:rsidR="00C128A2" w:rsidRPr="00F23548" w:rsidRDefault="00C128A2" w:rsidP="00134652">
      <w:pPr>
        <w:outlineLvl w:val="0"/>
        <w:rPr>
          <w:rFonts w:asciiTheme="minorHAnsi" w:hAnsiTheme="minorHAnsi" w:cstheme="minorHAnsi"/>
        </w:rPr>
      </w:pPr>
    </w:p>
    <w:p w14:paraId="1AF67A30" w14:textId="6A04F999" w:rsidR="00A42187" w:rsidRPr="00F23548" w:rsidRDefault="005B5286" w:rsidP="00134652">
      <w:pPr>
        <w:outlineLvl w:val="0"/>
        <w:rPr>
          <w:rFonts w:asciiTheme="minorHAnsi" w:hAnsiTheme="minorHAnsi" w:cstheme="minorHAnsi"/>
        </w:rPr>
      </w:pPr>
      <w:r w:rsidRPr="00F23548">
        <w:rPr>
          <w:rFonts w:asciiTheme="minorHAnsi" w:hAnsiTheme="minorHAnsi" w:cstheme="minorHAnsi"/>
        </w:rPr>
        <w:t xml:space="preserve">V </w:t>
      </w:r>
      <w:r w:rsidR="00CF6690" w:rsidRPr="00F23548">
        <w:rPr>
          <w:rFonts w:asciiTheme="minorHAnsi" w:hAnsiTheme="minorHAnsi" w:cstheme="minorHAnsi"/>
        </w:rPr>
        <w:t>Klatov</w:t>
      </w:r>
      <w:r w:rsidRPr="00F23548">
        <w:rPr>
          <w:rFonts w:asciiTheme="minorHAnsi" w:hAnsiTheme="minorHAnsi" w:cstheme="minorHAnsi"/>
        </w:rPr>
        <w:t>ech</w:t>
      </w:r>
      <w:r w:rsidR="00CF6690" w:rsidRPr="00F23548">
        <w:rPr>
          <w:rFonts w:asciiTheme="minorHAnsi" w:hAnsiTheme="minorHAnsi" w:cstheme="minorHAnsi"/>
        </w:rPr>
        <w:t xml:space="preserve"> </w:t>
      </w:r>
      <w:r w:rsidR="00670431" w:rsidRPr="00F23548">
        <w:rPr>
          <w:rFonts w:asciiTheme="minorHAnsi" w:hAnsiTheme="minorHAnsi" w:cstheme="minorHAnsi"/>
        </w:rPr>
        <w:tab/>
      </w:r>
      <w:r w:rsidR="00670431" w:rsidRPr="00F23548">
        <w:rPr>
          <w:rFonts w:asciiTheme="minorHAnsi" w:hAnsiTheme="minorHAnsi" w:cstheme="minorHAnsi"/>
        </w:rPr>
        <w:tab/>
      </w:r>
      <w:r w:rsidR="00670431" w:rsidRPr="00F23548">
        <w:rPr>
          <w:rFonts w:asciiTheme="minorHAnsi" w:hAnsiTheme="minorHAnsi" w:cstheme="minorHAnsi"/>
        </w:rPr>
        <w:tab/>
      </w:r>
      <w:r w:rsidR="00670431" w:rsidRPr="00F23548">
        <w:rPr>
          <w:rFonts w:asciiTheme="minorHAnsi" w:hAnsiTheme="minorHAnsi" w:cstheme="minorHAnsi"/>
        </w:rPr>
        <w:tab/>
      </w:r>
      <w:r w:rsidR="00670431" w:rsidRPr="00F23548">
        <w:rPr>
          <w:rFonts w:asciiTheme="minorHAnsi" w:hAnsiTheme="minorHAnsi" w:cstheme="minorHAnsi"/>
        </w:rPr>
        <w:tab/>
      </w:r>
      <w:r w:rsidR="00670431" w:rsidRPr="00F23548">
        <w:rPr>
          <w:rFonts w:asciiTheme="minorHAnsi" w:hAnsiTheme="minorHAnsi" w:cstheme="minorHAnsi"/>
        </w:rPr>
        <w:tab/>
        <w:t xml:space="preserve">V </w:t>
      </w:r>
      <w:r w:rsidR="00F44EFC" w:rsidRPr="00F23548">
        <w:rPr>
          <w:rFonts w:asciiTheme="minorHAnsi" w:hAnsiTheme="minorHAnsi" w:cstheme="minorHAnsi"/>
          <w:highlight w:val="yellow"/>
        </w:rPr>
        <w:t>…</w:t>
      </w:r>
      <w:proofErr w:type="gramStart"/>
      <w:r w:rsidR="00F44EFC" w:rsidRPr="00F23548">
        <w:rPr>
          <w:rFonts w:asciiTheme="minorHAnsi" w:hAnsiTheme="minorHAnsi" w:cstheme="minorHAnsi"/>
          <w:highlight w:val="yellow"/>
        </w:rPr>
        <w:t>…..</w:t>
      </w:r>
      <w:proofErr w:type="gramEnd"/>
    </w:p>
    <w:p w14:paraId="57AF604B" w14:textId="77777777" w:rsidR="00567307" w:rsidRPr="00F23548" w:rsidRDefault="00567307" w:rsidP="00583407">
      <w:pPr>
        <w:rPr>
          <w:rFonts w:asciiTheme="minorHAnsi" w:hAnsiTheme="minorHAnsi" w:cstheme="minorHAnsi"/>
        </w:rPr>
      </w:pPr>
    </w:p>
    <w:p w14:paraId="3D66378B" w14:textId="77777777" w:rsidR="00D44E6C" w:rsidRDefault="00D44E6C" w:rsidP="00583407">
      <w:pPr>
        <w:rPr>
          <w:rFonts w:asciiTheme="minorHAnsi" w:hAnsiTheme="minorHAnsi" w:cstheme="minorHAnsi"/>
        </w:rPr>
      </w:pPr>
    </w:p>
    <w:p w14:paraId="36DC35DB" w14:textId="77777777" w:rsidR="00F1217F" w:rsidRDefault="00F1217F" w:rsidP="00583407">
      <w:pPr>
        <w:rPr>
          <w:rFonts w:asciiTheme="minorHAnsi" w:hAnsiTheme="minorHAnsi" w:cstheme="minorHAnsi"/>
        </w:rPr>
      </w:pPr>
    </w:p>
    <w:p w14:paraId="390ADB04" w14:textId="77777777" w:rsidR="00F1217F" w:rsidRPr="00F23548" w:rsidRDefault="00F1217F" w:rsidP="00583407">
      <w:pPr>
        <w:rPr>
          <w:rFonts w:asciiTheme="minorHAnsi" w:hAnsiTheme="minorHAnsi" w:cstheme="minorHAnsi"/>
        </w:rPr>
      </w:pPr>
    </w:p>
    <w:p w14:paraId="156DA092" w14:textId="77777777" w:rsidR="00223411" w:rsidRPr="00F23548" w:rsidRDefault="00223411" w:rsidP="00583407">
      <w:pPr>
        <w:rPr>
          <w:rFonts w:asciiTheme="minorHAnsi" w:hAnsiTheme="minorHAnsi" w:cstheme="minorHAnsi"/>
        </w:rPr>
      </w:pPr>
    </w:p>
    <w:p w14:paraId="29B5C90C" w14:textId="77777777" w:rsidR="00223411" w:rsidRPr="00F23548" w:rsidRDefault="00223411" w:rsidP="00583407">
      <w:pPr>
        <w:rPr>
          <w:rFonts w:asciiTheme="minorHAnsi" w:hAnsiTheme="minorHAnsi" w:cstheme="minorHAnsi"/>
        </w:rPr>
        <w:sectPr w:rsidR="00223411" w:rsidRPr="00F23548" w:rsidSect="006D45D8">
          <w:headerReference w:type="default" r:id="rId9"/>
          <w:footerReference w:type="default" r:id="rId10"/>
          <w:endnotePr>
            <w:numFmt w:val="decimal"/>
            <w:numStart w:val="0"/>
          </w:endnotePr>
          <w:pgSz w:w="11907" w:h="16840"/>
          <w:pgMar w:top="851" w:right="1418" w:bottom="993" w:left="1418" w:header="457" w:footer="416" w:gutter="0"/>
          <w:cols w:space="708"/>
        </w:sectPr>
      </w:pPr>
    </w:p>
    <w:p w14:paraId="3DEE9A31" w14:textId="77777777" w:rsidR="00893720" w:rsidRPr="00F23548" w:rsidRDefault="00893720" w:rsidP="00583407">
      <w:pPr>
        <w:rPr>
          <w:rFonts w:asciiTheme="minorHAnsi" w:hAnsiTheme="minorHAnsi" w:cstheme="minorHAnsi"/>
        </w:rPr>
      </w:pPr>
    </w:p>
    <w:p w14:paraId="059E128F" w14:textId="77777777" w:rsidR="00243C99" w:rsidRPr="00F23548" w:rsidRDefault="001C1C90" w:rsidP="00243C99">
      <w:pPr>
        <w:jc w:val="center"/>
        <w:rPr>
          <w:rFonts w:asciiTheme="minorHAnsi" w:hAnsiTheme="minorHAnsi" w:cstheme="minorHAnsi"/>
        </w:rPr>
      </w:pPr>
      <w:r w:rsidRPr="00F23548">
        <w:rPr>
          <w:rFonts w:asciiTheme="minorHAnsi" w:hAnsiTheme="minorHAnsi" w:cstheme="minorHAnsi"/>
        </w:rPr>
        <w:t>.....................</w:t>
      </w:r>
      <w:r w:rsidR="00741149" w:rsidRPr="00F23548">
        <w:rPr>
          <w:rFonts w:asciiTheme="minorHAnsi" w:hAnsiTheme="minorHAnsi" w:cstheme="minorHAnsi"/>
        </w:rPr>
        <w:t>........</w:t>
      </w:r>
      <w:r w:rsidRPr="00F23548">
        <w:rPr>
          <w:rFonts w:asciiTheme="minorHAnsi" w:hAnsiTheme="minorHAnsi" w:cstheme="minorHAnsi"/>
        </w:rPr>
        <w:t>.......</w:t>
      </w:r>
      <w:r w:rsidR="00CF6690" w:rsidRPr="00F23548">
        <w:rPr>
          <w:rFonts w:asciiTheme="minorHAnsi" w:hAnsiTheme="minorHAnsi" w:cstheme="minorHAnsi"/>
        </w:rPr>
        <w:t>..</w:t>
      </w:r>
      <w:r w:rsidRPr="00F23548">
        <w:rPr>
          <w:rFonts w:asciiTheme="minorHAnsi" w:hAnsiTheme="minorHAnsi" w:cstheme="minorHAnsi"/>
        </w:rPr>
        <w:t>....</w:t>
      </w:r>
    </w:p>
    <w:p w14:paraId="1C3AB9BD" w14:textId="77777777" w:rsidR="00243C99" w:rsidRPr="00F23548" w:rsidRDefault="00243C99" w:rsidP="00134652">
      <w:pPr>
        <w:jc w:val="center"/>
        <w:outlineLvl w:val="0"/>
        <w:rPr>
          <w:rFonts w:asciiTheme="minorHAnsi" w:hAnsiTheme="minorHAnsi" w:cstheme="minorHAnsi"/>
          <w:b/>
        </w:rPr>
      </w:pPr>
      <w:r w:rsidRPr="00F23548">
        <w:rPr>
          <w:rFonts w:asciiTheme="minorHAnsi" w:hAnsiTheme="minorHAnsi" w:cstheme="minorHAnsi"/>
          <w:b/>
        </w:rPr>
        <w:t xml:space="preserve">Mgr. Rudolf </w:t>
      </w:r>
      <w:proofErr w:type="spellStart"/>
      <w:r w:rsidRPr="00F23548">
        <w:rPr>
          <w:rFonts w:asciiTheme="minorHAnsi" w:hAnsiTheme="minorHAnsi" w:cstheme="minorHAnsi"/>
          <w:b/>
        </w:rPr>
        <w:t>Salvetr</w:t>
      </w:r>
      <w:proofErr w:type="spellEnd"/>
    </w:p>
    <w:p w14:paraId="13F44D92" w14:textId="77777777" w:rsidR="00243C99" w:rsidRPr="00F23548" w:rsidRDefault="00243C99" w:rsidP="00243C99">
      <w:pPr>
        <w:jc w:val="center"/>
        <w:rPr>
          <w:rFonts w:asciiTheme="minorHAnsi" w:hAnsiTheme="minorHAnsi" w:cstheme="minorHAnsi"/>
        </w:rPr>
      </w:pPr>
      <w:r w:rsidRPr="00F23548">
        <w:rPr>
          <w:rFonts w:asciiTheme="minorHAnsi" w:hAnsiTheme="minorHAnsi" w:cstheme="minorHAnsi"/>
        </w:rPr>
        <w:t>starosta města Klatov</w:t>
      </w:r>
    </w:p>
    <w:p w14:paraId="1E509F93" w14:textId="586CF045" w:rsidR="00243C99" w:rsidRPr="00F23548" w:rsidRDefault="00243C99" w:rsidP="00243C99">
      <w:pPr>
        <w:jc w:val="center"/>
        <w:rPr>
          <w:rFonts w:asciiTheme="minorHAnsi" w:hAnsiTheme="minorHAnsi" w:cstheme="minorHAnsi"/>
        </w:rPr>
      </w:pPr>
      <w:r w:rsidRPr="00F23548">
        <w:rPr>
          <w:rFonts w:asciiTheme="minorHAnsi" w:hAnsiTheme="minorHAnsi" w:cstheme="minorHAnsi"/>
        </w:rPr>
        <w:t>(objednatel)</w:t>
      </w:r>
      <w:r w:rsidR="005E2C4C" w:rsidRPr="00F23548">
        <w:rPr>
          <w:rFonts w:asciiTheme="minorHAnsi" w:hAnsiTheme="minorHAnsi" w:cstheme="minorHAnsi"/>
        </w:rPr>
        <w:t xml:space="preserve">                                                           </w:t>
      </w:r>
    </w:p>
    <w:p w14:paraId="16069376" w14:textId="77777777" w:rsidR="00243C99" w:rsidRPr="00F23548" w:rsidRDefault="00243C99" w:rsidP="00243C99">
      <w:pPr>
        <w:jc w:val="center"/>
        <w:rPr>
          <w:rFonts w:asciiTheme="minorHAnsi" w:hAnsiTheme="minorHAnsi" w:cstheme="minorHAnsi"/>
        </w:rPr>
      </w:pPr>
      <w:r w:rsidRPr="00F23548">
        <w:rPr>
          <w:rFonts w:asciiTheme="minorHAnsi" w:hAnsiTheme="minorHAnsi" w:cstheme="minorHAnsi"/>
        </w:rPr>
        <w:t xml:space="preserve"> </w:t>
      </w:r>
    </w:p>
    <w:p w14:paraId="1553CD2B" w14:textId="77777777" w:rsidR="00663BFA" w:rsidRPr="00F23548" w:rsidRDefault="00663BFA" w:rsidP="00886B8C">
      <w:pPr>
        <w:rPr>
          <w:rFonts w:asciiTheme="minorHAnsi" w:hAnsiTheme="minorHAnsi" w:cstheme="minorHAnsi"/>
        </w:rPr>
      </w:pPr>
    </w:p>
    <w:p w14:paraId="4AF2A00B" w14:textId="0B68A677" w:rsidR="001C1C90" w:rsidRPr="00F23548" w:rsidRDefault="005E2C4C" w:rsidP="00886B8C">
      <w:pPr>
        <w:rPr>
          <w:rFonts w:asciiTheme="minorHAnsi" w:hAnsiTheme="minorHAnsi" w:cstheme="minorHAnsi"/>
        </w:rPr>
      </w:pPr>
      <w:r w:rsidRPr="00F23548">
        <w:rPr>
          <w:rFonts w:asciiTheme="minorHAnsi" w:hAnsiTheme="minorHAnsi" w:cstheme="minorHAnsi"/>
        </w:rPr>
        <w:t xml:space="preserve">          </w:t>
      </w:r>
      <w:r w:rsidR="00CF6690" w:rsidRPr="00F23548">
        <w:rPr>
          <w:rFonts w:asciiTheme="minorHAnsi" w:hAnsiTheme="minorHAnsi" w:cstheme="minorHAnsi"/>
        </w:rPr>
        <w:t>……….</w:t>
      </w:r>
      <w:r w:rsidR="001C1C90" w:rsidRPr="00F23548">
        <w:rPr>
          <w:rFonts w:asciiTheme="minorHAnsi" w:hAnsiTheme="minorHAnsi" w:cstheme="minorHAnsi"/>
        </w:rPr>
        <w:t>.....................................</w:t>
      </w:r>
    </w:p>
    <w:p w14:paraId="58F2B364" w14:textId="0865479A" w:rsidR="00243C99" w:rsidRPr="00F23548" w:rsidRDefault="005E2C4C" w:rsidP="00886B8C">
      <w:pPr>
        <w:rPr>
          <w:rFonts w:asciiTheme="minorHAnsi" w:hAnsiTheme="minorHAnsi" w:cstheme="minorHAnsi"/>
          <w:b/>
          <w:highlight w:val="yellow"/>
        </w:rPr>
      </w:pPr>
      <w:r w:rsidRPr="00F23548">
        <w:rPr>
          <w:rFonts w:asciiTheme="minorHAnsi" w:hAnsiTheme="minorHAnsi" w:cstheme="minorHAnsi"/>
          <w:b/>
        </w:rPr>
        <w:t xml:space="preserve">              </w:t>
      </w:r>
      <w:r w:rsidR="00F44EFC" w:rsidRPr="00F23548">
        <w:rPr>
          <w:rFonts w:asciiTheme="minorHAnsi" w:hAnsiTheme="minorHAnsi" w:cstheme="minorHAnsi"/>
          <w:b/>
        </w:rPr>
        <w:t xml:space="preserve">  </w:t>
      </w:r>
      <w:r w:rsidRPr="00F23548">
        <w:rPr>
          <w:rFonts w:asciiTheme="minorHAnsi" w:hAnsiTheme="minorHAnsi" w:cstheme="minorHAnsi"/>
          <w:b/>
        </w:rPr>
        <w:t xml:space="preserve"> </w:t>
      </w:r>
      <w:r w:rsidR="00F44EFC" w:rsidRPr="00F23548">
        <w:rPr>
          <w:rFonts w:asciiTheme="minorHAnsi" w:hAnsiTheme="minorHAnsi" w:cstheme="minorHAnsi"/>
          <w:b/>
        </w:rPr>
        <w:t xml:space="preserve">            </w:t>
      </w:r>
      <w:r w:rsidR="00F44EFC" w:rsidRPr="00F23548">
        <w:rPr>
          <w:rFonts w:asciiTheme="minorHAnsi" w:hAnsiTheme="minorHAnsi" w:cstheme="minorHAnsi"/>
          <w:b/>
          <w:highlight w:val="yellow"/>
        </w:rPr>
        <w:t>………</w:t>
      </w:r>
    </w:p>
    <w:p w14:paraId="71D8E4A8" w14:textId="2C99191D" w:rsidR="00583BFA" w:rsidRPr="00F23548" w:rsidRDefault="00F44EFC" w:rsidP="00243C99">
      <w:pPr>
        <w:jc w:val="center"/>
        <w:rPr>
          <w:rFonts w:asciiTheme="minorHAnsi" w:hAnsiTheme="minorHAnsi" w:cstheme="minorHAnsi"/>
        </w:rPr>
      </w:pPr>
      <w:r w:rsidRPr="00F23548">
        <w:rPr>
          <w:rFonts w:asciiTheme="minorHAnsi" w:hAnsiTheme="minorHAnsi" w:cstheme="minorHAnsi"/>
          <w:highlight w:val="yellow"/>
        </w:rPr>
        <w:t>……………..</w:t>
      </w:r>
      <w:r w:rsidR="005E2C4C" w:rsidRPr="00F23548">
        <w:rPr>
          <w:rFonts w:asciiTheme="minorHAnsi" w:hAnsiTheme="minorHAnsi" w:cstheme="minorHAnsi"/>
          <w:highlight w:val="yellow"/>
        </w:rPr>
        <w:t>.</w:t>
      </w:r>
      <w:r w:rsidR="005E2C4C" w:rsidRPr="00F23548">
        <w:rPr>
          <w:rFonts w:asciiTheme="minorHAnsi" w:hAnsiTheme="minorHAnsi" w:cstheme="minorHAnsi"/>
        </w:rPr>
        <w:t xml:space="preserve"> </w:t>
      </w:r>
    </w:p>
    <w:p w14:paraId="28C8FF5D" w14:textId="50F5791D" w:rsidR="00583BFA" w:rsidRPr="00F23548" w:rsidRDefault="005E2C4C" w:rsidP="00243C99">
      <w:pPr>
        <w:jc w:val="center"/>
        <w:rPr>
          <w:rFonts w:asciiTheme="minorHAnsi" w:hAnsiTheme="minorHAnsi" w:cstheme="minorHAnsi"/>
        </w:rPr>
      </w:pPr>
      <w:r w:rsidRPr="00F23548">
        <w:rPr>
          <w:rFonts w:asciiTheme="minorHAnsi" w:hAnsiTheme="minorHAnsi" w:cstheme="minorHAnsi"/>
        </w:rPr>
        <w:t>(zhotovitel)</w:t>
      </w:r>
    </w:p>
    <w:p w14:paraId="41F94FDA" w14:textId="77777777" w:rsidR="00583BFA" w:rsidRPr="00F23548" w:rsidRDefault="00583BFA" w:rsidP="00243C99">
      <w:pPr>
        <w:jc w:val="center"/>
        <w:rPr>
          <w:rFonts w:asciiTheme="minorHAnsi" w:hAnsiTheme="minorHAnsi" w:cstheme="minorHAnsi"/>
        </w:rPr>
      </w:pPr>
    </w:p>
    <w:p w14:paraId="14793976" w14:textId="77777777" w:rsidR="00583BFA" w:rsidRPr="00F23548" w:rsidRDefault="00583BFA" w:rsidP="00886B8C">
      <w:pPr>
        <w:rPr>
          <w:rFonts w:asciiTheme="minorHAnsi" w:hAnsiTheme="minorHAnsi" w:cstheme="minorHAnsi"/>
        </w:rPr>
        <w:sectPr w:rsidR="00583BFA" w:rsidRPr="00F23548" w:rsidSect="006D45D8">
          <w:endnotePr>
            <w:numFmt w:val="decimal"/>
            <w:numStart w:val="0"/>
          </w:endnotePr>
          <w:type w:val="continuous"/>
          <w:pgSz w:w="11907" w:h="16840"/>
          <w:pgMar w:top="851" w:right="1418" w:bottom="993" w:left="1418" w:header="457" w:footer="416" w:gutter="0"/>
          <w:cols w:num="2" w:space="708"/>
        </w:sectPr>
      </w:pPr>
    </w:p>
    <w:p w14:paraId="099E207D" w14:textId="77777777" w:rsidR="00223411" w:rsidRPr="00F23548" w:rsidRDefault="00223411">
      <w:pPr>
        <w:widowControl/>
        <w:jc w:val="left"/>
        <w:rPr>
          <w:rFonts w:asciiTheme="minorHAnsi" w:hAnsiTheme="minorHAnsi" w:cstheme="minorHAnsi"/>
          <w:b/>
          <w:highlight w:val="yellow"/>
        </w:rPr>
      </w:pPr>
    </w:p>
    <w:p w14:paraId="12510CDE" w14:textId="63C70C55" w:rsidR="001C1C90" w:rsidRPr="00F23548" w:rsidRDefault="00E16A2A" w:rsidP="00134652">
      <w:pPr>
        <w:spacing w:after="120"/>
        <w:outlineLvl w:val="0"/>
        <w:rPr>
          <w:rFonts w:asciiTheme="minorHAnsi" w:hAnsiTheme="minorHAnsi" w:cstheme="minorHAnsi"/>
          <w:b/>
        </w:rPr>
      </w:pPr>
      <w:r w:rsidRPr="00F23548">
        <w:rPr>
          <w:rFonts w:asciiTheme="minorHAnsi" w:hAnsiTheme="minorHAnsi" w:cstheme="minorHAnsi"/>
          <w:b/>
        </w:rPr>
        <w:t>Přílohy</w:t>
      </w:r>
      <w:r w:rsidR="00600A0C" w:rsidRPr="00F23548">
        <w:rPr>
          <w:rFonts w:asciiTheme="minorHAnsi" w:hAnsiTheme="minorHAnsi" w:cstheme="minorHAnsi"/>
          <w:b/>
        </w:rPr>
        <w:t>:</w:t>
      </w:r>
    </w:p>
    <w:p w14:paraId="14EAFBB5" w14:textId="5B9873EF" w:rsidR="002F7F25" w:rsidRPr="00F23548" w:rsidRDefault="00E16A2A" w:rsidP="00583407">
      <w:pPr>
        <w:rPr>
          <w:rFonts w:asciiTheme="minorHAnsi" w:hAnsiTheme="minorHAnsi" w:cstheme="minorHAnsi"/>
        </w:rPr>
      </w:pPr>
      <w:r w:rsidRPr="00F23548">
        <w:rPr>
          <w:rFonts w:asciiTheme="minorHAnsi" w:hAnsiTheme="minorHAnsi" w:cstheme="minorHAnsi"/>
        </w:rPr>
        <w:t>Č.</w:t>
      </w:r>
      <w:r w:rsidR="00BF6762" w:rsidRPr="00F23548">
        <w:rPr>
          <w:rFonts w:asciiTheme="minorHAnsi" w:hAnsiTheme="minorHAnsi" w:cstheme="minorHAnsi"/>
        </w:rPr>
        <w:t xml:space="preserve"> </w:t>
      </w:r>
      <w:r w:rsidR="001B7CCB" w:rsidRPr="00F23548">
        <w:rPr>
          <w:rFonts w:asciiTheme="minorHAnsi" w:hAnsiTheme="minorHAnsi" w:cstheme="minorHAnsi"/>
        </w:rPr>
        <w:t>1</w:t>
      </w:r>
      <w:r w:rsidRPr="00F23548">
        <w:rPr>
          <w:rFonts w:asciiTheme="minorHAnsi" w:hAnsiTheme="minorHAnsi" w:cstheme="minorHAnsi"/>
        </w:rPr>
        <w:t xml:space="preserve"> –</w:t>
      </w:r>
      <w:r w:rsidR="00F1217F">
        <w:rPr>
          <w:rFonts w:asciiTheme="minorHAnsi" w:hAnsiTheme="minorHAnsi" w:cstheme="minorHAnsi"/>
        </w:rPr>
        <w:t xml:space="preserve"> </w:t>
      </w:r>
      <w:r w:rsidR="007C1CFB" w:rsidRPr="00F23548">
        <w:rPr>
          <w:rFonts w:asciiTheme="minorHAnsi" w:hAnsiTheme="minorHAnsi" w:cstheme="minorHAnsi"/>
        </w:rPr>
        <w:t>o</w:t>
      </w:r>
      <w:r w:rsidRPr="00F23548">
        <w:rPr>
          <w:rFonts w:asciiTheme="minorHAnsi" w:hAnsiTheme="minorHAnsi" w:cstheme="minorHAnsi"/>
        </w:rPr>
        <w:t xml:space="preserve">ceněný </w:t>
      </w:r>
      <w:r w:rsidR="00C057FE" w:rsidRPr="00F23548">
        <w:rPr>
          <w:rFonts w:asciiTheme="minorHAnsi" w:hAnsiTheme="minorHAnsi" w:cstheme="minorHAnsi"/>
        </w:rPr>
        <w:t xml:space="preserve">soupis prací s </w:t>
      </w:r>
      <w:r w:rsidRPr="00F23548">
        <w:rPr>
          <w:rFonts w:asciiTheme="minorHAnsi" w:hAnsiTheme="minorHAnsi" w:cstheme="minorHAnsi"/>
        </w:rPr>
        <w:t>výkaz</w:t>
      </w:r>
      <w:r w:rsidR="00C057FE" w:rsidRPr="00F23548">
        <w:rPr>
          <w:rFonts w:asciiTheme="minorHAnsi" w:hAnsiTheme="minorHAnsi" w:cstheme="minorHAnsi"/>
        </w:rPr>
        <w:t>em</w:t>
      </w:r>
      <w:r w:rsidRPr="00F23548">
        <w:rPr>
          <w:rFonts w:asciiTheme="minorHAnsi" w:hAnsiTheme="minorHAnsi" w:cstheme="minorHAnsi"/>
        </w:rPr>
        <w:t xml:space="preserve"> výměr (položkový rozpočet)</w:t>
      </w:r>
    </w:p>
    <w:p w14:paraId="64DB1222" w14:textId="663FC101" w:rsidR="006268C5" w:rsidRPr="00F23548" w:rsidRDefault="006268C5" w:rsidP="006268C5">
      <w:pPr>
        <w:outlineLvl w:val="0"/>
        <w:rPr>
          <w:rFonts w:asciiTheme="minorHAnsi" w:hAnsiTheme="minorHAnsi" w:cstheme="minorHAnsi"/>
        </w:rPr>
      </w:pPr>
      <w:r w:rsidRPr="00F23548">
        <w:rPr>
          <w:rFonts w:asciiTheme="minorHAnsi" w:hAnsiTheme="minorHAnsi" w:cstheme="minorHAnsi"/>
        </w:rPr>
        <w:t xml:space="preserve">Č. </w:t>
      </w:r>
      <w:r w:rsidR="001B7CCB" w:rsidRPr="00F23548">
        <w:rPr>
          <w:rFonts w:asciiTheme="minorHAnsi" w:hAnsiTheme="minorHAnsi" w:cstheme="minorHAnsi"/>
        </w:rPr>
        <w:t>2</w:t>
      </w:r>
      <w:r w:rsidR="00433E65" w:rsidRPr="00F23548">
        <w:rPr>
          <w:rFonts w:asciiTheme="minorHAnsi" w:hAnsiTheme="minorHAnsi" w:cstheme="minorHAnsi"/>
        </w:rPr>
        <w:t xml:space="preserve"> </w:t>
      </w:r>
      <w:r w:rsidRPr="00F23548">
        <w:rPr>
          <w:rFonts w:asciiTheme="minorHAnsi" w:hAnsiTheme="minorHAnsi" w:cstheme="minorHAnsi"/>
        </w:rPr>
        <w:t xml:space="preserve">– </w:t>
      </w:r>
      <w:r w:rsidR="00F1217F" w:rsidRPr="00F23548">
        <w:rPr>
          <w:rFonts w:asciiTheme="minorHAnsi" w:hAnsiTheme="minorHAnsi" w:cstheme="minorHAnsi"/>
        </w:rPr>
        <w:t>čestné prohlášení – seznam poddodavatelů</w:t>
      </w:r>
    </w:p>
    <w:p w14:paraId="18F8F3EC" w14:textId="42377F13" w:rsidR="00567DA8" w:rsidRPr="00F23548" w:rsidRDefault="00567DA8" w:rsidP="006268C5">
      <w:pPr>
        <w:outlineLvl w:val="0"/>
        <w:rPr>
          <w:rFonts w:asciiTheme="minorHAnsi" w:hAnsiTheme="minorHAnsi" w:cstheme="minorHAnsi"/>
        </w:rPr>
      </w:pPr>
      <w:r w:rsidRPr="00F23548">
        <w:rPr>
          <w:rFonts w:asciiTheme="minorHAnsi" w:hAnsiTheme="minorHAnsi" w:cstheme="minorHAnsi"/>
        </w:rPr>
        <w:t xml:space="preserve">Č. </w:t>
      </w:r>
      <w:r w:rsidR="001B7CCB" w:rsidRPr="00F23548">
        <w:rPr>
          <w:rFonts w:asciiTheme="minorHAnsi" w:hAnsiTheme="minorHAnsi" w:cstheme="minorHAnsi"/>
        </w:rPr>
        <w:t>3</w:t>
      </w:r>
      <w:r w:rsidRPr="00F23548">
        <w:rPr>
          <w:rFonts w:asciiTheme="minorHAnsi" w:hAnsiTheme="minorHAnsi" w:cstheme="minorHAnsi"/>
        </w:rPr>
        <w:t xml:space="preserve"> – pojištění</w:t>
      </w:r>
    </w:p>
    <w:p w14:paraId="4D66B4DC" w14:textId="500C0413" w:rsidR="00567DA8" w:rsidRPr="00F23548" w:rsidRDefault="00567DA8" w:rsidP="001B7CCB">
      <w:pPr>
        <w:outlineLvl w:val="0"/>
        <w:rPr>
          <w:rFonts w:asciiTheme="minorHAnsi" w:hAnsiTheme="minorHAnsi" w:cstheme="minorHAnsi"/>
        </w:rPr>
      </w:pPr>
    </w:p>
    <w:p w14:paraId="1F587848" w14:textId="547E2BBF" w:rsidR="00567DA8" w:rsidRPr="00F23548" w:rsidRDefault="00567DA8" w:rsidP="00567DA8">
      <w:pPr>
        <w:outlineLvl w:val="0"/>
        <w:rPr>
          <w:rFonts w:asciiTheme="minorHAnsi" w:hAnsiTheme="minorHAnsi" w:cstheme="minorHAnsi"/>
        </w:rPr>
      </w:pPr>
    </w:p>
    <w:p w14:paraId="6A1F7B53" w14:textId="77777777" w:rsidR="00567DA8" w:rsidRPr="00F23548" w:rsidRDefault="00567DA8" w:rsidP="00567DA8">
      <w:pPr>
        <w:outlineLvl w:val="0"/>
        <w:rPr>
          <w:rFonts w:asciiTheme="minorHAnsi" w:hAnsiTheme="minorHAnsi" w:cstheme="minorHAnsi"/>
        </w:rPr>
      </w:pPr>
    </w:p>
    <w:p w14:paraId="3E628A18" w14:textId="77777777" w:rsidR="00567DA8" w:rsidRPr="00F23548" w:rsidRDefault="00567DA8" w:rsidP="00567DA8">
      <w:pPr>
        <w:outlineLvl w:val="0"/>
        <w:rPr>
          <w:rFonts w:asciiTheme="minorHAnsi" w:hAnsiTheme="minorHAnsi" w:cstheme="minorHAnsi"/>
        </w:rPr>
      </w:pPr>
    </w:p>
    <w:p w14:paraId="494FCA4F" w14:textId="4DF172F7" w:rsidR="00567DA8" w:rsidRPr="00F23548" w:rsidRDefault="00567DA8" w:rsidP="006268C5">
      <w:pPr>
        <w:outlineLvl w:val="0"/>
        <w:rPr>
          <w:rFonts w:asciiTheme="minorHAnsi" w:hAnsiTheme="minorHAnsi" w:cstheme="minorHAnsi"/>
        </w:rPr>
      </w:pPr>
    </w:p>
    <w:p w14:paraId="0D6FAE1B" w14:textId="6BB9CC7E" w:rsidR="00F0121D" w:rsidRPr="00F23548" w:rsidRDefault="00F0121D" w:rsidP="006268C5">
      <w:pPr>
        <w:outlineLvl w:val="0"/>
        <w:rPr>
          <w:rFonts w:asciiTheme="minorHAnsi" w:hAnsiTheme="minorHAnsi" w:cstheme="minorHAnsi"/>
        </w:rPr>
      </w:pPr>
    </w:p>
    <w:sectPr w:rsidR="00F0121D" w:rsidRPr="00F23548" w:rsidSect="006D45D8">
      <w:endnotePr>
        <w:numFmt w:val="decimal"/>
        <w:numStart w:val="0"/>
      </w:endnotePr>
      <w:type w:val="continuous"/>
      <w:pgSz w:w="11907" w:h="16840"/>
      <w:pgMar w:top="851" w:right="1418" w:bottom="993" w:left="1418" w:header="457" w:footer="416"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869B3" w14:textId="77777777" w:rsidR="0017404C" w:rsidRDefault="0017404C" w:rsidP="00583407">
      <w:r>
        <w:separator/>
      </w:r>
    </w:p>
  </w:endnote>
  <w:endnote w:type="continuationSeparator" w:id="0">
    <w:p w14:paraId="7B1667F5" w14:textId="77777777" w:rsidR="0017404C" w:rsidRDefault="0017404C" w:rsidP="00583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Avinion">
    <w:panose1 w:val="00000000000000000000"/>
    <w:charset w:val="02"/>
    <w:family w:val="swiss"/>
    <w:notTrueType/>
    <w:pitch w:val="variable"/>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60808"/>
      <w:docPartObj>
        <w:docPartGallery w:val="Page Numbers (Bottom of Page)"/>
        <w:docPartUnique/>
      </w:docPartObj>
    </w:sdtPr>
    <w:sdtEndPr/>
    <w:sdtContent>
      <w:p w14:paraId="03247262" w14:textId="77777777" w:rsidR="00B539F4" w:rsidRDefault="00B539F4">
        <w:pPr>
          <w:pStyle w:val="Zpat"/>
          <w:jc w:val="center"/>
        </w:pPr>
        <w:r>
          <w:fldChar w:fldCharType="begin"/>
        </w:r>
        <w:r>
          <w:instrText xml:space="preserve"> PAGE   \* MERGEFORMAT </w:instrText>
        </w:r>
        <w:r>
          <w:fldChar w:fldCharType="separate"/>
        </w:r>
        <w:r w:rsidR="004458A3">
          <w:rPr>
            <w:noProof/>
          </w:rPr>
          <w:t>23</w:t>
        </w:r>
        <w:r>
          <w:rPr>
            <w:noProof/>
          </w:rPr>
          <w:fldChar w:fldCharType="end"/>
        </w:r>
      </w:p>
    </w:sdtContent>
  </w:sdt>
  <w:p w14:paraId="2844CE5A" w14:textId="77777777" w:rsidR="00B539F4" w:rsidRDefault="00B539F4" w:rsidP="0058340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7A571F" w14:textId="77777777" w:rsidR="0017404C" w:rsidRDefault="0017404C" w:rsidP="00583407">
      <w:r>
        <w:separator/>
      </w:r>
    </w:p>
  </w:footnote>
  <w:footnote w:type="continuationSeparator" w:id="0">
    <w:p w14:paraId="2AF92D50" w14:textId="77777777" w:rsidR="0017404C" w:rsidRDefault="0017404C" w:rsidP="00583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3716A" w14:textId="77777777" w:rsidR="00B539F4" w:rsidRDefault="00B539F4">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7314"/>
    <w:multiLevelType w:val="hybridMultilevel"/>
    <w:tmpl w:val="6ABC1A6E"/>
    <w:lvl w:ilvl="0" w:tplc="364415AA">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nsid w:val="088576D9"/>
    <w:multiLevelType w:val="hybridMultilevel"/>
    <w:tmpl w:val="518E19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DD38A8"/>
    <w:multiLevelType w:val="hybridMultilevel"/>
    <w:tmpl w:val="12C6B842"/>
    <w:lvl w:ilvl="0" w:tplc="6EB6A3EA">
      <w:start w:val="1"/>
      <w:numFmt w:val="lowerLetter"/>
      <w:lvlText w:val="%1)"/>
      <w:lvlJc w:val="left"/>
      <w:pPr>
        <w:tabs>
          <w:tab w:val="num" w:pos="360"/>
        </w:tabs>
        <w:ind w:left="0" w:firstLine="0"/>
      </w:pPr>
      <w:rPr>
        <w:rFonts w:ascii="Times New Roman" w:eastAsia="Times New Roman" w:hAnsi="Times New Roman" w:cs="Times New Roman"/>
      </w:rPr>
    </w:lvl>
    <w:lvl w:ilvl="1" w:tplc="04050003" w:tentative="1">
      <w:start w:val="1"/>
      <w:numFmt w:val="bullet"/>
      <w:lvlText w:val="o"/>
      <w:lvlJc w:val="left"/>
      <w:pPr>
        <w:tabs>
          <w:tab w:val="num" w:pos="1094"/>
        </w:tabs>
        <w:ind w:left="1094" w:hanging="360"/>
      </w:pPr>
      <w:rPr>
        <w:rFonts w:ascii="Courier New" w:hAnsi="Courier New" w:cs="Courier New" w:hint="default"/>
      </w:rPr>
    </w:lvl>
    <w:lvl w:ilvl="2" w:tplc="04050005" w:tentative="1">
      <w:start w:val="1"/>
      <w:numFmt w:val="bullet"/>
      <w:lvlText w:val=""/>
      <w:lvlJc w:val="left"/>
      <w:pPr>
        <w:tabs>
          <w:tab w:val="num" w:pos="1814"/>
        </w:tabs>
        <w:ind w:left="1814" w:hanging="360"/>
      </w:pPr>
      <w:rPr>
        <w:rFonts w:ascii="Wingdings" w:hAnsi="Wingdings" w:hint="default"/>
      </w:rPr>
    </w:lvl>
    <w:lvl w:ilvl="3" w:tplc="04050001" w:tentative="1">
      <w:start w:val="1"/>
      <w:numFmt w:val="bullet"/>
      <w:lvlText w:val=""/>
      <w:lvlJc w:val="left"/>
      <w:pPr>
        <w:tabs>
          <w:tab w:val="num" w:pos="2534"/>
        </w:tabs>
        <w:ind w:left="2534" w:hanging="360"/>
      </w:pPr>
      <w:rPr>
        <w:rFonts w:ascii="Symbol" w:hAnsi="Symbol" w:hint="default"/>
      </w:rPr>
    </w:lvl>
    <w:lvl w:ilvl="4" w:tplc="04050003" w:tentative="1">
      <w:start w:val="1"/>
      <w:numFmt w:val="bullet"/>
      <w:lvlText w:val="o"/>
      <w:lvlJc w:val="left"/>
      <w:pPr>
        <w:tabs>
          <w:tab w:val="num" w:pos="3254"/>
        </w:tabs>
        <w:ind w:left="3254" w:hanging="360"/>
      </w:pPr>
      <w:rPr>
        <w:rFonts w:ascii="Courier New" w:hAnsi="Courier New" w:cs="Courier New" w:hint="default"/>
      </w:rPr>
    </w:lvl>
    <w:lvl w:ilvl="5" w:tplc="04050005" w:tentative="1">
      <w:start w:val="1"/>
      <w:numFmt w:val="bullet"/>
      <w:lvlText w:val=""/>
      <w:lvlJc w:val="left"/>
      <w:pPr>
        <w:tabs>
          <w:tab w:val="num" w:pos="3974"/>
        </w:tabs>
        <w:ind w:left="3974" w:hanging="360"/>
      </w:pPr>
      <w:rPr>
        <w:rFonts w:ascii="Wingdings" w:hAnsi="Wingdings" w:hint="default"/>
      </w:rPr>
    </w:lvl>
    <w:lvl w:ilvl="6" w:tplc="04050001" w:tentative="1">
      <w:start w:val="1"/>
      <w:numFmt w:val="bullet"/>
      <w:lvlText w:val=""/>
      <w:lvlJc w:val="left"/>
      <w:pPr>
        <w:tabs>
          <w:tab w:val="num" w:pos="4694"/>
        </w:tabs>
        <w:ind w:left="4694" w:hanging="360"/>
      </w:pPr>
      <w:rPr>
        <w:rFonts w:ascii="Symbol" w:hAnsi="Symbol" w:hint="default"/>
      </w:rPr>
    </w:lvl>
    <w:lvl w:ilvl="7" w:tplc="04050003" w:tentative="1">
      <w:start w:val="1"/>
      <w:numFmt w:val="bullet"/>
      <w:lvlText w:val="o"/>
      <w:lvlJc w:val="left"/>
      <w:pPr>
        <w:tabs>
          <w:tab w:val="num" w:pos="5414"/>
        </w:tabs>
        <w:ind w:left="5414" w:hanging="360"/>
      </w:pPr>
      <w:rPr>
        <w:rFonts w:ascii="Courier New" w:hAnsi="Courier New" w:cs="Courier New" w:hint="default"/>
      </w:rPr>
    </w:lvl>
    <w:lvl w:ilvl="8" w:tplc="04050005" w:tentative="1">
      <w:start w:val="1"/>
      <w:numFmt w:val="bullet"/>
      <w:lvlText w:val=""/>
      <w:lvlJc w:val="left"/>
      <w:pPr>
        <w:tabs>
          <w:tab w:val="num" w:pos="6134"/>
        </w:tabs>
        <w:ind w:left="6134" w:hanging="360"/>
      </w:pPr>
      <w:rPr>
        <w:rFonts w:ascii="Wingdings" w:hAnsi="Wingdings" w:hint="default"/>
      </w:rPr>
    </w:lvl>
  </w:abstractNum>
  <w:abstractNum w:abstractNumId="3">
    <w:nsid w:val="0BB300E3"/>
    <w:multiLevelType w:val="hybridMultilevel"/>
    <w:tmpl w:val="46E41508"/>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nsid w:val="0D6623C2"/>
    <w:multiLevelType w:val="multilevel"/>
    <w:tmpl w:val="B6846974"/>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520D6"/>
    <w:multiLevelType w:val="hybridMultilevel"/>
    <w:tmpl w:val="2FBE0956"/>
    <w:lvl w:ilvl="0" w:tplc="7632E3C6">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0E136A3"/>
    <w:multiLevelType w:val="hybridMultilevel"/>
    <w:tmpl w:val="B6846974"/>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8D1470E"/>
    <w:multiLevelType w:val="hybridMultilevel"/>
    <w:tmpl w:val="2DEC2DC6"/>
    <w:lvl w:ilvl="0" w:tplc="F6026E10">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A806279"/>
    <w:multiLevelType w:val="hybridMultilevel"/>
    <w:tmpl w:val="CFD844B0"/>
    <w:lvl w:ilvl="0" w:tplc="7632E3C6">
      <w:start w:val="1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1BA37E62"/>
    <w:multiLevelType w:val="hybridMultilevel"/>
    <w:tmpl w:val="7E44689A"/>
    <w:lvl w:ilvl="0" w:tplc="286E7936">
      <w:numFmt w:val="bullet"/>
      <w:lvlText w:val="-"/>
      <w:lvlJc w:val="left"/>
      <w:pPr>
        <w:ind w:left="1069" w:hanging="360"/>
      </w:pPr>
      <w:rPr>
        <w:rFonts w:ascii="Calibri" w:eastAsia="Calibri"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nsid w:val="1D504292"/>
    <w:multiLevelType w:val="hybridMultilevel"/>
    <w:tmpl w:val="15FCB92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D591787"/>
    <w:multiLevelType w:val="hybridMultilevel"/>
    <w:tmpl w:val="2296222E"/>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nsid w:val="1F105964"/>
    <w:multiLevelType w:val="hybridMultilevel"/>
    <w:tmpl w:val="15E2F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F827C01"/>
    <w:multiLevelType w:val="hybridMultilevel"/>
    <w:tmpl w:val="3A5C5322"/>
    <w:lvl w:ilvl="0" w:tplc="D2CC66EE">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14">
    <w:nsid w:val="1FFA6684"/>
    <w:multiLevelType w:val="hybridMultilevel"/>
    <w:tmpl w:val="51F815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21F02DE5"/>
    <w:multiLevelType w:val="hybridMultilevel"/>
    <w:tmpl w:val="C3FE6A4E"/>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8BA1BE4"/>
    <w:multiLevelType w:val="hybridMultilevel"/>
    <w:tmpl w:val="FFDC4224"/>
    <w:lvl w:ilvl="0" w:tplc="D120464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62B4CC8"/>
    <w:multiLevelType w:val="hybridMultilevel"/>
    <w:tmpl w:val="B7B87C5A"/>
    <w:lvl w:ilvl="0" w:tplc="286E7936">
      <w:numFmt w:val="bullet"/>
      <w:lvlText w:val="-"/>
      <w:lvlJc w:val="left"/>
      <w:pPr>
        <w:ind w:left="862" w:hanging="360"/>
      </w:pPr>
      <w:rPr>
        <w:rFonts w:ascii="Calibri" w:eastAsia="Calibri" w:hAnsi="Calibri" w:cs="Times New Roman"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8">
    <w:nsid w:val="388B73DC"/>
    <w:multiLevelType w:val="hybridMultilevel"/>
    <w:tmpl w:val="B0CAD39A"/>
    <w:lvl w:ilvl="0" w:tplc="7D0E04CE">
      <w:start w:val="1"/>
      <w:numFmt w:val="lowerLetter"/>
      <w:lvlText w:val="%1)"/>
      <w:lvlJc w:val="left"/>
      <w:pPr>
        <w:tabs>
          <w:tab w:val="num" w:pos="346"/>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B6D743F"/>
    <w:multiLevelType w:val="hybridMultilevel"/>
    <w:tmpl w:val="A6B61DA0"/>
    <w:lvl w:ilvl="0" w:tplc="D8F4BF16">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0">
    <w:nsid w:val="3C80420B"/>
    <w:multiLevelType w:val="hybridMultilevel"/>
    <w:tmpl w:val="3B4A14A2"/>
    <w:lvl w:ilvl="0" w:tplc="46CC5618">
      <w:numFmt w:val="bullet"/>
      <w:lvlText w:val=""/>
      <w:lvlJc w:val="left"/>
      <w:pPr>
        <w:ind w:left="1069" w:hanging="360"/>
      </w:pPr>
      <w:rPr>
        <w:rFonts w:ascii="Symbol" w:eastAsia="Times New Roman" w:hAnsi="Symbol"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nsid w:val="49725BB4"/>
    <w:multiLevelType w:val="multilevel"/>
    <w:tmpl w:val="2FBE0956"/>
    <w:lvl w:ilvl="0">
      <w:start w:val="8"/>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0686524"/>
    <w:multiLevelType w:val="hybridMultilevel"/>
    <w:tmpl w:val="406A7B2E"/>
    <w:lvl w:ilvl="0" w:tplc="11567456">
      <w:start w:val="1"/>
      <w:numFmt w:val="lowerLetter"/>
      <w:lvlText w:val="%1)"/>
      <w:lvlJc w:val="left"/>
      <w:pPr>
        <w:tabs>
          <w:tab w:val="num" w:pos="346"/>
        </w:tabs>
        <w:ind w:left="0" w:firstLine="0"/>
      </w:pPr>
      <w:rPr>
        <w:rFonts w:ascii="Times New Roman" w:eastAsia="Times New Roman" w:hAnsi="Times New Roman" w:cs="Times New Roman"/>
      </w:rPr>
    </w:lvl>
    <w:lvl w:ilvl="1" w:tplc="04050003" w:tentative="1">
      <w:start w:val="1"/>
      <w:numFmt w:val="bullet"/>
      <w:lvlText w:val="o"/>
      <w:lvlJc w:val="left"/>
      <w:pPr>
        <w:tabs>
          <w:tab w:val="num" w:pos="1454"/>
        </w:tabs>
        <w:ind w:left="1454" w:hanging="360"/>
      </w:pPr>
      <w:rPr>
        <w:rFonts w:ascii="Courier New" w:hAnsi="Courier New" w:cs="Courier New" w:hint="default"/>
      </w:rPr>
    </w:lvl>
    <w:lvl w:ilvl="2" w:tplc="04050005" w:tentative="1">
      <w:start w:val="1"/>
      <w:numFmt w:val="bullet"/>
      <w:lvlText w:val=""/>
      <w:lvlJc w:val="left"/>
      <w:pPr>
        <w:tabs>
          <w:tab w:val="num" w:pos="2174"/>
        </w:tabs>
        <w:ind w:left="2174" w:hanging="360"/>
      </w:pPr>
      <w:rPr>
        <w:rFonts w:ascii="Wingdings" w:hAnsi="Wingdings" w:hint="default"/>
      </w:rPr>
    </w:lvl>
    <w:lvl w:ilvl="3" w:tplc="04050001" w:tentative="1">
      <w:start w:val="1"/>
      <w:numFmt w:val="bullet"/>
      <w:lvlText w:val=""/>
      <w:lvlJc w:val="left"/>
      <w:pPr>
        <w:tabs>
          <w:tab w:val="num" w:pos="2894"/>
        </w:tabs>
        <w:ind w:left="2894" w:hanging="360"/>
      </w:pPr>
      <w:rPr>
        <w:rFonts w:ascii="Symbol" w:hAnsi="Symbol" w:hint="default"/>
      </w:rPr>
    </w:lvl>
    <w:lvl w:ilvl="4" w:tplc="04050003" w:tentative="1">
      <w:start w:val="1"/>
      <w:numFmt w:val="bullet"/>
      <w:lvlText w:val="o"/>
      <w:lvlJc w:val="left"/>
      <w:pPr>
        <w:tabs>
          <w:tab w:val="num" w:pos="3614"/>
        </w:tabs>
        <w:ind w:left="3614" w:hanging="360"/>
      </w:pPr>
      <w:rPr>
        <w:rFonts w:ascii="Courier New" w:hAnsi="Courier New" w:cs="Courier New" w:hint="default"/>
      </w:rPr>
    </w:lvl>
    <w:lvl w:ilvl="5" w:tplc="04050005" w:tentative="1">
      <w:start w:val="1"/>
      <w:numFmt w:val="bullet"/>
      <w:lvlText w:val=""/>
      <w:lvlJc w:val="left"/>
      <w:pPr>
        <w:tabs>
          <w:tab w:val="num" w:pos="4334"/>
        </w:tabs>
        <w:ind w:left="4334" w:hanging="360"/>
      </w:pPr>
      <w:rPr>
        <w:rFonts w:ascii="Wingdings" w:hAnsi="Wingdings" w:hint="default"/>
      </w:rPr>
    </w:lvl>
    <w:lvl w:ilvl="6" w:tplc="04050001" w:tentative="1">
      <w:start w:val="1"/>
      <w:numFmt w:val="bullet"/>
      <w:lvlText w:val=""/>
      <w:lvlJc w:val="left"/>
      <w:pPr>
        <w:tabs>
          <w:tab w:val="num" w:pos="5054"/>
        </w:tabs>
        <w:ind w:left="5054" w:hanging="360"/>
      </w:pPr>
      <w:rPr>
        <w:rFonts w:ascii="Symbol" w:hAnsi="Symbol" w:hint="default"/>
      </w:rPr>
    </w:lvl>
    <w:lvl w:ilvl="7" w:tplc="04050003" w:tentative="1">
      <w:start w:val="1"/>
      <w:numFmt w:val="bullet"/>
      <w:lvlText w:val="o"/>
      <w:lvlJc w:val="left"/>
      <w:pPr>
        <w:tabs>
          <w:tab w:val="num" w:pos="5774"/>
        </w:tabs>
        <w:ind w:left="5774" w:hanging="360"/>
      </w:pPr>
      <w:rPr>
        <w:rFonts w:ascii="Courier New" w:hAnsi="Courier New" w:cs="Courier New" w:hint="default"/>
      </w:rPr>
    </w:lvl>
    <w:lvl w:ilvl="8" w:tplc="04050005" w:tentative="1">
      <w:start w:val="1"/>
      <w:numFmt w:val="bullet"/>
      <w:lvlText w:val=""/>
      <w:lvlJc w:val="left"/>
      <w:pPr>
        <w:tabs>
          <w:tab w:val="num" w:pos="6494"/>
        </w:tabs>
        <w:ind w:left="6494" w:hanging="360"/>
      </w:pPr>
      <w:rPr>
        <w:rFonts w:ascii="Wingdings" w:hAnsi="Wingdings" w:hint="default"/>
      </w:rPr>
    </w:lvl>
  </w:abstractNum>
  <w:abstractNum w:abstractNumId="23">
    <w:nsid w:val="50730194"/>
    <w:multiLevelType w:val="hybridMultilevel"/>
    <w:tmpl w:val="546623BC"/>
    <w:lvl w:ilvl="0" w:tplc="286E7936">
      <w:numFmt w:val="bullet"/>
      <w:lvlText w:val="-"/>
      <w:lvlJc w:val="left"/>
      <w:pPr>
        <w:ind w:left="1080" w:hanging="360"/>
      </w:pPr>
      <w:rPr>
        <w:rFonts w:ascii="Calibri" w:eastAsia="Calibri" w:hAnsi="Calibri"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4">
    <w:nsid w:val="5CC360AB"/>
    <w:multiLevelType w:val="hybridMultilevel"/>
    <w:tmpl w:val="C180035C"/>
    <w:lvl w:ilvl="0" w:tplc="269C9424">
      <w:start w:val="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EFB1B04"/>
    <w:multiLevelType w:val="hybridMultilevel"/>
    <w:tmpl w:val="3C40F3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0C52F9E"/>
    <w:multiLevelType w:val="multilevel"/>
    <w:tmpl w:val="CFD844B0"/>
    <w:lvl w:ilvl="0">
      <w:start w:val="13"/>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25220A2"/>
    <w:multiLevelType w:val="hybridMultilevel"/>
    <w:tmpl w:val="5A6069EC"/>
    <w:lvl w:ilvl="0" w:tplc="E5BCE4BC">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596"/>
        </w:tabs>
        <w:ind w:left="1596" w:hanging="360"/>
      </w:pPr>
    </w:lvl>
    <w:lvl w:ilvl="2" w:tplc="0405001B" w:tentative="1">
      <w:start w:val="1"/>
      <w:numFmt w:val="lowerRoman"/>
      <w:lvlText w:val="%3."/>
      <w:lvlJc w:val="right"/>
      <w:pPr>
        <w:tabs>
          <w:tab w:val="num" w:pos="2316"/>
        </w:tabs>
        <w:ind w:left="2316" w:hanging="180"/>
      </w:pPr>
    </w:lvl>
    <w:lvl w:ilvl="3" w:tplc="0405000F" w:tentative="1">
      <w:start w:val="1"/>
      <w:numFmt w:val="decimal"/>
      <w:lvlText w:val="%4."/>
      <w:lvlJc w:val="left"/>
      <w:pPr>
        <w:tabs>
          <w:tab w:val="num" w:pos="3036"/>
        </w:tabs>
        <w:ind w:left="3036" w:hanging="360"/>
      </w:pPr>
    </w:lvl>
    <w:lvl w:ilvl="4" w:tplc="04050019" w:tentative="1">
      <w:start w:val="1"/>
      <w:numFmt w:val="lowerLetter"/>
      <w:lvlText w:val="%5."/>
      <w:lvlJc w:val="left"/>
      <w:pPr>
        <w:tabs>
          <w:tab w:val="num" w:pos="3756"/>
        </w:tabs>
        <w:ind w:left="3756" w:hanging="360"/>
      </w:pPr>
    </w:lvl>
    <w:lvl w:ilvl="5" w:tplc="0405001B" w:tentative="1">
      <w:start w:val="1"/>
      <w:numFmt w:val="lowerRoman"/>
      <w:lvlText w:val="%6."/>
      <w:lvlJc w:val="right"/>
      <w:pPr>
        <w:tabs>
          <w:tab w:val="num" w:pos="4476"/>
        </w:tabs>
        <w:ind w:left="4476" w:hanging="180"/>
      </w:pPr>
    </w:lvl>
    <w:lvl w:ilvl="6" w:tplc="0405000F" w:tentative="1">
      <w:start w:val="1"/>
      <w:numFmt w:val="decimal"/>
      <w:lvlText w:val="%7."/>
      <w:lvlJc w:val="left"/>
      <w:pPr>
        <w:tabs>
          <w:tab w:val="num" w:pos="5196"/>
        </w:tabs>
        <w:ind w:left="5196" w:hanging="360"/>
      </w:pPr>
    </w:lvl>
    <w:lvl w:ilvl="7" w:tplc="04050019" w:tentative="1">
      <w:start w:val="1"/>
      <w:numFmt w:val="lowerLetter"/>
      <w:lvlText w:val="%8."/>
      <w:lvlJc w:val="left"/>
      <w:pPr>
        <w:tabs>
          <w:tab w:val="num" w:pos="5916"/>
        </w:tabs>
        <w:ind w:left="5916" w:hanging="360"/>
      </w:pPr>
    </w:lvl>
    <w:lvl w:ilvl="8" w:tplc="0405001B" w:tentative="1">
      <w:start w:val="1"/>
      <w:numFmt w:val="lowerRoman"/>
      <w:lvlText w:val="%9."/>
      <w:lvlJc w:val="right"/>
      <w:pPr>
        <w:tabs>
          <w:tab w:val="num" w:pos="6636"/>
        </w:tabs>
        <w:ind w:left="6636" w:hanging="180"/>
      </w:pPr>
    </w:lvl>
  </w:abstractNum>
  <w:abstractNum w:abstractNumId="28">
    <w:nsid w:val="65FE2002"/>
    <w:multiLevelType w:val="hybridMultilevel"/>
    <w:tmpl w:val="96829460"/>
    <w:lvl w:ilvl="0" w:tplc="286E7936">
      <w:numFmt w:val="bullet"/>
      <w:lvlText w:val="-"/>
      <w:lvlJc w:val="left"/>
      <w:pPr>
        <w:ind w:left="1287" w:hanging="360"/>
      </w:pPr>
      <w:rPr>
        <w:rFonts w:ascii="Calibri" w:eastAsia="Calibri" w:hAnsi="Calibri"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nsid w:val="66755CDB"/>
    <w:multiLevelType w:val="hybridMultilevel"/>
    <w:tmpl w:val="257EB610"/>
    <w:lvl w:ilvl="0" w:tplc="286E7936">
      <w:numFmt w:val="bullet"/>
      <w:lvlText w:val="-"/>
      <w:lvlJc w:val="left"/>
      <w:pPr>
        <w:ind w:left="720" w:hanging="360"/>
      </w:pPr>
      <w:rPr>
        <w:rFonts w:ascii="Calibri" w:eastAsia="Calibri" w:hAnsi="Calibri"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0">
    <w:nsid w:val="68EC6ED7"/>
    <w:multiLevelType w:val="hybridMultilevel"/>
    <w:tmpl w:val="B1FC7D8E"/>
    <w:lvl w:ilvl="0" w:tplc="B13820A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97D235C"/>
    <w:multiLevelType w:val="hybridMultilevel"/>
    <w:tmpl w:val="CFAC7154"/>
    <w:lvl w:ilvl="0" w:tplc="FDC86834">
      <w:start w:val="1"/>
      <w:numFmt w:val="lowerLetter"/>
      <w:lvlText w:val="%1)"/>
      <w:lvlJc w:val="left"/>
      <w:pPr>
        <w:tabs>
          <w:tab w:val="num" w:pos="360"/>
        </w:tabs>
        <w:ind w:left="0" w:firstLine="0"/>
      </w:pPr>
      <w:rPr>
        <w:rFonts w:ascii="Times New Roman" w:eastAsia="Times New Roman" w:hAnsi="Times New Roman" w:cs="Times New Roman"/>
      </w:rPr>
    </w:lvl>
    <w:lvl w:ilvl="1" w:tplc="04050019">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num w:numId="1">
    <w:abstractNumId w:val="8"/>
  </w:num>
  <w:num w:numId="2">
    <w:abstractNumId w:val="26"/>
  </w:num>
  <w:num w:numId="3">
    <w:abstractNumId w:val="3"/>
  </w:num>
  <w:num w:numId="4">
    <w:abstractNumId w:val="6"/>
  </w:num>
  <w:num w:numId="5">
    <w:abstractNumId w:val="5"/>
  </w:num>
  <w:num w:numId="6">
    <w:abstractNumId w:val="31"/>
  </w:num>
  <w:num w:numId="7">
    <w:abstractNumId w:val="19"/>
  </w:num>
  <w:num w:numId="8">
    <w:abstractNumId w:val="18"/>
  </w:num>
  <w:num w:numId="9">
    <w:abstractNumId w:val="13"/>
  </w:num>
  <w:num w:numId="10">
    <w:abstractNumId w:val="27"/>
  </w:num>
  <w:num w:numId="11">
    <w:abstractNumId w:val="21"/>
  </w:num>
  <w:num w:numId="12">
    <w:abstractNumId w:val="22"/>
  </w:num>
  <w:num w:numId="13">
    <w:abstractNumId w:val="0"/>
  </w:num>
  <w:num w:numId="14">
    <w:abstractNumId w:val="4"/>
  </w:num>
  <w:num w:numId="15">
    <w:abstractNumId w:val="2"/>
  </w:num>
  <w:num w:numId="16">
    <w:abstractNumId w:val="24"/>
  </w:num>
  <w:num w:numId="17">
    <w:abstractNumId w:val="25"/>
  </w:num>
  <w:num w:numId="18">
    <w:abstractNumId w:val="15"/>
  </w:num>
  <w:num w:numId="19">
    <w:abstractNumId w:val="29"/>
  </w:num>
  <w:num w:numId="20">
    <w:abstractNumId w:val="17"/>
  </w:num>
  <w:num w:numId="21">
    <w:abstractNumId w:val="16"/>
  </w:num>
  <w:num w:numId="22">
    <w:abstractNumId w:val="30"/>
  </w:num>
  <w:num w:numId="23">
    <w:abstractNumId w:val="23"/>
  </w:num>
  <w:num w:numId="24">
    <w:abstractNumId w:val="9"/>
  </w:num>
  <w:num w:numId="25">
    <w:abstractNumId w:val="7"/>
  </w:num>
  <w:num w:numId="26">
    <w:abstractNumId w:val="14"/>
  </w:num>
  <w:num w:numId="27">
    <w:abstractNumId w:val="12"/>
  </w:num>
  <w:num w:numId="28">
    <w:abstractNumId w:val="10"/>
  </w:num>
  <w:num w:numId="29">
    <w:abstractNumId w:val="1"/>
  </w:num>
  <w:num w:numId="30">
    <w:abstractNumId w:val="20"/>
  </w:num>
  <w:num w:numId="31">
    <w:abstractNumId w:val="28"/>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2595"/>
    <w:rsid w:val="00000E73"/>
    <w:rsid w:val="00001C22"/>
    <w:rsid w:val="00001E53"/>
    <w:rsid w:val="00004630"/>
    <w:rsid w:val="00004D40"/>
    <w:rsid w:val="000062E1"/>
    <w:rsid w:val="00006533"/>
    <w:rsid w:val="000073A3"/>
    <w:rsid w:val="000074D5"/>
    <w:rsid w:val="00010D15"/>
    <w:rsid w:val="00010E5B"/>
    <w:rsid w:val="00011EC5"/>
    <w:rsid w:val="00012066"/>
    <w:rsid w:val="00016684"/>
    <w:rsid w:val="00021740"/>
    <w:rsid w:val="00021E60"/>
    <w:rsid w:val="00024A30"/>
    <w:rsid w:val="00025ACE"/>
    <w:rsid w:val="0002666C"/>
    <w:rsid w:val="00032E71"/>
    <w:rsid w:val="00033F8A"/>
    <w:rsid w:val="0003562B"/>
    <w:rsid w:val="00041AAB"/>
    <w:rsid w:val="00043B71"/>
    <w:rsid w:val="00043D34"/>
    <w:rsid w:val="00044498"/>
    <w:rsid w:val="00044499"/>
    <w:rsid w:val="00044FC1"/>
    <w:rsid w:val="00047BD2"/>
    <w:rsid w:val="00054124"/>
    <w:rsid w:val="00055583"/>
    <w:rsid w:val="00060C8E"/>
    <w:rsid w:val="00061586"/>
    <w:rsid w:val="00062DE9"/>
    <w:rsid w:val="00063B63"/>
    <w:rsid w:val="0006485B"/>
    <w:rsid w:val="000652C7"/>
    <w:rsid w:val="00065F09"/>
    <w:rsid w:val="00067179"/>
    <w:rsid w:val="0007244A"/>
    <w:rsid w:val="000736F2"/>
    <w:rsid w:val="000741B2"/>
    <w:rsid w:val="00074576"/>
    <w:rsid w:val="00075636"/>
    <w:rsid w:val="00075B28"/>
    <w:rsid w:val="0007641A"/>
    <w:rsid w:val="000804E2"/>
    <w:rsid w:val="000826AE"/>
    <w:rsid w:val="0008458B"/>
    <w:rsid w:val="000845EC"/>
    <w:rsid w:val="00084980"/>
    <w:rsid w:val="000854C8"/>
    <w:rsid w:val="00085BB0"/>
    <w:rsid w:val="00087623"/>
    <w:rsid w:val="0008794A"/>
    <w:rsid w:val="00090106"/>
    <w:rsid w:val="000905AB"/>
    <w:rsid w:val="000906EC"/>
    <w:rsid w:val="000914E9"/>
    <w:rsid w:val="00092CAF"/>
    <w:rsid w:val="0009368B"/>
    <w:rsid w:val="00095FDA"/>
    <w:rsid w:val="00097B18"/>
    <w:rsid w:val="000A0E54"/>
    <w:rsid w:val="000A1340"/>
    <w:rsid w:val="000A2521"/>
    <w:rsid w:val="000A529B"/>
    <w:rsid w:val="000A632E"/>
    <w:rsid w:val="000A79BC"/>
    <w:rsid w:val="000B1724"/>
    <w:rsid w:val="000B4586"/>
    <w:rsid w:val="000B6B77"/>
    <w:rsid w:val="000C0FFF"/>
    <w:rsid w:val="000C2EAE"/>
    <w:rsid w:val="000C4214"/>
    <w:rsid w:val="000C470D"/>
    <w:rsid w:val="000C5E5B"/>
    <w:rsid w:val="000D3F0C"/>
    <w:rsid w:val="000D798C"/>
    <w:rsid w:val="000E0BEB"/>
    <w:rsid w:val="000E319E"/>
    <w:rsid w:val="000E323F"/>
    <w:rsid w:val="000E3AE3"/>
    <w:rsid w:val="000E3ED5"/>
    <w:rsid w:val="000E41DC"/>
    <w:rsid w:val="000E74EF"/>
    <w:rsid w:val="000F1282"/>
    <w:rsid w:val="000F157B"/>
    <w:rsid w:val="000F2243"/>
    <w:rsid w:val="000F340D"/>
    <w:rsid w:val="000F4DBB"/>
    <w:rsid w:val="00102553"/>
    <w:rsid w:val="001028B6"/>
    <w:rsid w:val="001029D2"/>
    <w:rsid w:val="00103466"/>
    <w:rsid w:val="001042CA"/>
    <w:rsid w:val="00105313"/>
    <w:rsid w:val="001065E7"/>
    <w:rsid w:val="00110FBD"/>
    <w:rsid w:val="00115E75"/>
    <w:rsid w:val="00117A74"/>
    <w:rsid w:val="00120BBF"/>
    <w:rsid w:val="001212EA"/>
    <w:rsid w:val="001219AA"/>
    <w:rsid w:val="00122014"/>
    <w:rsid w:val="001238BA"/>
    <w:rsid w:val="001243BB"/>
    <w:rsid w:val="00125931"/>
    <w:rsid w:val="00126F43"/>
    <w:rsid w:val="001278F2"/>
    <w:rsid w:val="00130D30"/>
    <w:rsid w:val="0013149F"/>
    <w:rsid w:val="00131C40"/>
    <w:rsid w:val="00134652"/>
    <w:rsid w:val="001357C0"/>
    <w:rsid w:val="001358BD"/>
    <w:rsid w:val="00135AE3"/>
    <w:rsid w:val="00135BB2"/>
    <w:rsid w:val="00137AF4"/>
    <w:rsid w:val="001444D6"/>
    <w:rsid w:val="00144B60"/>
    <w:rsid w:val="00144B74"/>
    <w:rsid w:val="0014654A"/>
    <w:rsid w:val="00147504"/>
    <w:rsid w:val="001510B0"/>
    <w:rsid w:val="00151494"/>
    <w:rsid w:val="001546AA"/>
    <w:rsid w:val="00156E67"/>
    <w:rsid w:val="001600A6"/>
    <w:rsid w:val="001619A1"/>
    <w:rsid w:val="001625E6"/>
    <w:rsid w:val="00162983"/>
    <w:rsid w:val="001638BC"/>
    <w:rsid w:val="00165D7E"/>
    <w:rsid w:val="00170157"/>
    <w:rsid w:val="00170F19"/>
    <w:rsid w:val="00171BC1"/>
    <w:rsid w:val="00172FAE"/>
    <w:rsid w:val="00173704"/>
    <w:rsid w:val="001737A8"/>
    <w:rsid w:val="0017404C"/>
    <w:rsid w:val="00174867"/>
    <w:rsid w:val="0017583E"/>
    <w:rsid w:val="00175B58"/>
    <w:rsid w:val="00176D63"/>
    <w:rsid w:val="0018054C"/>
    <w:rsid w:val="00181F21"/>
    <w:rsid w:val="001838B7"/>
    <w:rsid w:val="00184468"/>
    <w:rsid w:val="001848FD"/>
    <w:rsid w:val="001849B9"/>
    <w:rsid w:val="0018558F"/>
    <w:rsid w:val="00187F3B"/>
    <w:rsid w:val="001928CA"/>
    <w:rsid w:val="00192FB7"/>
    <w:rsid w:val="00193A19"/>
    <w:rsid w:val="00193C58"/>
    <w:rsid w:val="00193E25"/>
    <w:rsid w:val="00195B9D"/>
    <w:rsid w:val="001A009B"/>
    <w:rsid w:val="001A1DE3"/>
    <w:rsid w:val="001A2454"/>
    <w:rsid w:val="001A28DA"/>
    <w:rsid w:val="001A5854"/>
    <w:rsid w:val="001B08AB"/>
    <w:rsid w:val="001B1435"/>
    <w:rsid w:val="001B2595"/>
    <w:rsid w:val="001B7BED"/>
    <w:rsid w:val="001B7CCB"/>
    <w:rsid w:val="001C14D8"/>
    <w:rsid w:val="001C1C90"/>
    <w:rsid w:val="001C2010"/>
    <w:rsid w:val="001C4C08"/>
    <w:rsid w:val="001C6F24"/>
    <w:rsid w:val="001C7AC0"/>
    <w:rsid w:val="001C7CC2"/>
    <w:rsid w:val="001D1B6E"/>
    <w:rsid w:val="001D1E42"/>
    <w:rsid w:val="001D381D"/>
    <w:rsid w:val="001D7972"/>
    <w:rsid w:val="001E123B"/>
    <w:rsid w:val="001E2A72"/>
    <w:rsid w:val="001E516C"/>
    <w:rsid w:val="001F0137"/>
    <w:rsid w:val="001F2238"/>
    <w:rsid w:val="001F2758"/>
    <w:rsid w:val="001F3106"/>
    <w:rsid w:val="001F3CC4"/>
    <w:rsid w:val="001F4380"/>
    <w:rsid w:val="001F446B"/>
    <w:rsid w:val="001F48DE"/>
    <w:rsid w:val="001F53F4"/>
    <w:rsid w:val="001F584F"/>
    <w:rsid w:val="001F63D5"/>
    <w:rsid w:val="00200D22"/>
    <w:rsid w:val="0020100C"/>
    <w:rsid w:val="002010A2"/>
    <w:rsid w:val="00202727"/>
    <w:rsid w:val="00202E16"/>
    <w:rsid w:val="00202E42"/>
    <w:rsid w:val="00203B0B"/>
    <w:rsid w:val="00204F66"/>
    <w:rsid w:val="00207380"/>
    <w:rsid w:val="0020778C"/>
    <w:rsid w:val="00210187"/>
    <w:rsid w:val="0021117A"/>
    <w:rsid w:val="00212337"/>
    <w:rsid w:val="00212BFE"/>
    <w:rsid w:val="00214F05"/>
    <w:rsid w:val="00214F5B"/>
    <w:rsid w:val="0021793E"/>
    <w:rsid w:val="0021794F"/>
    <w:rsid w:val="00217ECE"/>
    <w:rsid w:val="0022050F"/>
    <w:rsid w:val="002215D1"/>
    <w:rsid w:val="00221DC6"/>
    <w:rsid w:val="00223411"/>
    <w:rsid w:val="002248F0"/>
    <w:rsid w:val="002252BE"/>
    <w:rsid w:val="00225455"/>
    <w:rsid w:val="00227D85"/>
    <w:rsid w:val="0023001E"/>
    <w:rsid w:val="002320E5"/>
    <w:rsid w:val="00234212"/>
    <w:rsid w:val="00237710"/>
    <w:rsid w:val="00237C9A"/>
    <w:rsid w:val="00241871"/>
    <w:rsid w:val="002432E8"/>
    <w:rsid w:val="00243C99"/>
    <w:rsid w:val="00245903"/>
    <w:rsid w:val="00245FDB"/>
    <w:rsid w:val="002460D6"/>
    <w:rsid w:val="00247678"/>
    <w:rsid w:val="0025138A"/>
    <w:rsid w:val="00251BD5"/>
    <w:rsid w:val="00256B98"/>
    <w:rsid w:val="00257EC0"/>
    <w:rsid w:val="00260279"/>
    <w:rsid w:val="00261A63"/>
    <w:rsid w:val="00262EC4"/>
    <w:rsid w:val="00264DEE"/>
    <w:rsid w:val="0026624A"/>
    <w:rsid w:val="0026634E"/>
    <w:rsid w:val="002664E6"/>
    <w:rsid w:val="00266AC1"/>
    <w:rsid w:val="002673CA"/>
    <w:rsid w:val="00270A03"/>
    <w:rsid w:val="00272920"/>
    <w:rsid w:val="00273EB2"/>
    <w:rsid w:val="00276771"/>
    <w:rsid w:val="002768A7"/>
    <w:rsid w:val="00277A8F"/>
    <w:rsid w:val="002805EF"/>
    <w:rsid w:val="00283070"/>
    <w:rsid w:val="0028309D"/>
    <w:rsid w:val="002834D5"/>
    <w:rsid w:val="00284067"/>
    <w:rsid w:val="00285029"/>
    <w:rsid w:val="0028531F"/>
    <w:rsid w:val="00286617"/>
    <w:rsid w:val="00286750"/>
    <w:rsid w:val="00287BF2"/>
    <w:rsid w:val="002924A0"/>
    <w:rsid w:val="00292EFD"/>
    <w:rsid w:val="002939F6"/>
    <w:rsid w:val="00294DE2"/>
    <w:rsid w:val="00295AA3"/>
    <w:rsid w:val="002963B9"/>
    <w:rsid w:val="00297418"/>
    <w:rsid w:val="002974EE"/>
    <w:rsid w:val="00297B2F"/>
    <w:rsid w:val="002A0172"/>
    <w:rsid w:val="002A0945"/>
    <w:rsid w:val="002A14B7"/>
    <w:rsid w:val="002A2FC0"/>
    <w:rsid w:val="002A3F84"/>
    <w:rsid w:val="002A499D"/>
    <w:rsid w:val="002A5F0D"/>
    <w:rsid w:val="002A653F"/>
    <w:rsid w:val="002A7572"/>
    <w:rsid w:val="002B2326"/>
    <w:rsid w:val="002B2FEE"/>
    <w:rsid w:val="002B473B"/>
    <w:rsid w:val="002B611D"/>
    <w:rsid w:val="002B6707"/>
    <w:rsid w:val="002B6CBD"/>
    <w:rsid w:val="002B7F9A"/>
    <w:rsid w:val="002C12FF"/>
    <w:rsid w:val="002C2BB8"/>
    <w:rsid w:val="002C3121"/>
    <w:rsid w:val="002C4696"/>
    <w:rsid w:val="002C7576"/>
    <w:rsid w:val="002D1284"/>
    <w:rsid w:val="002D17E8"/>
    <w:rsid w:val="002D2DE6"/>
    <w:rsid w:val="002D3406"/>
    <w:rsid w:val="002D3A95"/>
    <w:rsid w:val="002D589A"/>
    <w:rsid w:val="002D5B50"/>
    <w:rsid w:val="002D79EC"/>
    <w:rsid w:val="002E2E6C"/>
    <w:rsid w:val="002E73CB"/>
    <w:rsid w:val="002F2251"/>
    <w:rsid w:val="002F26EE"/>
    <w:rsid w:val="002F3CA9"/>
    <w:rsid w:val="002F4B91"/>
    <w:rsid w:val="002F5A30"/>
    <w:rsid w:val="002F7F25"/>
    <w:rsid w:val="00301A43"/>
    <w:rsid w:val="00303CB6"/>
    <w:rsid w:val="003040BC"/>
    <w:rsid w:val="00305238"/>
    <w:rsid w:val="00307195"/>
    <w:rsid w:val="00313308"/>
    <w:rsid w:val="00313343"/>
    <w:rsid w:val="00314375"/>
    <w:rsid w:val="00314941"/>
    <w:rsid w:val="0031574E"/>
    <w:rsid w:val="00315B43"/>
    <w:rsid w:val="0031616D"/>
    <w:rsid w:val="00317C04"/>
    <w:rsid w:val="003219FB"/>
    <w:rsid w:val="00322009"/>
    <w:rsid w:val="00324DC1"/>
    <w:rsid w:val="0032531B"/>
    <w:rsid w:val="00327CDE"/>
    <w:rsid w:val="00333119"/>
    <w:rsid w:val="00333934"/>
    <w:rsid w:val="00334169"/>
    <w:rsid w:val="00335F86"/>
    <w:rsid w:val="003370B8"/>
    <w:rsid w:val="00337694"/>
    <w:rsid w:val="00341F53"/>
    <w:rsid w:val="003432F4"/>
    <w:rsid w:val="00344778"/>
    <w:rsid w:val="003464D0"/>
    <w:rsid w:val="00346868"/>
    <w:rsid w:val="00351D21"/>
    <w:rsid w:val="00351E61"/>
    <w:rsid w:val="00352475"/>
    <w:rsid w:val="003529FC"/>
    <w:rsid w:val="00352F34"/>
    <w:rsid w:val="0035320D"/>
    <w:rsid w:val="003548A7"/>
    <w:rsid w:val="0035582A"/>
    <w:rsid w:val="00355AE6"/>
    <w:rsid w:val="00357C90"/>
    <w:rsid w:val="003600D8"/>
    <w:rsid w:val="003602D8"/>
    <w:rsid w:val="0036030B"/>
    <w:rsid w:val="0036042A"/>
    <w:rsid w:val="00363BBF"/>
    <w:rsid w:val="00364CD3"/>
    <w:rsid w:val="00366400"/>
    <w:rsid w:val="00367FD7"/>
    <w:rsid w:val="00373B5B"/>
    <w:rsid w:val="00373BF6"/>
    <w:rsid w:val="00375FF0"/>
    <w:rsid w:val="0037655B"/>
    <w:rsid w:val="003778D9"/>
    <w:rsid w:val="003807C3"/>
    <w:rsid w:val="00383105"/>
    <w:rsid w:val="00384355"/>
    <w:rsid w:val="00384CB9"/>
    <w:rsid w:val="003861A5"/>
    <w:rsid w:val="00392D33"/>
    <w:rsid w:val="003937B0"/>
    <w:rsid w:val="003946FA"/>
    <w:rsid w:val="00394B48"/>
    <w:rsid w:val="00394CE7"/>
    <w:rsid w:val="00395E2C"/>
    <w:rsid w:val="00396E50"/>
    <w:rsid w:val="00396EF7"/>
    <w:rsid w:val="00397C45"/>
    <w:rsid w:val="003A05BC"/>
    <w:rsid w:val="003A0766"/>
    <w:rsid w:val="003A1881"/>
    <w:rsid w:val="003A18EC"/>
    <w:rsid w:val="003A312D"/>
    <w:rsid w:val="003A3873"/>
    <w:rsid w:val="003A4B12"/>
    <w:rsid w:val="003A4C2D"/>
    <w:rsid w:val="003A4DA1"/>
    <w:rsid w:val="003B01AD"/>
    <w:rsid w:val="003B040A"/>
    <w:rsid w:val="003B16F2"/>
    <w:rsid w:val="003B2AB0"/>
    <w:rsid w:val="003B551A"/>
    <w:rsid w:val="003C1459"/>
    <w:rsid w:val="003C3EBC"/>
    <w:rsid w:val="003C4799"/>
    <w:rsid w:val="003C5B26"/>
    <w:rsid w:val="003C5FC1"/>
    <w:rsid w:val="003C6008"/>
    <w:rsid w:val="003C67AB"/>
    <w:rsid w:val="003C763A"/>
    <w:rsid w:val="003D34F0"/>
    <w:rsid w:val="003D73BA"/>
    <w:rsid w:val="003E0CA9"/>
    <w:rsid w:val="003E1B2D"/>
    <w:rsid w:val="003E249B"/>
    <w:rsid w:val="003E2FD2"/>
    <w:rsid w:val="003E4E9B"/>
    <w:rsid w:val="003F034A"/>
    <w:rsid w:val="003F244D"/>
    <w:rsid w:val="003F4828"/>
    <w:rsid w:val="003F656D"/>
    <w:rsid w:val="003F712F"/>
    <w:rsid w:val="004000CE"/>
    <w:rsid w:val="00402A96"/>
    <w:rsid w:val="004040AA"/>
    <w:rsid w:val="00405187"/>
    <w:rsid w:val="004054F9"/>
    <w:rsid w:val="00407164"/>
    <w:rsid w:val="004112D2"/>
    <w:rsid w:val="00411E17"/>
    <w:rsid w:val="004124AA"/>
    <w:rsid w:val="0041253F"/>
    <w:rsid w:val="00415090"/>
    <w:rsid w:val="004159BF"/>
    <w:rsid w:val="00415E33"/>
    <w:rsid w:val="0041722A"/>
    <w:rsid w:val="0042355F"/>
    <w:rsid w:val="004249D2"/>
    <w:rsid w:val="00424EED"/>
    <w:rsid w:val="00425BAE"/>
    <w:rsid w:val="00433E65"/>
    <w:rsid w:val="0043418E"/>
    <w:rsid w:val="0043423A"/>
    <w:rsid w:val="00435030"/>
    <w:rsid w:val="00436543"/>
    <w:rsid w:val="00436EC6"/>
    <w:rsid w:val="00437387"/>
    <w:rsid w:val="00441C26"/>
    <w:rsid w:val="00442F06"/>
    <w:rsid w:val="0044329B"/>
    <w:rsid w:val="0044373A"/>
    <w:rsid w:val="0044383D"/>
    <w:rsid w:val="00444195"/>
    <w:rsid w:val="00444AA0"/>
    <w:rsid w:val="00445314"/>
    <w:rsid w:val="004458A3"/>
    <w:rsid w:val="00445988"/>
    <w:rsid w:val="00446865"/>
    <w:rsid w:val="0045086D"/>
    <w:rsid w:val="00450FB6"/>
    <w:rsid w:val="00451DA8"/>
    <w:rsid w:val="004538AC"/>
    <w:rsid w:val="00456CB4"/>
    <w:rsid w:val="0046011A"/>
    <w:rsid w:val="00460230"/>
    <w:rsid w:val="0046033B"/>
    <w:rsid w:val="0046361B"/>
    <w:rsid w:val="00464439"/>
    <w:rsid w:val="00464B71"/>
    <w:rsid w:val="00464EB1"/>
    <w:rsid w:val="00472385"/>
    <w:rsid w:val="004732ED"/>
    <w:rsid w:val="004747C1"/>
    <w:rsid w:val="0047510B"/>
    <w:rsid w:val="00475E37"/>
    <w:rsid w:val="00476F35"/>
    <w:rsid w:val="00477AC9"/>
    <w:rsid w:val="004807D8"/>
    <w:rsid w:val="00480EED"/>
    <w:rsid w:val="00481338"/>
    <w:rsid w:val="00481966"/>
    <w:rsid w:val="0048235E"/>
    <w:rsid w:val="004845CB"/>
    <w:rsid w:val="004862CA"/>
    <w:rsid w:val="00486717"/>
    <w:rsid w:val="00490752"/>
    <w:rsid w:val="00490F43"/>
    <w:rsid w:val="004917E6"/>
    <w:rsid w:val="004964E7"/>
    <w:rsid w:val="00497F99"/>
    <w:rsid w:val="004A42D2"/>
    <w:rsid w:val="004A4A5E"/>
    <w:rsid w:val="004A5D99"/>
    <w:rsid w:val="004A7146"/>
    <w:rsid w:val="004B0895"/>
    <w:rsid w:val="004B0FE0"/>
    <w:rsid w:val="004B1C57"/>
    <w:rsid w:val="004B2E71"/>
    <w:rsid w:val="004B4113"/>
    <w:rsid w:val="004B444E"/>
    <w:rsid w:val="004B757C"/>
    <w:rsid w:val="004C08F2"/>
    <w:rsid w:val="004C0AED"/>
    <w:rsid w:val="004C162A"/>
    <w:rsid w:val="004C2A5B"/>
    <w:rsid w:val="004C378D"/>
    <w:rsid w:val="004C4772"/>
    <w:rsid w:val="004C60FE"/>
    <w:rsid w:val="004C7ED1"/>
    <w:rsid w:val="004D03BC"/>
    <w:rsid w:val="004D0505"/>
    <w:rsid w:val="004D08DD"/>
    <w:rsid w:val="004D19AE"/>
    <w:rsid w:val="004D37B6"/>
    <w:rsid w:val="004D4278"/>
    <w:rsid w:val="004D4499"/>
    <w:rsid w:val="004D6847"/>
    <w:rsid w:val="004D71F4"/>
    <w:rsid w:val="004D7F2D"/>
    <w:rsid w:val="004D7F42"/>
    <w:rsid w:val="004E1963"/>
    <w:rsid w:val="004E1FD4"/>
    <w:rsid w:val="004E2232"/>
    <w:rsid w:val="004E3998"/>
    <w:rsid w:val="004E4261"/>
    <w:rsid w:val="004E5DB8"/>
    <w:rsid w:val="004E66CA"/>
    <w:rsid w:val="004E7052"/>
    <w:rsid w:val="004E7321"/>
    <w:rsid w:val="004F0181"/>
    <w:rsid w:val="004F03B8"/>
    <w:rsid w:val="004F1312"/>
    <w:rsid w:val="004F41BE"/>
    <w:rsid w:val="004F67E7"/>
    <w:rsid w:val="004F7D39"/>
    <w:rsid w:val="005008B5"/>
    <w:rsid w:val="00502167"/>
    <w:rsid w:val="00503311"/>
    <w:rsid w:val="0050482F"/>
    <w:rsid w:val="00506E2B"/>
    <w:rsid w:val="00510BFB"/>
    <w:rsid w:val="00512287"/>
    <w:rsid w:val="005127B5"/>
    <w:rsid w:val="00513787"/>
    <w:rsid w:val="00515384"/>
    <w:rsid w:val="00516563"/>
    <w:rsid w:val="00517404"/>
    <w:rsid w:val="005201B5"/>
    <w:rsid w:val="0052109C"/>
    <w:rsid w:val="00521638"/>
    <w:rsid w:val="00522600"/>
    <w:rsid w:val="00522D62"/>
    <w:rsid w:val="00522E9D"/>
    <w:rsid w:val="005242C0"/>
    <w:rsid w:val="00524321"/>
    <w:rsid w:val="005262A1"/>
    <w:rsid w:val="00530652"/>
    <w:rsid w:val="00530F8B"/>
    <w:rsid w:val="00532633"/>
    <w:rsid w:val="005329C9"/>
    <w:rsid w:val="00533113"/>
    <w:rsid w:val="00533ED2"/>
    <w:rsid w:val="0053540A"/>
    <w:rsid w:val="00535776"/>
    <w:rsid w:val="0053620C"/>
    <w:rsid w:val="00541493"/>
    <w:rsid w:val="005433D8"/>
    <w:rsid w:val="00552801"/>
    <w:rsid w:val="00553904"/>
    <w:rsid w:val="005607D9"/>
    <w:rsid w:val="00563849"/>
    <w:rsid w:val="005644EC"/>
    <w:rsid w:val="00565B18"/>
    <w:rsid w:val="005664CF"/>
    <w:rsid w:val="00566DF8"/>
    <w:rsid w:val="00567307"/>
    <w:rsid w:val="00567704"/>
    <w:rsid w:val="00567DA8"/>
    <w:rsid w:val="0057109C"/>
    <w:rsid w:val="00571855"/>
    <w:rsid w:val="00571C04"/>
    <w:rsid w:val="00572731"/>
    <w:rsid w:val="00572BE4"/>
    <w:rsid w:val="005731C6"/>
    <w:rsid w:val="00574CBA"/>
    <w:rsid w:val="00575192"/>
    <w:rsid w:val="00575FAA"/>
    <w:rsid w:val="005760BB"/>
    <w:rsid w:val="0057646F"/>
    <w:rsid w:val="00577ABD"/>
    <w:rsid w:val="00583407"/>
    <w:rsid w:val="005836C1"/>
    <w:rsid w:val="00583826"/>
    <w:rsid w:val="00583BFA"/>
    <w:rsid w:val="0058440F"/>
    <w:rsid w:val="005920C5"/>
    <w:rsid w:val="005935A8"/>
    <w:rsid w:val="005941B7"/>
    <w:rsid w:val="00595F04"/>
    <w:rsid w:val="00595F0D"/>
    <w:rsid w:val="00596308"/>
    <w:rsid w:val="005A15F2"/>
    <w:rsid w:val="005A18BC"/>
    <w:rsid w:val="005A3DE3"/>
    <w:rsid w:val="005A5184"/>
    <w:rsid w:val="005A7881"/>
    <w:rsid w:val="005B1F5F"/>
    <w:rsid w:val="005B4BD2"/>
    <w:rsid w:val="005B4DC2"/>
    <w:rsid w:val="005B5286"/>
    <w:rsid w:val="005C03F6"/>
    <w:rsid w:val="005C1134"/>
    <w:rsid w:val="005C14DE"/>
    <w:rsid w:val="005C37C2"/>
    <w:rsid w:val="005C4C9C"/>
    <w:rsid w:val="005C4D02"/>
    <w:rsid w:val="005C5003"/>
    <w:rsid w:val="005C530D"/>
    <w:rsid w:val="005C6074"/>
    <w:rsid w:val="005C6C72"/>
    <w:rsid w:val="005D3A54"/>
    <w:rsid w:val="005D483B"/>
    <w:rsid w:val="005D7085"/>
    <w:rsid w:val="005E07F4"/>
    <w:rsid w:val="005E155A"/>
    <w:rsid w:val="005E2C4C"/>
    <w:rsid w:val="005E4104"/>
    <w:rsid w:val="005E5D8E"/>
    <w:rsid w:val="005F08D4"/>
    <w:rsid w:val="005F227C"/>
    <w:rsid w:val="005F7861"/>
    <w:rsid w:val="006002D6"/>
    <w:rsid w:val="00600963"/>
    <w:rsid w:val="00600A0C"/>
    <w:rsid w:val="00601CCD"/>
    <w:rsid w:val="00611915"/>
    <w:rsid w:val="00611B98"/>
    <w:rsid w:val="00614BA8"/>
    <w:rsid w:val="00616A6B"/>
    <w:rsid w:val="00617165"/>
    <w:rsid w:val="00620423"/>
    <w:rsid w:val="006205C0"/>
    <w:rsid w:val="006207B0"/>
    <w:rsid w:val="00620A52"/>
    <w:rsid w:val="0062531A"/>
    <w:rsid w:val="00625C71"/>
    <w:rsid w:val="006268C5"/>
    <w:rsid w:val="00627879"/>
    <w:rsid w:val="00627E6A"/>
    <w:rsid w:val="00631F1D"/>
    <w:rsid w:val="006320AB"/>
    <w:rsid w:val="00633986"/>
    <w:rsid w:val="0063502E"/>
    <w:rsid w:val="00635912"/>
    <w:rsid w:val="0063744B"/>
    <w:rsid w:val="00645054"/>
    <w:rsid w:val="0064533A"/>
    <w:rsid w:val="00646113"/>
    <w:rsid w:val="00650020"/>
    <w:rsid w:val="00650173"/>
    <w:rsid w:val="0065054B"/>
    <w:rsid w:val="00652561"/>
    <w:rsid w:val="006526FF"/>
    <w:rsid w:val="00653DE1"/>
    <w:rsid w:val="00654455"/>
    <w:rsid w:val="00657E48"/>
    <w:rsid w:val="00660562"/>
    <w:rsid w:val="00660CD7"/>
    <w:rsid w:val="00662F7F"/>
    <w:rsid w:val="00663BFA"/>
    <w:rsid w:val="00664127"/>
    <w:rsid w:val="00664F5E"/>
    <w:rsid w:val="00665413"/>
    <w:rsid w:val="006667F2"/>
    <w:rsid w:val="006677A4"/>
    <w:rsid w:val="00670266"/>
    <w:rsid w:val="00670431"/>
    <w:rsid w:val="00672B2A"/>
    <w:rsid w:val="00672CE3"/>
    <w:rsid w:val="0067412E"/>
    <w:rsid w:val="00680698"/>
    <w:rsid w:val="00680DE9"/>
    <w:rsid w:val="00680EAF"/>
    <w:rsid w:val="006832B5"/>
    <w:rsid w:val="0068501B"/>
    <w:rsid w:val="0068647D"/>
    <w:rsid w:val="006909BF"/>
    <w:rsid w:val="00690F3D"/>
    <w:rsid w:val="00692334"/>
    <w:rsid w:val="006929FC"/>
    <w:rsid w:val="00692E12"/>
    <w:rsid w:val="006948D3"/>
    <w:rsid w:val="006A3AE7"/>
    <w:rsid w:val="006A3BCB"/>
    <w:rsid w:val="006A3E40"/>
    <w:rsid w:val="006A5E0E"/>
    <w:rsid w:val="006B08B4"/>
    <w:rsid w:val="006B16F9"/>
    <w:rsid w:val="006B1DA7"/>
    <w:rsid w:val="006B2285"/>
    <w:rsid w:val="006B23AB"/>
    <w:rsid w:val="006B3704"/>
    <w:rsid w:val="006B4DCF"/>
    <w:rsid w:val="006B53DC"/>
    <w:rsid w:val="006B6893"/>
    <w:rsid w:val="006B6EA2"/>
    <w:rsid w:val="006C1DD1"/>
    <w:rsid w:val="006C22D5"/>
    <w:rsid w:val="006C27B7"/>
    <w:rsid w:val="006C4343"/>
    <w:rsid w:val="006C7E56"/>
    <w:rsid w:val="006D0473"/>
    <w:rsid w:val="006D0E80"/>
    <w:rsid w:val="006D1229"/>
    <w:rsid w:val="006D45D8"/>
    <w:rsid w:val="006D6605"/>
    <w:rsid w:val="006E3408"/>
    <w:rsid w:val="006E59CF"/>
    <w:rsid w:val="006F0107"/>
    <w:rsid w:val="006F0D4A"/>
    <w:rsid w:val="006F0E08"/>
    <w:rsid w:val="006F1C23"/>
    <w:rsid w:val="006F2A08"/>
    <w:rsid w:val="006F2CC9"/>
    <w:rsid w:val="006F6116"/>
    <w:rsid w:val="006F6704"/>
    <w:rsid w:val="006F702F"/>
    <w:rsid w:val="007002B2"/>
    <w:rsid w:val="007010C6"/>
    <w:rsid w:val="00704DA0"/>
    <w:rsid w:val="0070504C"/>
    <w:rsid w:val="0070701B"/>
    <w:rsid w:val="007107EF"/>
    <w:rsid w:val="007108F2"/>
    <w:rsid w:val="00710913"/>
    <w:rsid w:val="00712192"/>
    <w:rsid w:val="00712EFF"/>
    <w:rsid w:val="00713786"/>
    <w:rsid w:val="00715D04"/>
    <w:rsid w:val="0071655B"/>
    <w:rsid w:val="00716AFA"/>
    <w:rsid w:val="00727300"/>
    <w:rsid w:val="00730862"/>
    <w:rsid w:val="007320E9"/>
    <w:rsid w:val="00733320"/>
    <w:rsid w:val="00733368"/>
    <w:rsid w:val="00733820"/>
    <w:rsid w:val="007343AF"/>
    <w:rsid w:val="00735D61"/>
    <w:rsid w:val="007366F2"/>
    <w:rsid w:val="00741149"/>
    <w:rsid w:val="00741266"/>
    <w:rsid w:val="007420B5"/>
    <w:rsid w:val="00742A04"/>
    <w:rsid w:val="00746949"/>
    <w:rsid w:val="00746AEE"/>
    <w:rsid w:val="00752D03"/>
    <w:rsid w:val="00754016"/>
    <w:rsid w:val="00756360"/>
    <w:rsid w:val="00756DB3"/>
    <w:rsid w:val="0076073F"/>
    <w:rsid w:val="0076295B"/>
    <w:rsid w:val="0076466A"/>
    <w:rsid w:val="007670F4"/>
    <w:rsid w:val="007705AA"/>
    <w:rsid w:val="00770FD3"/>
    <w:rsid w:val="0077151C"/>
    <w:rsid w:val="007715CF"/>
    <w:rsid w:val="007740CC"/>
    <w:rsid w:val="00774954"/>
    <w:rsid w:val="00776FB0"/>
    <w:rsid w:val="007774CB"/>
    <w:rsid w:val="00780036"/>
    <w:rsid w:val="00781AB6"/>
    <w:rsid w:val="00781CFB"/>
    <w:rsid w:val="00781E65"/>
    <w:rsid w:val="007830A3"/>
    <w:rsid w:val="007845FD"/>
    <w:rsid w:val="0078473E"/>
    <w:rsid w:val="007852E7"/>
    <w:rsid w:val="00787697"/>
    <w:rsid w:val="007877BA"/>
    <w:rsid w:val="00790224"/>
    <w:rsid w:val="007930F1"/>
    <w:rsid w:val="00793A04"/>
    <w:rsid w:val="00794E30"/>
    <w:rsid w:val="007953A4"/>
    <w:rsid w:val="00797AFE"/>
    <w:rsid w:val="007A113B"/>
    <w:rsid w:val="007A2D1A"/>
    <w:rsid w:val="007A3F05"/>
    <w:rsid w:val="007A5347"/>
    <w:rsid w:val="007A67BE"/>
    <w:rsid w:val="007A7118"/>
    <w:rsid w:val="007A75A9"/>
    <w:rsid w:val="007B1348"/>
    <w:rsid w:val="007B20E4"/>
    <w:rsid w:val="007B364C"/>
    <w:rsid w:val="007B3ED0"/>
    <w:rsid w:val="007B6BCC"/>
    <w:rsid w:val="007B7F25"/>
    <w:rsid w:val="007C1CFB"/>
    <w:rsid w:val="007C33B5"/>
    <w:rsid w:val="007C414F"/>
    <w:rsid w:val="007C45F6"/>
    <w:rsid w:val="007C79AF"/>
    <w:rsid w:val="007D0C82"/>
    <w:rsid w:val="007D4AFF"/>
    <w:rsid w:val="007D580F"/>
    <w:rsid w:val="007D6E52"/>
    <w:rsid w:val="007D6F20"/>
    <w:rsid w:val="007D73EC"/>
    <w:rsid w:val="007D7D40"/>
    <w:rsid w:val="007E137F"/>
    <w:rsid w:val="007E17DD"/>
    <w:rsid w:val="007E2D54"/>
    <w:rsid w:val="007E3C1A"/>
    <w:rsid w:val="007E53C4"/>
    <w:rsid w:val="007E625B"/>
    <w:rsid w:val="007E6AF3"/>
    <w:rsid w:val="007E70FF"/>
    <w:rsid w:val="007E7FBE"/>
    <w:rsid w:val="007F0B96"/>
    <w:rsid w:val="007F12D2"/>
    <w:rsid w:val="007F36B6"/>
    <w:rsid w:val="007F5444"/>
    <w:rsid w:val="007F65AA"/>
    <w:rsid w:val="008039A9"/>
    <w:rsid w:val="008048D3"/>
    <w:rsid w:val="00804F66"/>
    <w:rsid w:val="00806ABB"/>
    <w:rsid w:val="0080788D"/>
    <w:rsid w:val="008103CF"/>
    <w:rsid w:val="00811E91"/>
    <w:rsid w:val="00814ACD"/>
    <w:rsid w:val="00815428"/>
    <w:rsid w:val="00816001"/>
    <w:rsid w:val="0081600B"/>
    <w:rsid w:val="008168C0"/>
    <w:rsid w:val="008176C2"/>
    <w:rsid w:val="00823006"/>
    <w:rsid w:val="008234E8"/>
    <w:rsid w:val="00825EC3"/>
    <w:rsid w:val="00827043"/>
    <w:rsid w:val="008271A0"/>
    <w:rsid w:val="0082775C"/>
    <w:rsid w:val="00827E44"/>
    <w:rsid w:val="00830F2C"/>
    <w:rsid w:val="0083317B"/>
    <w:rsid w:val="00833689"/>
    <w:rsid w:val="0084183C"/>
    <w:rsid w:val="008425D8"/>
    <w:rsid w:val="0084332D"/>
    <w:rsid w:val="0084341B"/>
    <w:rsid w:val="00844627"/>
    <w:rsid w:val="00847214"/>
    <w:rsid w:val="008475C8"/>
    <w:rsid w:val="00850591"/>
    <w:rsid w:val="00850726"/>
    <w:rsid w:val="008538DD"/>
    <w:rsid w:val="0085700C"/>
    <w:rsid w:val="008574BC"/>
    <w:rsid w:val="0086035D"/>
    <w:rsid w:val="00862A17"/>
    <w:rsid w:val="00862DA5"/>
    <w:rsid w:val="00864A06"/>
    <w:rsid w:val="00867ED8"/>
    <w:rsid w:val="00867F14"/>
    <w:rsid w:val="00871CE7"/>
    <w:rsid w:val="00872C6C"/>
    <w:rsid w:val="00872D0C"/>
    <w:rsid w:val="00873D52"/>
    <w:rsid w:val="00875DB1"/>
    <w:rsid w:val="0088171C"/>
    <w:rsid w:val="00881F24"/>
    <w:rsid w:val="0088223D"/>
    <w:rsid w:val="0088254A"/>
    <w:rsid w:val="00882941"/>
    <w:rsid w:val="00882EF7"/>
    <w:rsid w:val="008836EA"/>
    <w:rsid w:val="00883B85"/>
    <w:rsid w:val="00885F02"/>
    <w:rsid w:val="00886253"/>
    <w:rsid w:val="00886B8C"/>
    <w:rsid w:val="00887502"/>
    <w:rsid w:val="00887BC3"/>
    <w:rsid w:val="00887CDB"/>
    <w:rsid w:val="00890CB9"/>
    <w:rsid w:val="00890FB5"/>
    <w:rsid w:val="00891E1E"/>
    <w:rsid w:val="00893196"/>
    <w:rsid w:val="00893720"/>
    <w:rsid w:val="0089393A"/>
    <w:rsid w:val="008963C6"/>
    <w:rsid w:val="0089657E"/>
    <w:rsid w:val="0089683D"/>
    <w:rsid w:val="00897BDB"/>
    <w:rsid w:val="008A229F"/>
    <w:rsid w:val="008A2842"/>
    <w:rsid w:val="008A45B1"/>
    <w:rsid w:val="008A5098"/>
    <w:rsid w:val="008A5877"/>
    <w:rsid w:val="008A5F06"/>
    <w:rsid w:val="008B1807"/>
    <w:rsid w:val="008B49B5"/>
    <w:rsid w:val="008B62BB"/>
    <w:rsid w:val="008B7454"/>
    <w:rsid w:val="008C00AA"/>
    <w:rsid w:val="008C042B"/>
    <w:rsid w:val="008C1EBE"/>
    <w:rsid w:val="008C298D"/>
    <w:rsid w:val="008C3DB6"/>
    <w:rsid w:val="008C5EBF"/>
    <w:rsid w:val="008D009B"/>
    <w:rsid w:val="008D060D"/>
    <w:rsid w:val="008D27EC"/>
    <w:rsid w:val="008D307B"/>
    <w:rsid w:val="008D5BB3"/>
    <w:rsid w:val="008E0DF9"/>
    <w:rsid w:val="008E17E4"/>
    <w:rsid w:val="008E5BC6"/>
    <w:rsid w:val="008E7BAD"/>
    <w:rsid w:val="008F1207"/>
    <w:rsid w:val="008F18D7"/>
    <w:rsid w:val="008F228C"/>
    <w:rsid w:val="008F3D49"/>
    <w:rsid w:val="008F576C"/>
    <w:rsid w:val="008F7A3C"/>
    <w:rsid w:val="00900FF9"/>
    <w:rsid w:val="00901E95"/>
    <w:rsid w:val="009031A9"/>
    <w:rsid w:val="009036EC"/>
    <w:rsid w:val="00904087"/>
    <w:rsid w:val="00904F14"/>
    <w:rsid w:val="0090627D"/>
    <w:rsid w:val="00906629"/>
    <w:rsid w:val="00910576"/>
    <w:rsid w:val="009108DF"/>
    <w:rsid w:val="00912846"/>
    <w:rsid w:val="009157BF"/>
    <w:rsid w:val="009158F9"/>
    <w:rsid w:val="00917222"/>
    <w:rsid w:val="00926677"/>
    <w:rsid w:val="009274CD"/>
    <w:rsid w:val="00931B6F"/>
    <w:rsid w:val="00931D3B"/>
    <w:rsid w:val="00934681"/>
    <w:rsid w:val="0093590F"/>
    <w:rsid w:val="00936F26"/>
    <w:rsid w:val="00940556"/>
    <w:rsid w:val="00941E49"/>
    <w:rsid w:val="00943B8A"/>
    <w:rsid w:val="00945D67"/>
    <w:rsid w:val="009464C3"/>
    <w:rsid w:val="00950348"/>
    <w:rsid w:val="00951072"/>
    <w:rsid w:val="009558C2"/>
    <w:rsid w:val="009564A0"/>
    <w:rsid w:val="009637B9"/>
    <w:rsid w:val="00963C95"/>
    <w:rsid w:val="00965691"/>
    <w:rsid w:val="00967F41"/>
    <w:rsid w:val="00972C8F"/>
    <w:rsid w:val="009743DE"/>
    <w:rsid w:val="00974B52"/>
    <w:rsid w:val="0097501D"/>
    <w:rsid w:val="009756AB"/>
    <w:rsid w:val="00975879"/>
    <w:rsid w:val="00975A6B"/>
    <w:rsid w:val="00977050"/>
    <w:rsid w:val="009806DB"/>
    <w:rsid w:val="00981BF0"/>
    <w:rsid w:val="009840B2"/>
    <w:rsid w:val="00984F4E"/>
    <w:rsid w:val="00987147"/>
    <w:rsid w:val="00995363"/>
    <w:rsid w:val="0099564E"/>
    <w:rsid w:val="00997F79"/>
    <w:rsid w:val="009A1CD8"/>
    <w:rsid w:val="009A21AF"/>
    <w:rsid w:val="009A3218"/>
    <w:rsid w:val="009A7E5A"/>
    <w:rsid w:val="009B01CB"/>
    <w:rsid w:val="009B0231"/>
    <w:rsid w:val="009B3E4B"/>
    <w:rsid w:val="009B7D59"/>
    <w:rsid w:val="009C1923"/>
    <w:rsid w:val="009C2507"/>
    <w:rsid w:val="009C255E"/>
    <w:rsid w:val="009C490E"/>
    <w:rsid w:val="009C4BDF"/>
    <w:rsid w:val="009D11A1"/>
    <w:rsid w:val="009D13E5"/>
    <w:rsid w:val="009D1D5B"/>
    <w:rsid w:val="009D3791"/>
    <w:rsid w:val="009D3AFF"/>
    <w:rsid w:val="009D3DA8"/>
    <w:rsid w:val="009D4415"/>
    <w:rsid w:val="009D5156"/>
    <w:rsid w:val="009E0162"/>
    <w:rsid w:val="009E5331"/>
    <w:rsid w:val="009E64DB"/>
    <w:rsid w:val="009F0920"/>
    <w:rsid w:val="009F1C17"/>
    <w:rsid w:val="009F1EAF"/>
    <w:rsid w:val="009F4122"/>
    <w:rsid w:val="009F4683"/>
    <w:rsid w:val="009F475A"/>
    <w:rsid w:val="009F4CFF"/>
    <w:rsid w:val="009F5A4A"/>
    <w:rsid w:val="00A001B6"/>
    <w:rsid w:val="00A0151A"/>
    <w:rsid w:val="00A0151D"/>
    <w:rsid w:val="00A02BD5"/>
    <w:rsid w:val="00A03A9F"/>
    <w:rsid w:val="00A03DDD"/>
    <w:rsid w:val="00A06185"/>
    <w:rsid w:val="00A06401"/>
    <w:rsid w:val="00A06CE1"/>
    <w:rsid w:val="00A0727C"/>
    <w:rsid w:val="00A108AA"/>
    <w:rsid w:val="00A10A9B"/>
    <w:rsid w:val="00A1249A"/>
    <w:rsid w:val="00A138DF"/>
    <w:rsid w:val="00A13F80"/>
    <w:rsid w:val="00A140C7"/>
    <w:rsid w:val="00A14A76"/>
    <w:rsid w:val="00A14D31"/>
    <w:rsid w:val="00A150FB"/>
    <w:rsid w:val="00A153CB"/>
    <w:rsid w:val="00A153CE"/>
    <w:rsid w:val="00A16197"/>
    <w:rsid w:val="00A16A7B"/>
    <w:rsid w:val="00A20875"/>
    <w:rsid w:val="00A20B81"/>
    <w:rsid w:val="00A21E45"/>
    <w:rsid w:val="00A243A1"/>
    <w:rsid w:val="00A248EB"/>
    <w:rsid w:val="00A27967"/>
    <w:rsid w:val="00A3047F"/>
    <w:rsid w:val="00A31082"/>
    <w:rsid w:val="00A325BF"/>
    <w:rsid w:val="00A352BF"/>
    <w:rsid w:val="00A35C4F"/>
    <w:rsid w:val="00A37E8B"/>
    <w:rsid w:val="00A42187"/>
    <w:rsid w:val="00A42B91"/>
    <w:rsid w:val="00A4641F"/>
    <w:rsid w:val="00A50B0A"/>
    <w:rsid w:val="00A523A3"/>
    <w:rsid w:val="00A539BB"/>
    <w:rsid w:val="00A55FB3"/>
    <w:rsid w:val="00A607DE"/>
    <w:rsid w:val="00A6087B"/>
    <w:rsid w:val="00A610F9"/>
    <w:rsid w:val="00A61DFC"/>
    <w:rsid w:val="00A6331B"/>
    <w:rsid w:val="00A712E6"/>
    <w:rsid w:val="00A72001"/>
    <w:rsid w:val="00A84846"/>
    <w:rsid w:val="00A8498C"/>
    <w:rsid w:val="00A9008C"/>
    <w:rsid w:val="00A90FE6"/>
    <w:rsid w:val="00A945D5"/>
    <w:rsid w:val="00A951BD"/>
    <w:rsid w:val="00A961EF"/>
    <w:rsid w:val="00A96282"/>
    <w:rsid w:val="00A96DA0"/>
    <w:rsid w:val="00A97A5A"/>
    <w:rsid w:val="00AA010B"/>
    <w:rsid w:val="00AA2DDA"/>
    <w:rsid w:val="00AA3F0C"/>
    <w:rsid w:val="00AA4003"/>
    <w:rsid w:val="00AA5052"/>
    <w:rsid w:val="00AA66CA"/>
    <w:rsid w:val="00AA7874"/>
    <w:rsid w:val="00AB0C9D"/>
    <w:rsid w:val="00AB0CFC"/>
    <w:rsid w:val="00AB1304"/>
    <w:rsid w:val="00AB1480"/>
    <w:rsid w:val="00AB22D5"/>
    <w:rsid w:val="00AB3E28"/>
    <w:rsid w:val="00AB46F6"/>
    <w:rsid w:val="00AB5BCE"/>
    <w:rsid w:val="00AB61F0"/>
    <w:rsid w:val="00AB691F"/>
    <w:rsid w:val="00AB6C32"/>
    <w:rsid w:val="00AB7E13"/>
    <w:rsid w:val="00AC054B"/>
    <w:rsid w:val="00AC055F"/>
    <w:rsid w:val="00AC12C1"/>
    <w:rsid w:val="00AC1465"/>
    <w:rsid w:val="00AC72A9"/>
    <w:rsid w:val="00AD08C2"/>
    <w:rsid w:val="00AD0EE0"/>
    <w:rsid w:val="00AD31CD"/>
    <w:rsid w:val="00AD3FEC"/>
    <w:rsid w:val="00AD46CC"/>
    <w:rsid w:val="00AD7058"/>
    <w:rsid w:val="00AE12A3"/>
    <w:rsid w:val="00AE1F2C"/>
    <w:rsid w:val="00AE4582"/>
    <w:rsid w:val="00AE69CD"/>
    <w:rsid w:val="00AF0004"/>
    <w:rsid w:val="00AF0318"/>
    <w:rsid w:val="00AF0E9A"/>
    <w:rsid w:val="00AF216D"/>
    <w:rsid w:val="00AF2618"/>
    <w:rsid w:val="00AF37CD"/>
    <w:rsid w:val="00AF3D36"/>
    <w:rsid w:val="00AF5078"/>
    <w:rsid w:val="00AF580D"/>
    <w:rsid w:val="00AF72DA"/>
    <w:rsid w:val="00AF754C"/>
    <w:rsid w:val="00B012B7"/>
    <w:rsid w:val="00B024BC"/>
    <w:rsid w:val="00B02C40"/>
    <w:rsid w:val="00B10ABE"/>
    <w:rsid w:val="00B14515"/>
    <w:rsid w:val="00B1715E"/>
    <w:rsid w:val="00B20AB1"/>
    <w:rsid w:val="00B22091"/>
    <w:rsid w:val="00B2269D"/>
    <w:rsid w:val="00B23D89"/>
    <w:rsid w:val="00B24D02"/>
    <w:rsid w:val="00B24F6D"/>
    <w:rsid w:val="00B26AD1"/>
    <w:rsid w:val="00B275A0"/>
    <w:rsid w:val="00B276F5"/>
    <w:rsid w:val="00B27BEB"/>
    <w:rsid w:val="00B30BDF"/>
    <w:rsid w:val="00B3169C"/>
    <w:rsid w:val="00B32281"/>
    <w:rsid w:val="00B32FFE"/>
    <w:rsid w:val="00B409AC"/>
    <w:rsid w:val="00B40D7A"/>
    <w:rsid w:val="00B411B1"/>
    <w:rsid w:val="00B427CC"/>
    <w:rsid w:val="00B44EA2"/>
    <w:rsid w:val="00B516D1"/>
    <w:rsid w:val="00B539F4"/>
    <w:rsid w:val="00B56BC6"/>
    <w:rsid w:val="00B60862"/>
    <w:rsid w:val="00B60C5A"/>
    <w:rsid w:val="00B6171F"/>
    <w:rsid w:val="00B66794"/>
    <w:rsid w:val="00B7186B"/>
    <w:rsid w:val="00B71FB5"/>
    <w:rsid w:val="00B7267E"/>
    <w:rsid w:val="00B73157"/>
    <w:rsid w:val="00B74C01"/>
    <w:rsid w:val="00B76403"/>
    <w:rsid w:val="00B80693"/>
    <w:rsid w:val="00B81DBB"/>
    <w:rsid w:val="00B8292A"/>
    <w:rsid w:val="00B82DB1"/>
    <w:rsid w:val="00B83B85"/>
    <w:rsid w:val="00B83E66"/>
    <w:rsid w:val="00B87D74"/>
    <w:rsid w:val="00B92C46"/>
    <w:rsid w:val="00B946FD"/>
    <w:rsid w:val="00B94810"/>
    <w:rsid w:val="00B94E86"/>
    <w:rsid w:val="00B96009"/>
    <w:rsid w:val="00B96885"/>
    <w:rsid w:val="00BA4448"/>
    <w:rsid w:val="00BA5D3E"/>
    <w:rsid w:val="00BB1D48"/>
    <w:rsid w:val="00BB2619"/>
    <w:rsid w:val="00BB2A4C"/>
    <w:rsid w:val="00BB3F33"/>
    <w:rsid w:val="00BB429F"/>
    <w:rsid w:val="00BB48BE"/>
    <w:rsid w:val="00BB65AA"/>
    <w:rsid w:val="00BC01C0"/>
    <w:rsid w:val="00BC1C02"/>
    <w:rsid w:val="00BC1C08"/>
    <w:rsid w:val="00BC2B6E"/>
    <w:rsid w:val="00BC2CE1"/>
    <w:rsid w:val="00BC3AE2"/>
    <w:rsid w:val="00BC641B"/>
    <w:rsid w:val="00BC693B"/>
    <w:rsid w:val="00BD4AF3"/>
    <w:rsid w:val="00BD6B33"/>
    <w:rsid w:val="00BD6BE9"/>
    <w:rsid w:val="00BE0AC4"/>
    <w:rsid w:val="00BE1D03"/>
    <w:rsid w:val="00BE42F2"/>
    <w:rsid w:val="00BF07F0"/>
    <w:rsid w:val="00BF1ACC"/>
    <w:rsid w:val="00BF316C"/>
    <w:rsid w:val="00BF323F"/>
    <w:rsid w:val="00BF5104"/>
    <w:rsid w:val="00BF6762"/>
    <w:rsid w:val="00C024B3"/>
    <w:rsid w:val="00C03CDA"/>
    <w:rsid w:val="00C04404"/>
    <w:rsid w:val="00C047A5"/>
    <w:rsid w:val="00C057FE"/>
    <w:rsid w:val="00C07008"/>
    <w:rsid w:val="00C11679"/>
    <w:rsid w:val="00C128A2"/>
    <w:rsid w:val="00C129C9"/>
    <w:rsid w:val="00C149E0"/>
    <w:rsid w:val="00C16655"/>
    <w:rsid w:val="00C256E8"/>
    <w:rsid w:val="00C278FE"/>
    <w:rsid w:val="00C33243"/>
    <w:rsid w:val="00C357B1"/>
    <w:rsid w:val="00C363C8"/>
    <w:rsid w:val="00C40674"/>
    <w:rsid w:val="00C40FD4"/>
    <w:rsid w:val="00C4129C"/>
    <w:rsid w:val="00C419BE"/>
    <w:rsid w:val="00C420F9"/>
    <w:rsid w:val="00C42CB2"/>
    <w:rsid w:val="00C43F03"/>
    <w:rsid w:val="00C45A97"/>
    <w:rsid w:val="00C46679"/>
    <w:rsid w:val="00C47466"/>
    <w:rsid w:val="00C479C4"/>
    <w:rsid w:val="00C52B29"/>
    <w:rsid w:val="00C54DD1"/>
    <w:rsid w:val="00C55A8B"/>
    <w:rsid w:val="00C57DD5"/>
    <w:rsid w:val="00C6031D"/>
    <w:rsid w:val="00C60B36"/>
    <w:rsid w:val="00C61AA8"/>
    <w:rsid w:val="00C628F2"/>
    <w:rsid w:val="00C62F11"/>
    <w:rsid w:val="00C64128"/>
    <w:rsid w:val="00C64728"/>
    <w:rsid w:val="00C64B62"/>
    <w:rsid w:val="00C6693A"/>
    <w:rsid w:val="00C67EE0"/>
    <w:rsid w:val="00C70944"/>
    <w:rsid w:val="00C70FCA"/>
    <w:rsid w:val="00C72F37"/>
    <w:rsid w:val="00C7410A"/>
    <w:rsid w:val="00C74146"/>
    <w:rsid w:val="00C75B94"/>
    <w:rsid w:val="00C7655C"/>
    <w:rsid w:val="00C76884"/>
    <w:rsid w:val="00C76C64"/>
    <w:rsid w:val="00C84F08"/>
    <w:rsid w:val="00C87AEC"/>
    <w:rsid w:val="00C904A6"/>
    <w:rsid w:val="00C91907"/>
    <w:rsid w:val="00C91ABE"/>
    <w:rsid w:val="00C92B1D"/>
    <w:rsid w:val="00C96523"/>
    <w:rsid w:val="00C96596"/>
    <w:rsid w:val="00CA045A"/>
    <w:rsid w:val="00CA083E"/>
    <w:rsid w:val="00CA4F36"/>
    <w:rsid w:val="00CA5AB5"/>
    <w:rsid w:val="00CA6761"/>
    <w:rsid w:val="00CA6817"/>
    <w:rsid w:val="00CA6BE7"/>
    <w:rsid w:val="00CA7AA5"/>
    <w:rsid w:val="00CB0C97"/>
    <w:rsid w:val="00CB2934"/>
    <w:rsid w:val="00CB3A36"/>
    <w:rsid w:val="00CB48AB"/>
    <w:rsid w:val="00CB5FDF"/>
    <w:rsid w:val="00CB7AF2"/>
    <w:rsid w:val="00CC2B50"/>
    <w:rsid w:val="00CC3674"/>
    <w:rsid w:val="00CC3BF9"/>
    <w:rsid w:val="00CC5BC4"/>
    <w:rsid w:val="00CC768D"/>
    <w:rsid w:val="00CC7F7E"/>
    <w:rsid w:val="00CD20FE"/>
    <w:rsid w:val="00CD333F"/>
    <w:rsid w:val="00CD3436"/>
    <w:rsid w:val="00CD3535"/>
    <w:rsid w:val="00CD4079"/>
    <w:rsid w:val="00CD4672"/>
    <w:rsid w:val="00CD4A0A"/>
    <w:rsid w:val="00CD4F00"/>
    <w:rsid w:val="00CD5829"/>
    <w:rsid w:val="00CD64A0"/>
    <w:rsid w:val="00CE0108"/>
    <w:rsid w:val="00CE0D2D"/>
    <w:rsid w:val="00CE0D63"/>
    <w:rsid w:val="00CE13F2"/>
    <w:rsid w:val="00CE2F17"/>
    <w:rsid w:val="00CE4E4C"/>
    <w:rsid w:val="00CE68FB"/>
    <w:rsid w:val="00CE780F"/>
    <w:rsid w:val="00CF03E6"/>
    <w:rsid w:val="00CF2B40"/>
    <w:rsid w:val="00CF6690"/>
    <w:rsid w:val="00CF6ADD"/>
    <w:rsid w:val="00CF7ECD"/>
    <w:rsid w:val="00D0158E"/>
    <w:rsid w:val="00D03525"/>
    <w:rsid w:val="00D05C27"/>
    <w:rsid w:val="00D06965"/>
    <w:rsid w:val="00D06E94"/>
    <w:rsid w:val="00D115C9"/>
    <w:rsid w:val="00D1385A"/>
    <w:rsid w:val="00D141A9"/>
    <w:rsid w:val="00D1480D"/>
    <w:rsid w:val="00D1508E"/>
    <w:rsid w:val="00D160BA"/>
    <w:rsid w:val="00D163F7"/>
    <w:rsid w:val="00D208E6"/>
    <w:rsid w:val="00D22DAD"/>
    <w:rsid w:val="00D235CB"/>
    <w:rsid w:val="00D23AA6"/>
    <w:rsid w:val="00D24065"/>
    <w:rsid w:val="00D243A7"/>
    <w:rsid w:val="00D2489A"/>
    <w:rsid w:val="00D27741"/>
    <w:rsid w:val="00D278BB"/>
    <w:rsid w:val="00D278C0"/>
    <w:rsid w:val="00D30296"/>
    <w:rsid w:val="00D307B2"/>
    <w:rsid w:val="00D31761"/>
    <w:rsid w:val="00D3327C"/>
    <w:rsid w:val="00D33EDD"/>
    <w:rsid w:val="00D37C21"/>
    <w:rsid w:val="00D40544"/>
    <w:rsid w:val="00D411EE"/>
    <w:rsid w:val="00D421D9"/>
    <w:rsid w:val="00D4293D"/>
    <w:rsid w:val="00D42FCF"/>
    <w:rsid w:val="00D44C4D"/>
    <w:rsid w:val="00D44E6C"/>
    <w:rsid w:val="00D459E5"/>
    <w:rsid w:val="00D47192"/>
    <w:rsid w:val="00D47ADA"/>
    <w:rsid w:val="00D52291"/>
    <w:rsid w:val="00D53AA3"/>
    <w:rsid w:val="00D55000"/>
    <w:rsid w:val="00D55061"/>
    <w:rsid w:val="00D564F5"/>
    <w:rsid w:val="00D57381"/>
    <w:rsid w:val="00D601C9"/>
    <w:rsid w:val="00D6577F"/>
    <w:rsid w:val="00D6653B"/>
    <w:rsid w:val="00D67561"/>
    <w:rsid w:val="00D70219"/>
    <w:rsid w:val="00D70921"/>
    <w:rsid w:val="00D74291"/>
    <w:rsid w:val="00D74C17"/>
    <w:rsid w:val="00D762C8"/>
    <w:rsid w:val="00D7712B"/>
    <w:rsid w:val="00D77F1A"/>
    <w:rsid w:val="00D806AE"/>
    <w:rsid w:val="00D80B90"/>
    <w:rsid w:val="00D81406"/>
    <w:rsid w:val="00D81757"/>
    <w:rsid w:val="00D826FA"/>
    <w:rsid w:val="00D8522D"/>
    <w:rsid w:val="00D86A8D"/>
    <w:rsid w:val="00D87B61"/>
    <w:rsid w:val="00D91CC3"/>
    <w:rsid w:val="00D9251C"/>
    <w:rsid w:val="00D9298B"/>
    <w:rsid w:val="00DA2F60"/>
    <w:rsid w:val="00DA3AED"/>
    <w:rsid w:val="00DA5877"/>
    <w:rsid w:val="00DA7BE2"/>
    <w:rsid w:val="00DB022B"/>
    <w:rsid w:val="00DB0BE4"/>
    <w:rsid w:val="00DB0F63"/>
    <w:rsid w:val="00DB3589"/>
    <w:rsid w:val="00DB36F1"/>
    <w:rsid w:val="00DB3DD2"/>
    <w:rsid w:val="00DB57CF"/>
    <w:rsid w:val="00DB7077"/>
    <w:rsid w:val="00DB785C"/>
    <w:rsid w:val="00DB7C49"/>
    <w:rsid w:val="00DC1E30"/>
    <w:rsid w:val="00DC2002"/>
    <w:rsid w:val="00DC3743"/>
    <w:rsid w:val="00DC3A8F"/>
    <w:rsid w:val="00DC4DB3"/>
    <w:rsid w:val="00DC5AD0"/>
    <w:rsid w:val="00DC72A1"/>
    <w:rsid w:val="00DC76D2"/>
    <w:rsid w:val="00DD0E09"/>
    <w:rsid w:val="00DD2747"/>
    <w:rsid w:val="00DD423C"/>
    <w:rsid w:val="00DD4528"/>
    <w:rsid w:val="00DD7F9D"/>
    <w:rsid w:val="00DE0F8E"/>
    <w:rsid w:val="00DE1600"/>
    <w:rsid w:val="00DE2576"/>
    <w:rsid w:val="00DE315B"/>
    <w:rsid w:val="00DE484C"/>
    <w:rsid w:val="00DE491E"/>
    <w:rsid w:val="00DE5072"/>
    <w:rsid w:val="00DE7328"/>
    <w:rsid w:val="00DE7650"/>
    <w:rsid w:val="00DF06DF"/>
    <w:rsid w:val="00DF0D60"/>
    <w:rsid w:val="00DF3440"/>
    <w:rsid w:val="00DF3E3E"/>
    <w:rsid w:val="00DF585C"/>
    <w:rsid w:val="00DF703E"/>
    <w:rsid w:val="00DF7C8E"/>
    <w:rsid w:val="00E00D6A"/>
    <w:rsid w:val="00E030C7"/>
    <w:rsid w:val="00E034D0"/>
    <w:rsid w:val="00E04C84"/>
    <w:rsid w:val="00E05903"/>
    <w:rsid w:val="00E05E72"/>
    <w:rsid w:val="00E06506"/>
    <w:rsid w:val="00E0762A"/>
    <w:rsid w:val="00E10639"/>
    <w:rsid w:val="00E1115F"/>
    <w:rsid w:val="00E12722"/>
    <w:rsid w:val="00E13A21"/>
    <w:rsid w:val="00E148D2"/>
    <w:rsid w:val="00E14A79"/>
    <w:rsid w:val="00E16A2A"/>
    <w:rsid w:val="00E17A04"/>
    <w:rsid w:val="00E21B73"/>
    <w:rsid w:val="00E22188"/>
    <w:rsid w:val="00E22964"/>
    <w:rsid w:val="00E25A5D"/>
    <w:rsid w:val="00E276B9"/>
    <w:rsid w:val="00E27AEE"/>
    <w:rsid w:val="00E30ED7"/>
    <w:rsid w:val="00E313AC"/>
    <w:rsid w:val="00E33FA3"/>
    <w:rsid w:val="00E34E7B"/>
    <w:rsid w:val="00E36DBE"/>
    <w:rsid w:val="00E376FF"/>
    <w:rsid w:val="00E40DBD"/>
    <w:rsid w:val="00E40FB6"/>
    <w:rsid w:val="00E41DD1"/>
    <w:rsid w:val="00E42406"/>
    <w:rsid w:val="00E42D27"/>
    <w:rsid w:val="00E43F85"/>
    <w:rsid w:val="00E44A1C"/>
    <w:rsid w:val="00E46F61"/>
    <w:rsid w:val="00E47D16"/>
    <w:rsid w:val="00E5070A"/>
    <w:rsid w:val="00E52237"/>
    <w:rsid w:val="00E5396F"/>
    <w:rsid w:val="00E544FD"/>
    <w:rsid w:val="00E56225"/>
    <w:rsid w:val="00E56833"/>
    <w:rsid w:val="00E57D58"/>
    <w:rsid w:val="00E60A84"/>
    <w:rsid w:val="00E61D59"/>
    <w:rsid w:val="00E61F3D"/>
    <w:rsid w:val="00E630B8"/>
    <w:rsid w:val="00E66456"/>
    <w:rsid w:val="00E67AC5"/>
    <w:rsid w:val="00E67CD5"/>
    <w:rsid w:val="00E725C5"/>
    <w:rsid w:val="00E7302B"/>
    <w:rsid w:val="00E74188"/>
    <w:rsid w:val="00E75773"/>
    <w:rsid w:val="00E80DFA"/>
    <w:rsid w:val="00E87309"/>
    <w:rsid w:val="00E9086A"/>
    <w:rsid w:val="00E91E8A"/>
    <w:rsid w:val="00E93209"/>
    <w:rsid w:val="00E95ECF"/>
    <w:rsid w:val="00E96E9C"/>
    <w:rsid w:val="00E96EBA"/>
    <w:rsid w:val="00E9740B"/>
    <w:rsid w:val="00EA0137"/>
    <w:rsid w:val="00EA14F6"/>
    <w:rsid w:val="00EA20A4"/>
    <w:rsid w:val="00EA275D"/>
    <w:rsid w:val="00EA3B54"/>
    <w:rsid w:val="00EA62BB"/>
    <w:rsid w:val="00EA6548"/>
    <w:rsid w:val="00EA6612"/>
    <w:rsid w:val="00EA7870"/>
    <w:rsid w:val="00EA7EA5"/>
    <w:rsid w:val="00EB210D"/>
    <w:rsid w:val="00EB4103"/>
    <w:rsid w:val="00EB426E"/>
    <w:rsid w:val="00EB4395"/>
    <w:rsid w:val="00EB55B5"/>
    <w:rsid w:val="00EB656B"/>
    <w:rsid w:val="00EB657D"/>
    <w:rsid w:val="00EB7762"/>
    <w:rsid w:val="00EB77DD"/>
    <w:rsid w:val="00EC0460"/>
    <w:rsid w:val="00EC3397"/>
    <w:rsid w:val="00EC7C72"/>
    <w:rsid w:val="00EC7F0C"/>
    <w:rsid w:val="00ED1358"/>
    <w:rsid w:val="00ED3354"/>
    <w:rsid w:val="00ED3B15"/>
    <w:rsid w:val="00ED5DBC"/>
    <w:rsid w:val="00ED616D"/>
    <w:rsid w:val="00ED6885"/>
    <w:rsid w:val="00ED78C2"/>
    <w:rsid w:val="00EE165D"/>
    <w:rsid w:val="00EE1EFA"/>
    <w:rsid w:val="00EE2C78"/>
    <w:rsid w:val="00EE44AA"/>
    <w:rsid w:val="00EE4C19"/>
    <w:rsid w:val="00EE56B1"/>
    <w:rsid w:val="00EE6C60"/>
    <w:rsid w:val="00EF1612"/>
    <w:rsid w:val="00EF42E6"/>
    <w:rsid w:val="00EF59A0"/>
    <w:rsid w:val="00EF6F1A"/>
    <w:rsid w:val="00EF721A"/>
    <w:rsid w:val="00EF73F8"/>
    <w:rsid w:val="00F00ED2"/>
    <w:rsid w:val="00F0121D"/>
    <w:rsid w:val="00F01D20"/>
    <w:rsid w:val="00F05241"/>
    <w:rsid w:val="00F1114A"/>
    <w:rsid w:val="00F1217F"/>
    <w:rsid w:val="00F12401"/>
    <w:rsid w:val="00F149CD"/>
    <w:rsid w:val="00F2083B"/>
    <w:rsid w:val="00F20979"/>
    <w:rsid w:val="00F22CC0"/>
    <w:rsid w:val="00F23548"/>
    <w:rsid w:val="00F24497"/>
    <w:rsid w:val="00F2497A"/>
    <w:rsid w:val="00F254F8"/>
    <w:rsid w:val="00F2604D"/>
    <w:rsid w:val="00F26ED3"/>
    <w:rsid w:val="00F270C2"/>
    <w:rsid w:val="00F27EE2"/>
    <w:rsid w:val="00F3076E"/>
    <w:rsid w:val="00F31D63"/>
    <w:rsid w:val="00F325DC"/>
    <w:rsid w:val="00F33E37"/>
    <w:rsid w:val="00F40CA8"/>
    <w:rsid w:val="00F41530"/>
    <w:rsid w:val="00F42524"/>
    <w:rsid w:val="00F42DC2"/>
    <w:rsid w:val="00F42F75"/>
    <w:rsid w:val="00F433EB"/>
    <w:rsid w:val="00F44301"/>
    <w:rsid w:val="00F448A4"/>
    <w:rsid w:val="00F44BC0"/>
    <w:rsid w:val="00F44EFC"/>
    <w:rsid w:val="00F46D02"/>
    <w:rsid w:val="00F50520"/>
    <w:rsid w:val="00F51FFC"/>
    <w:rsid w:val="00F52E32"/>
    <w:rsid w:val="00F53FA3"/>
    <w:rsid w:val="00F54026"/>
    <w:rsid w:val="00F552AA"/>
    <w:rsid w:val="00F562E2"/>
    <w:rsid w:val="00F5642B"/>
    <w:rsid w:val="00F5775C"/>
    <w:rsid w:val="00F6177D"/>
    <w:rsid w:val="00F62206"/>
    <w:rsid w:val="00F70B84"/>
    <w:rsid w:val="00F70D2B"/>
    <w:rsid w:val="00F70EBA"/>
    <w:rsid w:val="00F72B2B"/>
    <w:rsid w:val="00F80EE4"/>
    <w:rsid w:val="00F81A54"/>
    <w:rsid w:val="00F83167"/>
    <w:rsid w:val="00F8413B"/>
    <w:rsid w:val="00F84BC8"/>
    <w:rsid w:val="00F851BB"/>
    <w:rsid w:val="00F857EA"/>
    <w:rsid w:val="00F866F3"/>
    <w:rsid w:val="00F87070"/>
    <w:rsid w:val="00F935C1"/>
    <w:rsid w:val="00F947C3"/>
    <w:rsid w:val="00F94D70"/>
    <w:rsid w:val="00F9559F"/>
    <w:rsid w:val="00FA030D"/>
    <w:rsid w:val="00FA091D"/>
    <w:rsid w:val="00FA160D"/>
    <w:rsid w:val="00FA4CC5"/>
    <w:rsid w:val="00FA5614"/>
    <w:rsid w:val="00FA74BF"/>
    <w:rsid w:val="00FA78CA"/>
    <w:rsid w:val="00FA7B91"/>
    <w:rsid w:val="00FA7C3A"/>
    <w:rsid w:val="00FB1ADE"/>
    <w:rsid w:val="00FB76E3"/>
    <w:rsid w:val="00FC10B8"/>
    <w:rsid w:val="00FC282B"/>
    <w:rsid w:val="00FC2CE0"/>
    <w:rsid w:val="00FC4440"/>
    <w:rsid w:val="00FC6788"/>
    <w:rsid w:val="00FC7300"/>
    <w:rsid w:val="00FC761B"/>
    <w:rsid w:val="00FC7F60"/>
    <w:rsid w:val="00FD0FD2"/>
    <w:rsid w:val="00FD166F"/>
    <w:rsid w:val="00FD30B8"/>
    <w:rsid w:val="00FD3884"/>
    <w:rsid w:val="00FD4415"/>
    <w:rsid w:val="00FD45D1"/>
    <w:rsid w:val="00FE5DF1"/>
    <w:rsid w:val="00FE62E4"/>
    <w:rsid w:val="00FE6538"/>
    <w:rsid w:val="00FE6EA7"/>
    <w:rsid w:val="00FF06C1"/>
    <w:rsid w:val="00FF0D7F"/>
    <w:rsid w:val="00FF1134"/>
    <w:rsid w:val="00FF1F17"/>
    <w:rsid w:val="00FF2CF6"/>
    <w:rsid w:val="00FF3002"/>
    <w:rsid w:val="00FF4118"/>
    <w:rsid w:val="00FF4846"/>
    <w:rsid w:val="00FF5454"/>
    <w:rsid w:val="00FF7551"/>
    <w:rsid w:val="00FF7C2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A4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83407"/>
    <w:pPr>
      <w:widowControl w:val="0"/>
      <w:jc w:val="both"/>
    </w:pPr>
    <w:rPr>
      <w:sz w:val="24"/>
    </w:rPr>
  </w:style>
  <w:style w:type="paragraph" w:styleId="Nadpis1">
    <w:name w:val="heading 1"/>
    <w:basedOn w:val="Normln"/>
    <w:next w:val="Normln"/>
    <w:qFormat/>
    <w:rsid w:val="004A42D2"/>
    <w:pPr>
      <w:spacing w:before="240" w:after="60" w:line="360" w:lineRule="auto"/>
      <w:outlineLvl w:val="0"/>
    </w:pPr>
    <w:rPr>
      <w:rFonts w:ascii="Arial" w:hAnsi="Arial"/>
      <w:b/>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semiHidden/>
    <w:rsid w:val="00D115C9"/>
    <w:rPr>
      <w:sz w:val="16"/>
      <w:szCs w:val="16"/>
    </w:rPr>
  </w:style>
  <w:style w:type="paragraph" w:styleId="Zhlav">
    <w:name w:val="header"/>
    <w:basedOn w:val="Normln"/>
    <w:link w:val="ZhlavChar"/>
    <w:uiPriority w:val="99"/>
    <w:rsid w:val="004A42D2"/>
    <w:pPr>
      <w:tabs>
        <w:tab w:val="center" w:pos="4536"/>
        <w:tab w:val="right" w:pos="9070"/>
      </w:tabs>
    </w:pPr>
  </w:style>
  <w:style w:type="paragraph" w:customStyle="1" w:styleId="Odstavec">
    <w:name w:val="Odstavec"/>
    <w:basedOn w:val="Normln"/>
    <w:rsid w:val="004A42D2"/>
    <w:pPr>
      <w:spacing w:after="115"/>
      <w:ind w:firstLine="480"/>
    </w:pPr>
  </w:style>
  <w:style w:type="paragraph" w:customStyle="1" w:styleId="Poznmka">
    <w:name w:val="Poznámka"/>
    <w:basedOn w:val="Normln"/>
    <w:rsid w:val="004A42D2"/>
    <w:rPr>
      <w:i/>
      <w:sz w:val="20"/>
    </w:rPr>
  </w:style>
  <w:style w:type="paragraph" w:customStyle="1" w:styleId="Nadpis">
    <w:name w:val="Nadpis"/>
    <w:basedOn w:val="Normln"/>
    <w:next w:val="Odstavec"/>
    <w:rsid w:val="004A42D2"/>
    <w:pPr>
      <w:spacing w:before="360" w:after="180"/>
    </w:pPr>
    <w:rPr>
      <w:sz w:val="40"/>
    </w:rPr>
  </w:style>
  <w:style w:type="paragraph" w:customStyle="1" w:styleId="Stnovannadpis">
    <w:name w:val="Stínovaný nadpis"/>
    <w:basedOn w:val="Nadpis"/>
    <w:next w:val="Odstavec"/>
    <w:rsid w:val="004A42D2"/>
    <w:pPr>
      <w:shd w:val="solid" w:color="000000" w:fill="auto"/>
      <w:jc w:val="center"/>
    </w:pPr>
    <w:rPr>
      <w:b/>
      <w:color w:val="FFFFFF"/>
      <w:sz w:val="36"/>
    </w:rPr>
  </w:style>
  <w:style w:type="paragraph" w:styleId="Seznamsodrkami">
    <w:name w:val="List Bullet"/>
    <w:basedOn w:val="Normln"/>
    <w:rsid w:val="004A42D2"/>
    <w:pPr>
      <w:ind w:left="480" w:hanging="480"/>
    </w:pPr>
  </w:style>
  <w:style w:type="paragraph" w:customStyle="1" w:styleId="Seznamoslovan">
    <w:name w:val="Seznam očíslovaný"/>
    <w:basedOn w:val="Normln"/>
    <w:rsid w:val="004A42D2"/>
    <w:pPr>
      <w:ind w:left="480" w:hanging="480"/>
    </w:pPr>
  </w:style>
  <w:style w:type="paragraph" w:customStyle="1" w:styleId="Import0">
    <w:name w:val="Import 0"/>
    <w:basedOn w:val="Normln"/>
    <w:rsid w:val="004A42D2"/>
    <w:rPr>
      <w:rFonts w:ascii="Courier New" w:hAnsi="Courier New"/>
    </w:rPr>
  </w:style>
  <w:style w:type="paragraph" w:customStyle="1" w:styleId="Import1">
    <w:name w:val="Import 1"/>
    <w:basedOn w:val="Import0"/>
    <w:rsid w:val="004A42D2"/>
    <w:pPr>
      <w:ind w:left="4320"/>
    </w:pPr>
  </w:style>
  <w:style w:type="paragraph" w:customStyle="1" w:styleId="Import2">
    <w:name w:val="Import 2"/>
    <w:basedOn w:val="Import0"/>
    <w:rsid w:val="004A42D2"/>
    <w:pPr>
      <w:tabs>
        <w:tab w:val="left" w:pos="4896"/>
        <w:tab w:val="left" w:pos="5760"/>
      </w:tabs>
      <w:ind w:left="2448"/>
    </w:pPr>
  </w:style>
  <w:style w:type="paragraph" w:customStyle="1" w:styleId="Import3">
    <w:name w:val="Import 3"/>
    <w:basedOn w:val="Import0"/>
    <w:rsid w:val="004A42D2"/>
  </w:style>
  <w:style w:type="paragraph" w:customStyle="1" w:styleId="Import4">
    <w:name w:val="Import 4"/>
    <w:basedOn w:val="Import0"/>
    <w:rsid w:val="004A42D2"/>
    <w:pPr>
      <w:ind w:left="4464"/>
    </w:pPr>
  </w:style>
  <w:style w:type="paragraph" w:customStyle="1" w:styleId="Import5">
    <w:name w:val="Import 5"/>
    <w:basedOn w:val="Import0"/>
    <w:rsid w:val="004A42D2"/>
    <w:pPr>
      <w:ind w:left="3600"/>
    </w:pPr>
  </w:style>
  <w:style w:type="paragraph" w:customStyle="1" w:styleId="Import6">
    <w:name w:val="Import 6"/>
    <w:basedOn w:val="Import0"/>
    <w:rsid w:val="004A42D2"/>
    <w:pPr>
      <w:tabs>
        <w:tab w:val="left" w:pos="3888"/>
      </w:tabs>
    </w:pPr>
  </w:style>
  <w:style w:type="paragraph" w:customStyle="1" w:styleId="Import7">
    <w:name w:val="Import 7"/>
    <w:basedOn w:val="Import0"/>
    <w:rsid w:val="004A42D2"/>
    <w:pPr>
      <w:tabs>
        <w:tab w:val="left" w:pos="3888"/>
      </w:tabs>
      <w:ind w:left="1008"/>
    </w:pPr>
  </w:style>
  <w:style w:type="paragraph" w:customStyle="1" w:styleId="Import8">
    <w:name w:val="Import 8"/>
    <w:basedOn w:val="Import0"/>
    <w:rsid w:val="004A42D2"/>
    <w:pPr>
      <w:ind w:left="1008"/>
    </w:pPr>
  </w:style>
  <w:style w:type="paragraph" w:customStyle="1" w:styleId="Import9">
    <w:name w:val="Import 9"/>
    <w:basedOn w:val="Import0"/>
    <w:rsid w:val="004A42D2"/>
    <w:pPr>
      <w:ind w:left="2880"/>
    </w:pPr>
  </w:style>
  <w:style w:type="paragraph" w:customStyle="1" w:styleId="Import10">
    <w:name w:val="Import 10"/>
    <w:basedOn w:val="Import0"/>
    <w:rsid w:val="004A42D2"/>
    <w:pPr>
      <w:ind w:left="1008" w:hanging="1008"/>
    </w:pPr>
  </w:style>
  <w:style w:type="paragraph" w:customStyle="1" w:styleId="Import11">
    <w:name w:val="Import 11"/>
    <w:basedOn w:val="Import0"/>
    <w:rsid w:val="004A42D2"/>
    <w:pPr>
      <w:ind w:left="4176"/>
    </w:pPr>
  </w:style>
  <w:style w:type="paragraph" w:customStyle="1" w:styleId="Import12">
    <w:name w:val="Import 12"/>
    <w:basedOn w:val="Import0"/>
    <w:rsid w:val="004A42D2"/>
    <w:pPr>
      <w:ind w:left="12240" w:hanging="11232"/>
    </w:pPr>
  </w:style>
  <w:style w:type="paragraph" w:customStyle="1" w:styleId="Import13">
    <w:name w:val="Import 13"/>
    <w:basedOn w:val="Import0"/>
    <w:rsid w:val="004A42D2"/>
    <w:pPr>
      <w:ind w:left="3888"/>
    </w:pPr>
  </w:style>
  <w:style w:type="paragraph" w:customStyle="1" w:styleId="Import14">
    <w:name w:val="Import 14"/>
    <w:basedOn w:val="Import0"/>
    <w:rsid w:val="004A42D2"/>
    <w:pPr>
      <w:ind w:left="4608"/>
    </w:pPr>
  </w:style>
  <w:style w:type="paragraph" w:customStyle="1" w:styleId="Import15">
    <w:name w:val="Import 15"/>
    <w:basedOn w:val="Import0"/>
    <w:rsid w:val="004A42D2"/>
    <w:pPr>
      <w:ind w:left="4032"/>
    </w:pPr>
  </w:style>
  <w:style w:type="paragraph" w:customStyle="1" w:styleId="Import16">
    <w:name w:val="Import 16"/>
    <w:basedOn w:val="Import0"/>
    <w:rsid w:val="004A42D2"/>
    <w:pPr>
      <w:ind w:left="3456"/>
    </w:pPr>
  </w:style>
  <w:style w:type="paragraph" w:customStyle="1" w:styleId="Import17">
    <w:name w:val="Import 17"/>
    <w:basedOn w:val="Import0"/>
    <w:rsid w:val="004A42D2"/>
    <w:pPr>
      <w:ind w:left="1296" w:hanging="288"/>
    </w:pPr>
  </w:style>
  <w:style w:type="paragraph" w:customStyle="1" w:styleId="Import18">
    <w:name w:val="Import 18"/>
    <w:basedOn w:val="Import0"/>
    <w:rsid w:val="004A42D2"/>
    <w:pPr>
      <w:tabs>
        <w:tab w:val="left" w:pos="1008"/>
      </w:tabs>
    </w:pPr>
  </w:style>
  <w:style w:type="paragraph" w:customStyle="1" w:styleId="Import19">
    <w:name w:val="Import 19"/>
    <w:basedOn w:val="Import0"/>
    <w:rsid w:val="004A42D2"/>
    <w:pPr>
      <w:ind w:left="2448"/>
    </w:pPr>
  </w:style>
  <w:style w:type="paragraph" w:customStyle="1" w:styleId="Import20">
    <w:name w:val="Import 20"/>
    <w:basedOn w:val="Import0"/>
    <w:rsid w:val="004A42D2"/>
    <w:pPr>
      <w:tabs>
        <w:tab w:val="left" w:pos="1008"/>
      </w:tabs>
      <w:ind w:left="1008" w:hanging="1008"/>
    </w:pPr>
  </w:style>
  <w:style w:type="paragraph" w:customStyle="1" w:styleId="Import21">
    <w:name w:val="Import 21"/>
    <w:basedOn w:val="Import0"/>
    <w:rsid w:val="004A42D2"/>
    <w:pPr>
      <w:ind w:left="3312"/>
    </w:pPr>
  </w:style>
  <w:style w:type="paragraph" w:customStyle="1" w:styleId="Import22">
    <w:name w:val="Import 22"/>
    <w:basedOn w:val="Import0"/>
    <w:rsid w:val="004A42D2"/>
    <w:pPr>
      <w:ind w:left="4752"/>
    </w:pPr>
  </w:style>
  <w:style w:type="paragraph" w:customStyle="1" w:styleId="Import23">
    <w:name w:val="Import 23"/>
    <w:basedOn w:val="Import0"/>
    <w:rsid w:val="004A42D2"/>
    <w:pPr>
      <w:ind w:left="12240" w:hanging="8352"/>
    </w:pPr>
  </w:style>
  <w:style w:type="paragraph" w:customStyle="1" w:styleId="Import24">
    <w:name w:val="Import 24"/>
    <w:basedOn w:val="Import0"/>
    <w:rsid w:val="004A42D2"/>
    <w:pPr>
      <w:tabs>
        <w:tab w:val="left" w:pos="5472"/>
      </w:tabs>
      <w:ind w:left="432"/>
    </w:pPr>
  </w:style>
  <w:style w:type="paragraph" w:customStyle="1" w:styleId="Import25">
    <w:name w:val="Import 25"/>
    <w:basedOn w:val="Import0"/>
    <w:rsid w:val="004A42D2"/>
    <w:pPr>
      <w:ind w:left="432"/>
    </w:pPr>
  </w:style>
  <w:style w:type="paragraph" w:customStyle="1" w:styleId="Import26">
    <w:name w:val="Import 26"/>
    <w:basedOn w:val="Import0"/>
    <w:rsid w:val="004A42D2"/>
    <w:pPr>
      <w:tabs>
        <w:tab w:val="left" w:pos="6480"/>
      </w:tabs>
      <w:ind w:left="1008"/>
    </w:pPr>
  </w:style>
  <w:style w:type="paragraph" w:customStyle="1" w:styleId="Import27">
    <w:name w:val="Import 27"/>
    <w:basedOn w:val="Import0"/>
    <w:rsid w:val="004A42D2"/>
    <w:pPr>
      <w:ind w:left="576" w:hanging="576"/>
    </w:pPr>
  </w:style>
  <w:style w:type="paragraph" w:customStyle="1" w:styleId="Import28">
    <w:name w:val="Import 28"/>
    <w:basedOn w:val="Import0"/>
    <w:rsid w:val="004A42D2"/>
    <w:pPr>
      <w:ind w:left="576"/>
    </w:pPr>
  </w:style>
  <w:style w:type="paragraph" w:styleId="Zpat">
    <w:name w:val="footer"/>
    <w:basedOn w:val="Normln"/>
    <w:link w:val="ZpatChar"/>
    <w:uiPriority w:val="99"/>
    <w:rsid w:val="004A42D2"/>
    <w:pPr>
      <w:tabs>
        <w:tab w:val="center" w:pos="4536"/>
        <w:tab w:val="right" w:pos="9070"/>
      </w:tabs>
    </w:pPr>
  </w:style>
  <w:style w:type="paragraph" w:styleId="Zkladntext">
    <w:name w:val="Body Text"/>
    <w:basedOn w:val="Normln"/>
    <w:rsid w:val="004A42D2"/>
    <w:pPr>
      <w:tabs>
        <w:tab w:val="left" w:pos="705"/>
      </w:tabs>
    </w:pPr>
    <w:rPr>
      <w:sz w:val="22"/>
    </w:rPr>
  </w:style>
  <w:style w:type="paragraph" w:customStyle="1" w:styleId="Export0">
    <w:name w:val="Export 0"/>
    <w:basedOn w:val="Normln"/>
    <w:rsid w:val="004A42D2"/>
    <w:rPr>
      <w:rFonts w:ascii="Avinion" w:hAnsi="Avinion"/>
    </w:rPr>
  </w:style>
  <w:style w:type="paragraph" w:customStyle="1" w:styleId="text">
    <w:name w:val="text"/>
    <w:basedOn w:val="Normln"/>
    <w:rsid w:val="004A42D2"/>
    <w:pPr>
      <w:spacing w:before="240"/>
    </w:pPr>
    <w:rPr>
      <w:rFonts w:ascii="Arial" w:hAnsi="Arial"/>
    </w:rPr>
  </w:style>
  <w:style w:type="paragraph" w:customStyle="1" w:styleId="Blockquote">
    <w:name w:val="Blockquote"/>
    <w:basedOn w:val="Normln"/>
    <w:rsid w:val="004A42D2"/>
    <w:pPr>
      <w:spacing w:before="100" w:after="100"/>
      <w:ind w:left="360" w:right="360"/>
    </w:pPr>
    <w:rPr>
      <w:lang w:val="en-US" w:eastAsia="en-US"/>
    </w:rPr>
  </w:style>
  <w:style w:type="paragraph" w:styleId="Obsah1">
    <w:name w:val="toc 1"/>
    <w:basedOn w:val="Normln"/>
    <w:next w:val="Normln"/>
    <w:uiPriority w:val="39"/>
    <w:rsid w:val="004A42D2"/>
    <w:pPr>
      <w:ind w:left="318" w:hanging="318"/>
    </w:pPr>
    <w:rPr>
      <w:rFonts w:ascii="Arial" w:hAnsi="Arial"/>
      <w:sz w:val="22"/>
    </w:rPr>
  </w:style>
  <w:style w:type="paragraph" w:customStyle="1" w:styleId="tabulka">
    <w:name w:val="tabulka"/>
    <w:basedOn w:val="Normln"/>
    <w:rsid w:val="004A42D2"/>
    <w:pPr>
      <w:spacing w:before="120" w:line="240" w:lineRule="exact"/>
      <w:jc w:val="center"/>
    </w:pPr>
    <w:rPr>
      <w:rFonts w:ascii="Arial" w:hAnsi="Arial"/>
      <w:sz w:val="20"/>
    </w:rPr>
  </w:style>
  <w:style w:type="paragraph" w:styleId="Textbubliny">
    <w:name w:val="Balloon Text"/>
    <w:basedOn w:val="Normln"/>
    <w:rsid w:val="004A42D2"/>
    <w:rPr>
      <w:rFonts w:ascii="Tahoma" w:hAnsi="Tahoma"/>
      <w:sz w:val="16"/>
    </w:rPr>
  </w:style>
  <w:style w:type="paragraph" w:styleId="Textkomente">
    <w:name w:val="annotation text"/>
    <w:basedOn w:val="Normln"/>
    <w:semiHidden/>
    <w:rsid w:val="00D115C9"/>
    <w:rPr>
      <w:sz w:val="20"/>
    </w:rPr>
  </w:style>
  <w:style w:type="paragraph" w:styleId="Pedmtkomente">
    <w:name w:val="annotation subject"/>
    <w:basedOn w:val="Textkomente"/>
    <w:next w:val="Textkomente"/>
    <w:semiHidden/>
    <w:rsid w:val="00D115C9"/>
    <w:rPr>
      <w:b/>
      <w:bCs/>
    </w:rPr>
  </w:style>
  <w:style w:type="character" w:styleId="Hypertextovodkaz">
    <w:name w:val="Hyperlink"/>
    <w:uiPriority w:val="99"/>
    <w:rsid w:val="003A3873"/>
    <w:rPr>
      <w:color w:val="0000FF"/>
      <w:u w:val="single"/>
    </w:rPr>
  </w:style>
  <w:style w:type="paragraph" w:styleId="Odstavecseseznamem">
    <w:name w:val="List Paragraph"/>
    <w:basedOn w:val="Normln"/>
    <w:uiPriority w:val="99"/>
    <w:qFormat/>
    <w:rsid w:val="002C12FF"/>
    <w:pPr>
      <w:widowControl/>
      <w:spacing w:after="200" w:line="276" w:lineRule="auto"/>
      <w:ind w:left="720"/>
      <w:contextualSpacing/>
    </w:pPr>
    <w:rPr>
      <w:rFonts w:ascii="Calibri" w:eastAsia="Calibri" w:hAnsi="Calibri"/>
      <w:sz w:val="22"/>
      <w:szCs w:val="22"/>
      <w:lang w:eastAsia="en-US"/>
    </w:rPr>
  </w:style>
  <w:style w:type="paragraph" w:customStyle="1" w:styleId="SoD">
    <w:name w:val="SoD"/>
    <w:basedOn w:val="Normln"/>
    <w:link w:val="SoDChar"/>
    <w:qFormat/>
    <w:rsid w:val="00583407"/>
    <w:pPr>
      <w:spacing w:before="360" w:after="240"/>
      <w:jc w:val="center"/>
    </w:pPr>
    <w:rPr>
      <w:b/>
    </w:rPr>
  </w:style>
  <w:style w:type="paragraph" w:customStyle="1" w:styleId="Default">
    <w:name w:val="Default"/>
    <w:rsid w:val="00FC4440"/>
    <w:pPr>
      <w:autoSpaceDE w:val="0"/>
      <w:autoSpaceDN w:val="0"/>
      <w:adjustRightInd w:val="0"/>
    </w:pPr>
    <w:rPr>
      <w:rFonts w:ascii="Cambria" w:hAnsi="Cambria" w:cs="Cambria"/>
      <w:color w:val="000000"/>
      <w:sz w:val="24"/>
      <w:szCs w:val="24"/>
    </w:rPr>
  </w:style>
  <w:style w:type="character" w:customStyle="1" w:styleId="SoDChar">
    <w:name w:val="SoD Char"/>
    <w:link w:val="SoD"/>
    <w:rsid w:val="00583407"/>
    <w:rPr>
      <w:b/>
      <w:sz w:val="24"/>
    </w:rPr>
  </w:style>
  <w:style w:type="paragraph" w:customStyle="1" w:styleId="Rozloendokumentu1">
    <w:name w:val="Rozložení dokumentu1"/>
    <w:basedOn w:val="Normln"/>
    <w:semiHidden/>
    <w:rsid w:val="00134652"/>
    <w:pPr>
      <w:shd w:val="clear" w:color="auto" w:fill="000080"/>
    </w:pPr>
    <w:rPr>
      <w:rFonts w:ascii="Tahoma" w:hAnsi="Tahoma" w:cs="Tahoma"/>
      <w:sz w:val="20"/>
    </w:rPr>
  </w:style>
  <w:style w:type="character" w:customStyle="1" w:styleId="ZpatChar">
    <w:name w:val="Zápatí Char"/>
    <w:basedOn w:val="Standardnpsmoodstavce"/>
    <w:link w:val="Zpat"/>
    <w:uiPriority w:val="99"/>
    <w:rsid w:val="00054124"/>
    <w:rPr>
      <w:sz w:val="24"/>
    </w:rPr>
  </w:style>
  <w:style w:type="character" w:styleId="Sledovanodkaz">
    <w:name w:val="FollowedHyperlink"/>
    <w:basedOn w:val="Standardnpsmoodstavce"/>
    <w:rsid w:val="00C92B1D"/>
    <w:rPr>
      <w:color w:val="800080" w:themeColor="followedHyperlink"/>
      <w:u w:val="single"/>
    </w:rPr>
  </w:style>
  <w:style w:type="paragraph" w:customStyle="1" w:styleId="docdata">
    <w:name w:val="docdata"/>
    <w:aliases w:val="docy,v5,4112,baiaagaaboqcaaadrg4aaavudgaaaaaaaaaaaaaaaaaaaaaaaaaaaaaaaaaaaaaaaaaaaaaaaaaaaaaaaaaaaaaaaaaaaaaaaaaaaaaaaaaaaaaaaaaaaaaaaaaaaaaaaaaaaaaaaaaaaaaaaaaaaaaaaaaaaaaaaaaaaaaaaaaaaaaaaaaaaaaaaaaaaaaaaaaaaaaaaaaaaaaaaaaaaaaaaaaaaaaaaaaaaaaa"/>
    <w:basedOn w:val="Normln"/>
    <w:rsid w:val="00EB426E"/>
    <w:pPr>
      <w:widowControl/>
      <w:spacing w:before="100" w:beforeAutospacing="1" w:after="100" w:afterAutospacing="1"/>
      <w:jc w:val="left"/>
    </w:pPr>
    <w:rPr>
      <w:szCs w:val="24"/>
    </w:rPr>
  </w:style>
  <w:style w:type="character" w:styleId="Siln">
    <w:name w:val="Strong"/>
    <w:basedOn w:val="Standardnpsmoodstavce"/>
    <w:uiPriority w:val="22"/>
    <w:qFormat/>
    <w:rsid w:val="007F0B96"/>
    <w:rPr>
      <w:b/>
      <w:bCs/>
    </w:rPr>
  </w:style>
  <w:style w:type="character" w:customStyle="1" w:styleId="ZhlavChar">
    <w:name w:val="Záhlaví Char"/>
    <w:basedOn w:val="Standardnpsmoodstavce"/>
    <w:link w:val="Zhlav"/>
    <w:uiPriority w:val="99"/>
    <w:rsid w:val="003C5FC1"/>
    <w:rPr>
      <w:sz w:val="24"/>
    </w:rPr>
  </w:style>
  <w:style w:type="paragraph" w:styleId="Revize">
    <w:name w:val="Revision"/>
    <w:hidden/>
    <w:uiPriority w:val="99"/>
    <w:semiHidden/>
    <w:rsid w:val="00F244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95796">
      <w:bodyDiv w:val="1"/>
      <w:marLeft w:val="0"/>
      <w:marRight w:val="0"/>
      <w:marTop w:val="0"/>
      <w:marBottom w:val="0"/>
      <w:divBdr>
        <w:top w:val="none" w:sz="0" w:space="0" w:color="auto"/>
        <w:left w:val="none" w:sz="0" w:space="0" w:color="auto"/>
        <w:bottom w:val="none" w:sz="0" w:space="0" w:color="auto"/>
        <w:right w:val="none" w:sz="0" w:space="0" w:color="auto"/>
      </w:divBdr>
    </w:div>
    <w:div w:id="315955279">
      <w:bodyDiv w:val="1"/>
      <w:marLeft w:val="0"/>
      <w:marRight w:val="0"/>
      <w:marTop w:val="0"/>
      <w:marBottom w:val="0"/>
      <w:divBdr>
        <w:top w:val="none" w:sz="0" w:space="0" w:color="auto"/>
        <w:left w:val="none" w:sz="0" w:space="0" w:color="auto"/>
        <w:bottom w:val="none" w:sz="0" w:space="0" w:color="auto"/>
        <w:right w:val="none" w:sz="0" w:space="0" w:color="auto"/>
      </w:divBdr>
      <w:divsChild>
        <w:div w:id="1396971504">
          <w:marLeft w:val="0"/>
          <w:marRight w:val="0"/>
          <w:marTop w:val="0"/>
          <w:marBottom w:val="0"/>
          <w:divBdr>
            <w:top w:val="none" w:sz="0" w:space="0" w:color="auto"/>
            <w:left w:val="none" w:sz="0" w:space="0" w:color="auto"/>
            <w:bottom w:val="none" w:sz="0" w:space="0" w:color="auto"/>
            <w:right w:val="none" w:sz="0" w:space="0" w:color="auto"/>
          </w:divBdr>
        </w:div>
      </w:divsChild>
    </w:div>
    <w:div w:id="452556356">
      <w:bodyDiv w:val="1"/>
      <w:marLeft w:val="0"/>
      <w:marRight w:val="0"/>
      <w:marTop w:val="0"/>
      <w:marBottom w:val="0"/>
      <w:divBdr>
        <w:top w:val="none" w:sz="0" w:space="0" w:color="auto"/>
        <w:left w:val="none" w:sz="0" w:space="0" w:color="auto"/>
        <w:bottom w:val="none" w:sz="0" w:space="0" w:color="auto"/>
        <w:right w:val="none" w:sz="0" w:space="0" w:color="auto"/>
      </w:divBdr>
    </w:div>
    <w:div w:id="530460418">
      <w:bodyDiv w:val="1"/>
      <w:marLeft w:val="0"/>
      <w:marRight w:val="0"/>
      <w:marTop w:val="0"/>
      <w:marBottom w:val="0"/>
      <w:divBdr>
        <w:top w:val="none" w:sz="0" w:space="0" w:color="auto"/>
        <w:left w:val="none" w:sz="0" w:space="0" w:color="auto"/>
        <w:bottom w:val="none" w:sz="0" w:space="0" w:color="auto"/>
        <w:right w:val="none" w:sz="0" w:space="0" w:color="auto"/>
      </w:divBdr>
    </w:div>
    <w:div w:id="620839764">
      <w:bodyDiv w:val="1"/>
      <w:marLeft w:val="0"/>
      <w:marRight w:val="0"/>
      <w:marTop w:val="0"/>
      <w:marBottom w:val="0"/>
      <w:divBdr>
        <w:top w:val="none" w:sz="0" w:space="0" w:color="auto"/>
        <w:left w:val="none" w:sz="0" w:space="0" w:color="auto"/>
        <w:bottom w:val="none" w:sz="0" w:space="0" w:color="auto"/>
        <w:right w:val="none" w:sz="0" w:space="0" w:color="auto"/>
      </w:divBdr>
    </w:div>
    <w:div w:id="636834417">
      <w:bodyDiv w:val="1"/>
      <w:marLeft w:val="0"/>
      <w:marRight w:val="0"/>
      <w:marTop w:val="0"/>
      <w:marBottom w:val="0"/>
      <w:divBdr>
        <w:top w:val="none" w:sz="0" w:space="0" w:color="auto"/>
        <w:left w:val="none" w:sz="0" w:space="0" w:color="auto"/>
        <w:bottom w:val="none" w:sz="0" w:space="0" w:color="auto"/>
        <w:right w:val="none" w:sz="0" w:space="0" w:color="auto"/>
      </w:divBdr>
    </w:div>
    <w:div w:id="664749471">
      <w:bodyDiv w:val="1"/>
      <w:marLeft w:val="0"/>
      <w:marRight w:val="0"/>
      <w:marTop w:val="0"/>
      <w:marBottom w:val="0"/>
      <w:divBdr>
        <w:top w:val="none" w:sz="0" w:space="0" w:color="auto"/>
        <w:left w:val="none" w:sz="0" w:space="0" w:color="auto"/>
        <w:bottom w:val="none" w:sz="0" w:space="0" w:color="auto"/>
        <w:right w:val="none" w:sz="0" w:space="0" w:color="auto"/>
      </w:divBdr>
    </w:div>
    <w:div w:id="752047346">
      <w:bodyDiv w:val="1"/>
      <w:marLeft w:val="0"/>
      <w:marRight w:val="0"/>
      <w:marTop w:val="0"/>
      <w:marBottom w:val="0"/>
      <w:divBdr>
        <w:top w:val="none" w:sz="0" w:space="0" w:color="auto"/>
        <w:left w:val="none" w:sz="0" w:space="0" w:color="auto"/>
        <w:bottom w:val="none" w:sz="0" w:space="0" w:color="auto"/>
        <w:right w:val="none" w:sz="0" w:space="0" w:color="auto"/>
      </w:divBdr>
      <w:divsChild>
        <w:div w:id="1056200777">
          <w:marLeft w:val="0"/>
          <w:marRight w:val="0"/>
          <w:marTop w:val="0"/>
          <w:marBottom w:val="0"/>
          <w:divBdr>
            <w:top w:val="none" w:sz="0" w:space="0" w:color="auto"/>
            <w:left w:val="none" w:sz="0" w:space="0" w:color="auto"/>
            <w:bottom w:val="none" w:sz="0" w:space="0" w:color="auto"/>
            <w:right w:val="none" w:sz="0" w:space="0" w:color="auto"/>
          </w:divBdr>
        </w:div>
        <w:div w:id="456486187">
          <w:marLeft w:val="0"/>
          <w:marRight w:val="0"/>
          <w:marTop w:val="0"/>
          <w:marBottom w:val="0"/>
          <w:divBdr>
            <w:top w:val="none" w:sz="0" w:space="0" w:color="auto"/>
            <w:left w:val="none" w:sz="0" w:space="0" w:color="auto"/>
            <w:bottom w:val="none" w:sz="0" w:space="0" w:color="auto"/>
            <w:right w:val="none" w:sz="0" w:space="0" w:color="auto"/>
          </w:divBdr>
        </w:div>
      </w:divsChild>
    </w:div>
    <w:div w:id="847019028">
      <w:bodyDiv w:val="1"/>
      <w:marLeft w:val="0"/>
      <w:marRight w:val="0"/>
      <w:marTop w:val="0"/>
      <w:marBottom w:val="0"/>
      <w:divBdr>
        <w:top w:val="none" w:sz="0" w:space="0" w:color="auto"/>
        <w:left w:val="none" w:sz="0" w:space="0" w:color="auto"/>
        <w:bottom w:val="none" w:sz="0" w:space="0" w:color="auto"/>
        <w:right w:val="none" w:sz="0" w:space="0" w:color="auto"/>
      </w:divBdr>
      <w:divsChild>
        <w:div w:id="2114011479">
          <w:marLeft w:val="0"/>
          <w:marRight w:val="0"/>
          <w:marTop w:val="0"/>
          <w:marBottom w:val="0"/>
          <w:divBdr>
            <w:top w:val="none" w:sz="0" w:space="0" w:color="auto"/>
            <w:left w:val="none" w:sz="0" w:space="0" w:color="auto"/>
            <w:bottom w:val="none" w:sz="0" w:space="0" w:color="auto"/>
            <w:right w:val="none" w:sz="0" w:space="0" w:color="auto"/>
          </w:divBdr>
        </w:div>
      </w:divsChild>
    </w:div>
    <w:div w:id="973170867">
      <w:bodyDiv w:val="1"/>
      <w:marLeft w:val="0"/>
      <w:marRight w:val="0"/>
      <w:marTop w:val="0"/>
      <w:marBottom w:val="0"/>
      <w:divBdr>
        <w:top w:val="none" w:sz="0" w:space="0" w:color="auto"/>
        <w:left w:val="none" w:sz="0" w:space="0" w:color="auto"/>
        <w:bottom w:val="none" w:sz="0" w:space="0" w:color="auto"/>
        <w:right w:val="none" w:sz="0" w:space="0" w:color="auto"/>
      </w:divBdr>
    </w:div>
    <w:div w:id="1025712480">
      <w:bodyDiv w:val="1"/>
      <w:marLeft w:val="0"/>
      <w:marRight w:val="0"/>
      <w:marTop w:val="0"/>
      <w:marBottom w:val="0"/>
      <w:divBdr>
        <w:top w:val="none" w:sz="0" w:space="0" w:color="auto"/>
        <w:left w:val="none" w:sz="0" w:space="0" w:color="auto"/>
        <w:bottom w:val="none" w:sz="0" w:space="0" w:color="auto"/>
        <w:right w:val="none" w:sz="0" w:space="0" w:color="auto"/>
      </w:divBdr>
    </w:div>
    <w:div w:id="1158497505">
      <w:bodyDiv w:val="1"/>
      <w:marLeft w:val="0"/>
      <w:marRight w:val="0"/>
      <w:marTop w:val="0"/>
      <w:marBottom w:val="0"/>
      <w:divBdr>
        <w:top w:val="none" w:sz="0" w:space="0" w:color="auto"/>
        <w:left w:val="none" w:sz="0" w:space="0" w:color="auto"/>
        <w:bottom w:val="none" w:sz="0" w:space="0" w:color="auto"/>
        <w:right w:val="none" w:sz="0" w:space="0" w:color="auto"/>
      </w:divBdr>
    </w:div>
    <w:div w:id="1196698083">
      <w:bodyDiv w:val="1"/>
      <w:marLeft w:val="0"/>
      <w:marRight w:val="0"/>
      <w:marTop w:val="0"/>
      <w:marBottom w:val="0"/>
      <w:divBdr>
        <w:top w:val="none" w:sz="0" w:space="0" w:color="auto"/>
        <w:left w:val="none" w:sz="0" w:space="0" w:color="auto"/>
        <w:bottom w:val="none" w:sz="0" w:space="0" w:color="auto"/>
        <w:right w:val="none" w:sz="0" w:space="0" w:color="auto"/>
      </w:divBdr>
    </w:div>
    <w:div w:id="1527059282">
      <w:bodyDiv w:val="1"/>
      <w:marLeft w:val="0"/>
      <w:marRight w:val="0"/>
      <w:marTop w:val="0"/>
      <w:marBottom w:val="0"/>
      <w:divBdr>
        <w:top w:val="none" w:sz="0" w:space="0" w:color="auto"/>
        <w:left w:val="none" w:sz="0" w:space="0" w:color="auto"/>
        <w:bottom w:val="none" w:sz="0" w:space="0" w:color="auto"/>
        <w:right w:val="none" w:sz="0" w:space="0" w:color="auto"/>
      </w:divBdr>
    </w:div>
    <w:div w:id="1671055391">
      <w:bodyDiv w:val="1"/>
      <w:marLeft w:val="0"/>
      <w:marRight w:val="0"/>
      <w:marTop w:val="0"/>
      <w:marBottom w:val="0"/>
      <w:divBdr>
        <w:top w:val="none" w:sz="0" w:space="0" w:color="auto"/>
        <w:left w:val="none" w:sz="0" w:space="0" w:color="auto"/>
        <w:bottom w:val="none" w:sz="0" w:space="0" w:color="auto"/>
        <w:right w:val="none" w:sz="0" w:space="0" w:color="auto"/>
      </w:divBdr>
    </w:div>
    <w:div w:id="1720133876">
      <w:bodyDiv w:val="1"/>
      <w:marLeft w:val="0"/>
      <w:marRight w:val="0"/>
      <w:marTop w:val="0"/>
      <w:marBottom w:val="0"/>
      <w:divBdr>
        <w:top w:val="none" w:sz="0" w:space="0" w:color="auto"/>
        <w:left w:val="none" w:sz="0" w:space="0" w:color="auto"/>
        <w:bottom w:val="none" w:sz="0" w:space="0" w:color="auto"/>
        <w:right w:val="none" w:sz="0" w:space="0" w:color="auto"/>
      </w:divBdr>
    </w:div>
    <w:div w:id="1936746442">
      <w:bodyDiv w:val="1"/>
      <w:marLeft w:val="0"/>
      <w:marRight w:val="0"/>
      <w:marTop w:val="0"/>
      <w:marBottom w:val="0"/>
      <w:divBdr>
        <w:top w:val="none" w:sz="0" w:space="0" w:color="auto"/>
        <w:left w:val="none" w:sz="0" w:space="0" w:color="auto"/>
        <w:bottom w:val="none" w:sz="0" w:space="0" w:color="auto"/>
        <w:right w:val="none" w:sz="0" w:space="0" w:color="auto"/>
      </w:divBdr>
    </w:div>
    <w:div w:id="2085031140">
      <w:bodyDiv w:val="1"/>
      <w:marLeft w:val="0"/>
      <w:marRight w:val="0"/>
      <w:marTop w:val="0"/>
      <w:marBottom w:val="0"/>
      <w:divBdr>
        <w:top w:val="none" w:sz="0" w:space="0" w:color="auto"/>
        <w:left w:val="none" w:sz="0" w:space="0" w:color="auto"/>
        <w:bottom w:val="none" w:sz="0" w:space="0" w:color="auto"/>
        <w:right w:val="none" w:sz="0" w:space="0" w:color="auto"/>
      </w:divBdr>
    </w:div>
    <w:div w:id="2107529615">
      <w:bodyDiv w:val="1"/>
      <w:marLeft w:val="0"/>
      <w:marRight w:val="0"/>
      <w:marTop w:val="0"/>
      <w:marBottom w:val="0"/>
      <w:divBdr>
        <w:top w:val="none" w:sz="0" w:space="0" w:color="auto"/>
        <w:left w:val="none" w:sz="0" w:space="0" w:color="auto"/>
        <w:bottom w:val="none" w:sz="0" w:space="0" w:color="auto"/>
        <w:right w:val="none" w:sz="0" w:space="0" w:color="auto"/>
      </w:divBdr>
    </w:div>
    <w:div w:id="2125074574">
      <w:bodyDiv w:val="1"/>
      <w:marLeft w:val="0"/>
      <w:marRight w:val="0"/>
      <w:marTop w:val="0"/>
      <w:marBottom w:val="0"/>
      <w:divBdr>
        <w:top w:val="none" w:sz="0" w:space="0" w:color="auto"/>
        <w:left w:val="none" w:sz="0" w:space="0" w:color="auto"/>
        <w:bottom w:val="none" w:sz="0" w:space="0" w:color="auto"/>
        <w:right w:val="none" w:sz="0" w:space="0" w:color="auto"/>
      </w:divBdr>
      <w:divsChild>
        <w:div w:id="742484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996B2-6052-424A-A582-B6E9E3C2C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23</Pages>
  <Words>8549</Words>
  <Characters>50442</Characters>
  <Application>Microsoft Office Word</Application>
  <DocSecurity>0</DocSecurity>
  <Lines>420</Lines>
  <Paragraphs>117</Paragraphs>
  <ScaleCrop>false</ScaleCrop>
  <HeadingPairs>
    <vt:vector size="2" baseType="variant">
      <vt:variant>
        <vt:lpstr>Název</vt:lpstr>
      </vt:variant>
      <vt:variant>
        <vt:i4>1</vt:i4>
      </vt:variant>
    </vt:vector>
  </HeadingPairs>
  <TitlesOfParts>
    <vt:vector size="1" baseType="lpstr">
      <vt:lpstr>Příloha č</vt:lpstr>
    </vt:vector>
  </TitlesOfParts>
  <Company>Město Klatovy</Company>
  <LinksUpToDate>false</LinksUpToDate>
  <CharactersWithSpaces>58874</CharactersWithSpaces>
  <SharedDoc>false</SharedDoc>
  <HLinks>
    <vt:vector size="102" baseType="variant">
      <vt:variant>
        <vt:i4>131154</vt:i4>
      </vt:variant>
      <vt:variant>
        <vt:i4>96</vt:i4>
      </vt:variant>
      <vt:variant>
        <vt:i4>0</vt:i4>
      </vt:variant>
      <vt:variant>
        <vt:i4>5</vt:i4>
      </vt:variant>
      <vt:variant>
        <vt:lpwstr>http://www.klatovy.cz/mukt/user/vyhlasky/v1-2016-technicka-mapa.pdf)</vt:lpwstr>
      </vt:variant>
      <vt:variant>
        <vt:lpwstr/>
      </vt:variant>
      <vt:variant>
        <vt:i4>131154</vt:i4>
      </vt:variant>
      <vt:variant>
        <vt:i4>93</vt:i4>
      </vt:variant>
      <vt:variant>
        <vt:i4>0</vt:i4>
      </vt:variant>
      <vt:variant>
        <vt:i4>5</vt:i4>
      </vt:variant>
      <vt:variant>
        <vt:lpwstr>http://www.klatovy.cz/mukt/user/vyhlasky/v1-2016-technicka-mapa.pdf)</vt:lpwstr>
      </vt:variant>
      <vt:variant>
        <vt:lpwstr/>
      </vt:variant>
      <vt:variant>
        <vt:i4>1638458</vt:i4>
      </vt:variant>
      <vt:variant>
        <vt:i4>86</vt:i4>
      </vt:variant>
      <vt:variant>
        <vt:i4>0</vt:i4>
      </vt:variant>
      <vt:variant>
        <vt:i4>5</vt:i4>
      </vt:variant>
      <vt:variant>
        <vt:lpwstr/>
      </vt:variant>
      <vt:variant>
        <vt:lpwstr>_Toc480375900</vt:lpwstr>
      </vt:variant>
      <vt:variant>
        <vt:i4>1048635</vt:i4>
      </vt:variant>
      <vt:variant>
        <vt:i4>80</vt:i4>
      </vt:variant>
      <vt:variant>
        <vt:i4>0</vt:i4>
      </vt:variant>
      <vt:variant>
        <vt:i4>5</vt:i4>
      </vt:variant>
      <vt:variant>
        <vt:lpwstr/>
      </vt:variant>
      <vt:variant>
        <vt:lpwstr>_Toc480375899</vt:lpwstr>
      </vt:variant>
      <vt:variant>
        <vt:i4>1048635</vt:i4>
      </vt:variant>
      <vt:variant>
        <vt:i4>74</vt:i4>
      </vt:variant>
      <vt:variant>
        <vt:i4>0</vt:i4>
      </vt:variant>
      <vt:variant>
        <vt:i4>5</vt:i4>
      </vt:variant>
      <vt:variant>
        <vt:lpwstr/>
      </vt:variant>
      <vt:variant>
        <vt:lpwstr>_Toc480375898</vt:lpwstr>
      </vt:variant>
      <vt:variant>
        <vt:i4>1048635</vt:i4>
      </vt:variant>
      <vt:variant>
        <vt:i4>68</vt:i4>
      </vt:variant>
      <vt:variant>
        <vt:i4>0</vt:i4>
      </vt:variant>
      <vt:variant>
        <vt:i4>5</vt:i4>
      </vt:variant>
      <vt:variant>
        <vt:lpwstr/>
      </vt:variant>
      <vt:variant>
        <vt:lpwstr>_Toc480375897</vt:lpwstr>
      </vt:variant>
      <vt:variant>
        <vt:i4>1048635</vt:i4>
      </vt:variant>
      <vt:variant>
        <vt:i4>62</vt:i4>
      </vt:variant>
      <vt:variant>
        <vt:i4>0</vt:i4>
      </vt:variant>
      <vt:variant>
        <vt:i4>5</vt:i4>
      </vt:variant>
      <vt:variant>
        <vt:lpwstr/>
      </vt:variant>
      <vt:variant>
        <vt:lpwstr>_Toc480375896</vt:lpwstr>
      </vt:variant>
      <vt:variant>
        <vt:i4>1048635</vt:i4>
      </vt:variant>
      <vt:variant>
        <vt:i4>56</vt:i4>
      </vt:variant>
      <vt:variant>
        <vt:i4>0</vt:i4>
      </vt:variant>
      <vt:variant>
        <vt:i4>5</vt:i4>
      </vt:variant>
      <vt:variant>
        <vt:lpwstr/>
      </vt:variant>
      <vt:variant>
        <vt:lpwstr>_Toc480375895</vt:lpwstr>
      </vt:variant>
      <vt:variant>
        <vt:i4>1048635</vt:i4>
      </vt:variant>
      <vt:variant>
        <vt:i4>50</vt:i4>
      </vt:variant>
      <vt:variant>
        <vt:i4>0</vt:i4>
      </vt:variant>
      <vt:variant>
        <vt:i4>5</vt:i4>
      </vt:variant>
      <vt:variant>
        <vt:lpwstr/>
      </vt:variant>
      <vt:variant>
        <vt:lpwstr>_Toc480375894</vt:lpwstr>
      </vt:variant>
      <vt:variant>
        <vt:i4>1048635</vt:i4>
      </vt:variant>
      <vt:variant>
        <vt:i4>44</vt:i4>
      </vt:variant>
      <vt:variant>
        <vt:i4>0</vt:i4>
      </vt:variant>
      <vt:variant>
        <vt:i4>5</vt:i4>
      </vt:variant>
      <vt:variant>
        <vt:lpwstr/>
      </vt:variant>
      <vt:variant>
        <vt:lpwstr>_Toc480375893</vt:lpwstr>
      </vt:variant>
      <vt:variant>
        <vt:i4>1048635</vt:i4>
      </vt:variant>
      <vt:variant>
        <vt:i4>38</vt:i4>
      </vt:variant>
      <vt:variant>
        <vt:i4>0</vt:i4>
      </vt:variant>
      <vt:variant>
        <vt:i4>5</vt:i4>
      </vt:variant>
      <vt:variant>
        <vt:lpwstr/>
      </vt:variant>
      <vt:variant>
        <vt:lpwstr>_Toc480375892</vt:lpwstr>
      </vt:variant>
      <vt:variant>
        <vt:i4>1048635</vt:i4>
      </vt:variant>
      <vt:variant>
        <vt:i4>32</vt:i4>
      </vt:variant>
      <vt:variant>
        <vt:i4>0</vt:i4>
      </vt:variant>
      <vt:variant>
        <vt:i4>5</vt:i4>
      </vt:variant>
      <vt:variant>
        <vt:lpwstr/>
      </vt:variant>
      <vt:variant>
        <vt:lpwstr>_Toc480375891</vt:lpwstr>
      </vt:variant>
      <vt:variant>
        <vt:i4>1048635</vt:i4>
      </vt:variant>
      <vt:variant>
        <vt:i4>26</vt:i4>
      </vt:variant>
      <vt:variant>
        <vt:i4>0</vt:i4>
      </vt:variant>
      <vt:variant>
        <vt:i4>5</vt:i4>
      </vt:variant>
      <vt:variant>
        <vt:lpwstr/>
      </vt:variant>
      <vt:variant>
        <vt:lpwstr>_Toc480375890</vt:lpwstr>
      </vt:variant>
      <vt:variant>
        <vt:i4>1114171</vt:i4>
      </vt:variant>
      <vt:variant>
        <vt:i4>20</vt:i4>
      </vt:variant>
      <vt:variant>
        <vt:i4>0</vt:i4>
      </vt:variant>
      <vt:variant>
        <vt:i4>5</vt:i4>
      </vt:variant>
      <vt:variant>
        <vt:lpwstr/>
      </vt:variant>
      <vt:variant>
        <vt:lpwstr>_Toc480375889</vt:lpwstr>
      </vt:variant>
      <vt:variant>
        <vt:i4>1114171</vt:i4>
      </vt:variant>
      <vt:variant>
        <vt:i4>14</vt:i4>
      </vt:variant>
      <vt:variant>
        <vt:i4>0</vt:i4>
      </vt:variant>
      <vt:variant>
        <vt:i4>5</vt:i4>
      </vt:variant>
      <vt:variant>
        <vt:lpwstr/>
      </vt:variant>
      <vt:variant>
        <vt:lpwstr>_Toc480375888</vt:lpwstr>
      </vt:variant>
      <vt:variant>
        <vt:i4>1114171</vt:i4>
      </vt:variant>
      <vt:variant>
        <vt:i4>8</vt:i4>
      </vt:variant>
      <vt:variant>
        <vt:i4>0</vt:i4>
      </vt:variant>
      <vt:variant>
        <vt:i4>5</vt:i4>
      </vt:variant>
      <vt:variant>
        <vt:lpwstr/>
      </vt:variant>
      <vt:variant>
        <vt:lpwstr>_Toc480375887</vt:lpwstr>
      </vt:variant>
      <vt:variant>
        <vt:i4>1114171</vt:i4>
      </vt:variant>
      <vt:variant>
        <vt:i4>2</vt:i4>
      </vt:variant>
      <vt:variant>
        <vt:i4>0</vt:i4>
      </vt:variant>
      <vt:variant>
        <vt:i4>5</vt:i4>
      </vt:variant>
      <vt:variant>
        <vt:lpwstr/>
      </vt:variant>
      <vt:variant>
        <vt:lpwstr>_Toc480375886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Eva Slabá</dc:creator>
  <cp:lastModifiedBy>Valečková Jana</cp:lastModifiedBy>
  <cp:revision>32</cp:revision>
  <cp:lastPrinted>2025-11-24T07:58:00Z</cp:lastPrinted>
  <dcterms:created xsi:type="dcterms:W3CDTF">2025-11-20T06:41:00Z</dcterms:created>
  <dcterms:modified xsi:type="dcterms:W3CDTF">2025-11-24T08:01:00Z</dcterms:modified>
</cp:coreProperties>
</file>