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4C85C" w14:textId="77777777" w:rsidR="001C1C90" w:rsidRPr="00A0151D" w:rsidRDefault="001C1C90" w:rsidP="00583407">
      <w:pPr>
        <w:rPr>
          <w:rFonts w:asciiTheme="minorHAnsi" w:hAnsiTheme="minorHAnsi" w:cstheme="minorHAnsi"/>
        </w:rPr>
      </w:pPr>
    </w:p>
    <w:p w14:paraId="0C8A688E" w14:textId="77777777" w:rsidR="00FC61C5" w:rsidRPr="0030451F" w:rsidRDefault="00FC61C5" w:rsidP="00FC61C5">
      <w:pPr>
        <w:pStyle w:val="Zhlav"/>
        <w:jc w:val="right"/>
        <w:rPr>
          <w:b/>
          <w:i/>
        </w:rPr>
      </w:pPr>
      <w:r w:rsidRPr="0030451F">
        <w:rPr>
          <w:b/>
          <w:i/>
        </w:rPr>
        <w:t>Příloha č. 3 Výzvy k podání nabídky (zadávací podmínky):</w:t>
      </w:r>
    </w:p>
    <w:p w14:paraId="7B6BC2F3" w14:textId="77777777" w:rsidR="00FF4118" w:rsidRPr="0030451F" w:rsidRDefault="00FF4118" w:rsidP="00583407">
      <w:pPr>
        <w:rPr>
          <w:rFonts w:asciiTheme="minorHAnsi" w:hAnsiTheme="minorHAnsi" w:cstheme="minorHAnsi"/>
          <w:b/>
        </w:rPr>
      </w:pP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77777777" w:rsidR="00867ED8" w:rsidRPr="00A0151D" w:rsidRDefault="00867ED8" w:rsidP="00583407">
      <w:pPr>
        <w:rPr>
          <w:rFonts w:asciiTheme="minorHAnsi" w:hAnsiTheme="minorHAnsi" w:cstheme="minorHAnsi"/>
        </w:rPr>
      </w:pP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FC61C5">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16EFE026" w:rsidR="00FF7C25" w:rsidRPr="00A0151D" w:rsidRDefault="00FF7C25" w:rsidP="00B32281">
      <w:pPr>
        <w:spacing w:after="1800"/>
        <w:jc w:val="center"/>
        <w:rPr>
          <w:rFonts w:asciiTheme="minorHAnsi" w:hAnsiTheme="minorHAnsi" w:cstheme="minorHAnsi"/>
          <w:b/>
          <w:sz w:val="28"/>
          <w:szCs w:val="28"/>
        </w:rPr>
      </w:pPr>
      <w:r w:rsidRPr="00A0151D">
        <w:rPr>
          <w:rFonts w:asciiTheme="minorHAnsi" w:hAnsiTheme="minorHAnsi" w:cstheme="minorHAnsi"/>
          <w:b/>
          <w:sz w:val="28"/>
          <w:szCs w:val="28"/>
        </w:rPr>
        <w:t>„</w:t>
      </w:r>
      <w:r w:rsidR="00F03DED" w:rsidRPr="002D6531">
        <w:rPr>
          <w:rFonts w:asciiTheme="minorHAnsi" w:hAnsiTheme="minorHAnsi" w:cstheme="minorHAnsi"/>
          <w:b/>
          <w:sz w:val="28"/>
          <w:szCs w:val="28"/>
        </w:rPr>
        <w:t>Demolice stavby veřejných WC na st.</w:t>
      </w:r>
      <w:r w:rsidR="00FC61C5">
        <w:rPr>
          <w:rFonts w:asciiTheme="minorHAnsi" w:hAnsiTheme="minorHAnsi" w:cstheme="minorHAnsi"/>
          <w:b/>
          <w:sz w:val="28"/>
          <w:szCs w:val="28"/>
        </w:rPr>
        <w:t xml:space="preserve"> </w:t>
      </w:r>
      <w:r w:rsidR="00F03DED" w:rsidRPr="002D6531">
        <w:rPr>
          <w:rFonts w:asciiTheme="minorHAnsi" w:hAnsiTheme="minorHAnsi" w:cstheme="minorHAnsi"/>
          <w:b/>
          <w:sz w:val="28"/>
          <w:szCs w:val="28"/>
        </w:rPr>
        <w:t>p.</w:t>
      </w:r>
      <w:r w:rsidR="00FC61C5">
        <w:rPr>
          <w:rFonts w:asciiTheme="minorHAnsi" w:hAnsiTheme="minorHAnsi" w:cstheme="minorHAnsi"/>
          <w:b/>
          <w:sz w:val="28"/>
          <w:szCs w:val="28"/>
        </w:rPr>
        <w:t xml:space="preserve"> </w:t>
      </w:r>
      <w:r w:rsidR="00F03DED" w:rsidRPr="002D6531">
        <w:rPr>
          <w:rFonts w:asciiTheme="minorHAnsi" w:hAnsiTheme="minorHAnsi" w:cstheme="minorHAnsi"/>
          <w:b/>
          <w:sz w:val="28"/>
          <w:szCs w:val="28"/>
        </w:rPr>
        <w:t>č. 488/2</w:t>
      </w:r>
      <w:r w:rsidR="007936A4">
        <w:rPr>
          <w:rFonts w:asciiTheme="minorHAnsi" w:hAnsiTheme="minorHAnsi" w:cstheme="minorHAnsi"/>
          <w:b/>
          <w:sz w:val="28"/>
          <w:szCs w:val="28"/>
        </w:rPr>
        <w:t>, k.</w:t>
      </w:r>
      <w:r w:rsidR="00FC61C5">
        <w:rPr>
          <w:rFonts w:asciiTheme="minorHAnsi" w:hAnsiTheme="minorHAnsi" w:cstheme="minorHAnsi"/>
          <w:b/>
          <w:sz w:val="28"/>
          <w:szCs w:val="28"/>
        </w:rPr>
        <w:t xml:space="preserve"> </w:t>
      </w:r>
      <w:proofErr w:type="spellStart"/>
      <w:r w:rsidR="007936A4">
        <w:rPr>
          <w:rFonts w:asciiTheme="minorHAnsi" w:hAnsiTheme="minorHAnsi" w:cstheme="minorHAnsi"/>
          <w:b/>
          <w:sz w:val="28"/>
          <w:szCs w:val="28"/>
        </w:rPr>
        <w:t>ú.</w:t>
      </w:r>
      <w:proofErr w:type="spellEnd"/>
      <w:r w:rsidR="007936A4">
        <w:rPr>
          <w:rFonts w:asciiTheme="minorHAnsi" w:hAnsiTheme="minorHAnsi" w:cstheme="minorHAnsi"/>
          <w:b/>
          <w:sz w:val="28"/>
          <w:szCs w:val="28"/>
        </w:rPr>
        <w:t xml:space="preserve"> Klatovy</w:t>
      </w:r>
      <w:r w:rsidRPr="002D6531">
        <w:rPr>
          <w:rFonts w:asciiTheme="minorHAnsi" w:hAnsiTheme="minorHAnsi" w:cstheme="minorHAnsi"/>
          <w:b/>
          <w:sz w:val="28"/>
          <w:szCs w:val="28"/>
        </w:rPr>
        <w:t>“</w:t>
      </w:r>
    </w:p>
    <w:p w14:paraId="6109426A" w14:textId="671F0574"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w:t>
      </w:r>
      <w:r w:rsidR="00FC61C5">
        <w:rPr>
          <w:rFonts w:asciiTheme="minorHAnsi" w:hAnsiTheme="minorHAnsi" w:cstheme="minorHAnsi"/>
          <w:highlight w:val="yellow"/>
        </w:rPr>
        <w:t>výběrového</w:t>
      </w:r>
      <w:r w:rsidRPr="00A0151D">
        <w:rPr>
          <w:rFonts w:asciiTheme="minorHAnsi" w:hAnsiTheme="minorHAnsi" w:cstheme="minorHAnsi"/>
          <w:highlight w:val="yellow"/>
        </w:rPr>
        <w:t xml:space="preserve">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w:t>
      </w:r>
      <w:r w:rsidR="007343AF">
        <w:rPr>
          <w:rFonts w:asciiTheme="minorHAnsi" w:hAnsiTheme="minorHAnsi" w:cstheme="minorHAnsi"/>
          <w:highlight w:val="yellow"/>
        </w:rPr>
        <w:t>é</w:t>
      </w:r>
      <w:r w:rsidRPr="00A0151D">
        <w:rPr>
          <w:rFonts w:asciiTheme="minorHAnsi" w:hAnsiTheme="minorHAnsi" w:cstheme="minorHAnsi"/>
          <w:highlight w:val="yellow"/>
        </w:rPr>
        <w:t>!</w:t>
      </w:r>
    </w:p>
    <w:p w14:paraId="08ACB5AA" w14:textId="0FF53191" w:rsidR="001C1C90" w:rsidRPr="00A0151D" w:rsidRDefault="001C1C90" w:rsidP="00B32281">
      <w:pPr>
        <w:spacing w:before="3600" w:after="120"/>
        <w:jc w:val="left"/>
        <w:rPr>
          <w:rFonts w:asciiTheme="minorHAnsi" w:hAnsiTheme="minorHAnsi" w:cstheme="minorHAnsi"/>
        </w:rPr>
      </w:pPr>
      <w:r w:rsidRPr="00A0151D">
        <w:rPr>
          <w:rFonts w:asciiTheme="minorHAnsi" w:hAnsiTheme="minorHAnsi" w:cstheme="minorHAnsi"/>
        </w:rPr>
        <w:t xml:space="preserve">Číslo smlouvy </w:t>
      </w:r>
      <w:r w:rsidR="00FC61C5">
        <w:rPr>
          <w:rFonts w:asciiTheme="minorHAnsi" w:hAnsiTheme="minorHAnsi" w:cstheme="minorHAnsi"/>
        </w:rPr>
        <w:t>zhotovitele</w:t>
      </w:r>
      <w:r w:rsidRPr="00A0151D">
        <w:rPr>
          <w:rFonts w:asciiTheme="minorHAnsi" w:hAnsiTheme="minorHAnsi" w:cstheme="minorHAnsi"/>
        </w:rPr>
        <w:t xml:space="preserve">: </w:t>
      </w:r>
      <w:r w:rsidR="003C5FC1" w:rsidRPr="00A0151D">
        <w:rPr>
          <w:rFonts w:asciiTheme="minorHAnsi" w:hAnsiTheme="minorHAnsi" w:cstheme="minorHAnsi"/>
          <w:highlight w:val="yellow"/>
        </w:rPr>
        <w:t>…………</w:t>
      </w:r>
      <w:proofErr w:type="gramStart"/>
      <w:r w:rsidR="003C5FC1" w:rsidRPr="00A0151D">
        <w:rPr>
          <w:rFonts w:asciiTheme="minorHAnsi" w:hAnsiTheme="minorHAnsi" w:cstheme="minorHAnsi"/>
          <w:highlight w:val="yellow"/>
        </w:rPr>
        <w:t>…..</w:t>
      </w:r>
      <w:proofErr w:type="gramEnd"/>
    </w:p>
    <w:p w14:paraId="64C1FA25" w14:textId="61A5A119" w:rsidR="001C1C90" w:rsidRPr="00A0151D" w:rsidRDefault="00D55061" w:rsidP="005664CF">
      <w:pPr>
        <w:jc w:val="left"/>
        <w:rPr>
          <w:rFonts w:asciiTheme="minorHAnsi" w:hAnsiTheme="minorHAnsi" w:cstheme="minorHAnsi"/>
        </w:rPr>
        <w:sectPr w:rsidR="001C1C90" w:rsidRPr="00A0151D" w:rsidSect="003C5FC1">
          <w:endnotePr>
            <w:numFmt w:val="decimal"/>
            <w:numStart w:val="0"/>
          </w:endnotePr>
          <w:pgSz w:w="11907" w:h="16840"/>
          <w:pgMar w:top="851" w:right="1418" w:bottom="1418" w:left="1418" w:header="850"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135BB2" w:rsidRPr="00DF7C8E">
        <w:rPr>
          <w:rFonts w:asciiTheme="minorHAnsi" w:hAnsiTheme="minorHAnsi" w:cstheme="minorHAnsi"/>
          <w:highlight w:val="cyan"/>
        </w:rPr>
        <w:t>…………</w:t>
      </w:r>
      <w:proofErr w:type="gramStart"/>
      <w:r w:rsidR="00135BB2" w:rsidRPr="00DF7C8E">
        <w:rPr>
          <w:rFonts w:asciiTheme="minorHAnsi" w:hAnsiTheme="minorHAnsi" w:cstheme="minorHAnsi"/>
          <w:highlight w:val="cyan"/>
        </w:rPr>
        <w:t>…..</w:t>
      </w:r>
      <w:proofErr w:type="gramEnd"/>
    </w:p>
    <w:p w14:paraId="00A650E9" w14:textId="77777777" w:rsidR="001C1C90" w:rsidRPr="00A0151D" w:rsidRDefault="001C1C90" w:rsidP="003E4E9B">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14:paraId="449CB5CA" w14:textId="0749ABC4" w:rsidR="007D73EC" w:rsidRPr="00642677" w:rsidRDefault="00D762C8"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r w:rsidRPr="00642677">
        <w:rPr>
          <w:rFonts w:asciiTheme="minorHAnsi" w:hAnsiTheme="minorHAnsi" w:cstheme="minorHAnsi"/>
          <w:sz w:val="24"/>
          <w:szCs w:val="24"/>
        </w:rPr>
        <w:fldChar w:fldCharType="begin"/>
      </w:r>
      <w:r w:rsidR="00243C99" w:rsidRPr="00642677">
        <w:rPr>
          <w:rFonts w:asciiTheme="minorHAnsi" w:hAnsiTheme="minorHAnsi" w:cstheme="minorHAnsi"/>
          <w:sz w:val="24"/>
          <w:szCs w:val="24"/>
        </w:rPr>
        <w:instrText xml:space="preserve"> TOC \h \z \t "SoD;1" </w:instrText>
      </w:r>
      <w:r w:rsidRPr="00642677">
        <w:rPr>
          <w:rFonts w:asciiTheme="minorHAnsi" w:hAnsiTheme="minorHAnsi" w:cstheme="minorHAnsi"/>
          <w:sz w:val="24"/>
          <w:szCs w:val="24"/>
        </w:rPr>
        <w:fldChar w:fldCharType="separate"/>
      </w:r>
      <w:hyperlink w:anchor="_Toc193189652" w:history="1">
        <w:r w:rsidR="007D73EC" w:rsidRPr="00642677">
          <w:rPr>
            <w:rStyle w:val="Hypertextovodkaz"/>
            <w:rFonts w:asciiTheme="minorHAnsi" w:hAnsiTheme="minorHAnsi" w:cstheme="minorHAnsi"/>
            <w:noProof/>
            <w:sz w:val="24"/>
            <w:szCs w:val="24"/>
          </w:rPr>
          <w:t>1.  Smluvní strany</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_Toc193189652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3</w:t>
        </w:r>
        <w:r w:rsidR="007D73EC" w:rsidRPr="00642677">
          <w:rPr>
            <w:rFonts w:asciiTheme="minorHAnsi" w:hAnsiTheme="minorHAnsi" w:cstheme="minorHAnsi"/>
            <w:noProof/>
            <w:webHidden/>
            <w:sz w:val="24"/>
            <w:szCs w:val="24"/>
          </w:rPr>
          <w:fldChar w:fldCharType="end"/>
        </w:r>
      </w:hyperlink>
    </w:p>
    <w:p w14:paraId="4AF6D223" w14:textId="02973233"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53" w:history="1">
        <w:r w:rsidR="007D73EC" w:rsidRPr="00642677">
          <w:rPr>
            <w:rStyle w:val="Hypertextovodkaz"/>
            <w:rFonts w:asciiTheme="minorHAnsi" w:hAnsiTheme="minorHAnsi" w:cstheme="minorHAnsi"/>
            <w:noProof/>
            <w:sz w:val="24"/>
            <w:szCs w:val="24"/>
          </w:rPr>
          <w:t>2. Výchozí údaje a podklady</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_Toc193189653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4</w:t>
        </w:r>
        <w:r w:rsidR="007D73EC" w:rsidRPr="00642677">
          <w:rPr>
            <w:rFonts w:asciiTheme="minorHAnsi" w:hAnsiTheme="minorHAnsi" w:cstheme="minorHAnsi"/>
            <w:noProof/>
            <w:webHidden/>
            <w:sz w:val="24"/>
            <w:szCs w:val="24"/>
          </w:rPr>
          <w:fldChar w:fldCharType="end"/>
        </w:r>
      </w:hyperlink>
    </w:p>
    <w:p w14:paraId="79E854B0" w14:textId="6EA260B5"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54" w:history="1">
        <w:r w:rsidR="007D73EC" w:rsidRPr="00642677">
          <w:rPr>
            <w:rStyle w:val="Hypertextovodkaz"/>
            <w:rFonts w:asciiTheme="minorHAnsi" w:hAnsiTheme="minorHAnsi" w:cstheme="minorHAnsi"/>
            <w:noProof/>
            <w:sz w:val="24"/>
            <w:szCs w:val="24"/>
          </w:rPr>
          <w:t>3. Předmět plnění díla</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_Toc193189654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4</w:t>
        </w:r>
        <w:r w:rsidR="007D73EC" w:rsidRPr="00642677">
          <w:rPr>
            <w:rFonts w:asciiTheme="minorHAnsi" w:hAnsiTheme="minorHAnsi" w:cstheme="minorHAnsi"/>
            <w:noProof/>
            <w:webHidden/>
            <w:sz w:val="24"/>
            <w:szCs w:val="24"/>
          </w:rPr>
          <w:fldChar w:fldCharType="end"/>
        </w:r>
      </w:hyperlink>
    </w:p>
    <w:p w14:paraId="6105EB2E" w14:textId="471BE108"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55" w:history="1">
        <w:r w:rsidR="007D73EC" w:rsidRPr="00642677">
          <w:rPr>
            <w:rStyle w:val="Hypertextovodkaz"/>
            <w:rFonts w:asciiTheme="minorHAnsi" w:hAnsiTheme="minorHAnsi" w:cstheme="minorHAnsi"/>
            <w:noProof/>
            <w:sz w:val="24"/>
            <w:szCs w:val="24"/>
          </w:rPr>
          <w:t>4. Doba plnění</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_Toc193189655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5</w:t>
        </w:r>
        <w:r w:rsidR="007D73EC" w:rsidRPr="00642677">
          <w:rPr>
            <w:rFonts w:asciiTheme="minorHAnsi" w:hAnsiTheme="minorHAnsi" w:cstheme="minorHAnsi"/>
            <w:noProof/>
            <w:webHidden/>
            <w:sz w:val="24"/>
            <w:szCs w:val="24"/>
          </w:rPr>
          <w:fldChar w:fldCharType="end"/>
        </w:r>
      </w:hyperlink>
    </w:p>
    <w:p w14:paraId="3B1C3EAB" w14:textId="5081F9BC"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56" w:history="1">
        <w:r w:rsidR="007D73EC" w:rsidRPr="00642677">
          <w:rPr>
            <w:rStyle w:val="Hypertextovodkaz"/>
            <w:rFonts w:asciiTheme="minorHAnsi" w:hAnsiTheme="minorHAnsi" w:cstheme="minorHAnsi"/>
            <w:noProof/>
            <w:sz w:val="24"/>
            <w:szCs w:val="24"/>
          </w:rPr>
          <w:t>5. Cena díla</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_Toc193189656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6</w:t>
        </w:r>
        <w:r w:rsidR="007D73EC" w:rsidRPr="00642677">
          <w:rPr>
            <w:rFonts w:asciiTheme="minorHAnsi" w:hAnsiTheme="minorHAnsi" w:cstheme="minorHAnsi"/>
            <w:noProof/>
            <w:webHidden/>
            <w:sz w:val="24"/>
            <w:szCs w:val="24"/>
          </w:rPr>
          <w:fldChar w:fldCharType="end"/>
        </w:r>
      </w:hyperlink>
    </w:p>
    <w:p w14:paraId="459D02BC" w14:textId="046800BE"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57" w:history="1">
        <w:r w:rsidR="007D73EC" w:rsidRPr="00642677">
          <w:rPr>
            <w:rStyle w:val="Hypertextovodkaz"/>
            <w:rFonts w:asciiTheme="minorHAnsi" w:hAnsiTheme="minorHAnsi" w:cstheme="minorHAnsi"/>
            <w:noProof/>
            <w:sz w:val="24"/>
            <w:szCs w:val="24"/>
          </w:rPr>
          <w:t>6. Platební a fakturační podmínky</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_Toc193189657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8</w:t>
        </w:r>
        <w:r w:rsidR="007D73EC" w:rsidRPr="00642677">
          <w:rPr>
            <w:rFonts w:asciiTheme="minorHAnsi" w:hAnsiTheme="minorHAnsi" w:cstheme="minorHAnsi"/>
            <w:noProof/>
            <w:webHidden/>
            <w:sz w:val="24"/>
            <w:szCs w:val="24"/>
          </w:rPr>
          <w:fldChar w:fldCharType="end"/>
        </w:r>
      </w:hyperlink>
    </w:p>
    <w:p w14:paraId="337EAD41" w14:textId="50903B57"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58" w:history="1">
        <w:r w:rsidR="007D73EC" w:rsidRPr="00642677">
          <w:rPr>
            <w:rStyle w:val="Hypertextovodkaz"/>
            <w:rFonts w:asciiTheme="minorHAnsi" w:hAnsiTheme="minorHAnsi" w:cstheme="minorHAnsi"/>
            <w:noProof/>
            <w:sz w:val="24"/>
            <w:szCs w:val="24"/>
          </w:rPr>
          <w:t>7. Záruka</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_Toc193189658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9</w:t>
        </w:r>
        <w:r w:rsidR="007D73EC" w:rsidRPr="00642677">
          <w:rPr>
            <w:rFonts w:asciiTheme="minorHAnsi" w:hAnsiTheme="minorHAnsi" w:cstheme="minorHAnsi"/>
            <w:noProof/>
            <w:webHidden/>
            <w:sz w:val="24"/>
            <w:szCs w:val="24"/>
          </w:rPr>
          <w:fldChar w:fldCharType="end"/>
        </w:r>
      </w:hyperlink>
    </w:p>
    <w:p w14:paraId="1DC970FB" w14:textId="0C4F993D"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59" w:history="1">
        <w:r w:rsidR="007D73EC" w:rsidRPr="00642677">
          <w:rPr>
            <w:rStyle w:val="Hypertextovodkaz"/>
            <w:rFonts w:asciiTheme="minorHAnsi" w:hAnsiTheme="minorHAnsi" w:cstheme="minorHAnsi"/>
            <w:noProof/>
            <w:sz w:val="24"/>
            <w:szCs w:val="24"/>
          </w:rPr>
          <w:t>8. Podmínky provedení díla</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_Toc193189659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11</w:t>
        </w:r>
        <w:r w:rsidR="007D73EC" w:rsidRPr="00642677">
          <w:rPr>
            <w:rFonts w:asciiTheme="minorHAnsi" w:hAnsiTheme="minorHAnsi" w:cstheme="minorHAnsi"/>
            <w:noProof/>
            <w:webHidden/>
            <w:sz w:val="24"/>
            <w:szCs w:val="24"/>
          </w:rPr>
          <w:fldChar w:fldCharType="end"/>
        </w:r>
      </w:hyperlink>
    </w:p>
    <w:p w14:paraId="540002E8" w14:textId="440B2B0D"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60" w:history="1">
        <w:r w:rsidR="007D73EC" w:rsidRPr="00642677">
          <w:rPr>
            <w:rStyle w:val="Hypertextovodkaz"/>
            <w:rFonts w:asciiTheme="minorHAnsi" w:hAnsiTheme="minorHAnsi" w:cstheme="minorHAnsi"/>
            <w:noProof/>
            <w:sz w:val="24"/>
            <w:szCs w:val="24"/>
          </w:rPr>
          <w:t>9. Smluvní pokuty</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_Toc193189660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17</w:t>
        </w:r>
        <w:r w:rsidR="007D73EC" w:rsidRPr="00642677">
          <w:rPr>
            <w:rFonts w:asciiTheme="minorHAnsi" w:hAnsiTheme="minorHAnsi" w:cstheme="minorHAnsi"/>
            <w:noProof/>
            <w:webHidden/>
            <w:sz w:val="24"/>
            <w:szCs w:val="24"/>
          </w:rPr>
          <w:fldChar w:fldCharType="end"/>
        </w:r>
      </w:hyperlink>
    </w:p>
    <w:p w14:paraId="1F7C6130" w14:textId="64B28970"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61" w:history="1">
        <w:r w:rsidR="007D73EC" w:rsidRPr="00642677">
          <w:rPr>
            <w:rStyle w:val="Hypertextovodkaz"/>
            <w:rFonts w:asciiTheme="minorHAnsi" w:hAnsiTheme="minorHAnsi" w:cstheme="minorHAnsi"/>
            <w:noProof/>
            <w:sz w:val="24"/>
            <w:szCs w:val="24"/>
          </w:rPr>
          <w:t>10. Vyšší moc</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_Toc193189661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18</w:t>
        </w:r>
        <w:r w:rsidR="007D73EC" w:rsidRPr="00642677">
          <w:rPr>
            <w:rFonts w:asciiTheme="minorHAnsi" w:hAnsiTheme="minorHAnsi" w:cstheme="minorHAnsi"/>
            <w:noProof/>
            <w:webHidden/>
            <w:sz w:val="24"/>
            <w:szCs w:val="24"/>
          </w:rPr>
          <w:fldChar w:fldCharType="end"/>
        </w:r>
      </w:hyperlink>
    </w:p>
    <w:p w14:paraId="01A93F4A" w14:textId="71E47078"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62" w:history="1">
        <w:r w:rsidR="007D73EC" w:rsidRPr="00642677">
          <w:rPr>
            <w:rStyle w:val="Hypertextovodkaz"/>
            <w:rFonts w:asciiTheme="minorHAnsi" w:hAnsiTheme="minorHAnsi" w:cstheme="minorHAnsi"/>
            <w:noProof/>
            <w:sz w:val="24"/>
            <w:szCs w:val="24"/>
          </w:rPr>
          <w:t>11. Odstoupení od smlouvy</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_Toc193189662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19</w:t>
        </w:r>
        <w:r w:rsidR="007D73EC" w:rsidRPr="00642677">
          <w:rPr>
            <w:rFonts w:asciiTheme="minorHAnsi" w:hAnsiTheme="minorHAnsi" w:cstheme="minorHAnsi"/>
            <w:noProof/>
            <w:webHidden/>
            <w:sz w:val="24"/>
            <w:szCs w:val="24"/>
          </w:rPr>
          <w:fldChar w:fldCharType="end"/>
        </w:r>
      </w:hyperlink>
    </w:p>
    <w:p w14:paraId="54EDACFC" w14:textId="319244AB"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63" w:history="1">
        <w:r w:rsidR="007D73EC" w:rsidRPr="00642677">
          <w:rPr>
            <w:rStyle w:val="Hypertextovodkaz"/>
            <w:rFonts w:asciiTheme="minorHAnsi" w:hAnsiTheme="minorHAnsi" w:cstheme="minorHAnsi"/>
            <w:noProof/>
            <w:sz w:val="24"/>
            <w:szCs w:val="24"/>
          </w:rPr>
          <w:t>12. Pojištění</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_Toc193189663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20</w:t>
        </w:r>
        <w:r w:rsidR="007D73EC" w:rsidRPr="00642677">
          <w:rPr>
            <w:rFonts w:asciiTheme="minorHAnsi" w:hAnsiTheme="minorHAnsi" w:cstheme="minorHAnsi"/>
            <w:noProof/>
            <w:webHidden/>
            <w:sz w:val="24"/>
            <w:szCs w:val="24"/>
          </w:rPr>
          <w:fldChar w:fldCharType="end"/>
        </w:r>
      </w:hyperlink>
    </w:p>
    <w:p w14:paraId="3D1214BE" w14:textId="504CFDA3"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64" w:history="1">
        <w:r w:rsidR="007D73EC" w:rsidRPr="00642677">
          <w:rPr>
            <w:rStyle w:val="Hypertextovodkaz"/>
            <w:rFonts w:asciiTheme="minorHAnsi" w:hAnsiTheme="minorHAnsi" w:cstheme="minorHAnsi"/>
            <w:noProof/>
            <w:sz w:val="24"/>
            <w:szCs w:val="24"/>
          </w:rPr>
          <w:t>13. Závěrečná ustanovení</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_Toc193189664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21</w:t>
        </w:r>
        <w:r w:rsidR="007D73EC" w:rsidRPr="00642677">
          <w:rPr>
            <w:rFonts w:asciiTheme="minorHAnsi" w:hAnsiTheme="minorHAnsi" w:cstheme="minorHAnsi"/>
            <w:noProof/>
            <w:webHidden/>
            <w:sz w:val="24"/>
            <w:szCs w:val="24"/>
          </w:rPr>
          <w:fldChar w:fldCharType="end"/>
        </w:r>
      </w:hyperlink>
    </w:p>
    <w:p w14:paraId="79B2901E" w14:textId="25F4FF8B" w:rsidR="007D73EC" w:rsidRPr="00642677" w:rsidRDefault="00853F67" w:rsidP="007D73EC">
      <w:pPr>
        <w:pStyle w:val="Obsah1"/>
        <w:tabs>
          <w:tab w:val="right" w:leader="dot" w:pos="9061"/>
        </w:tabs>
        <w:spacing w:after="120"/>
        <w:rPr>
          <w:rFonts w:asciiTheme="minorHAnsi" w:eastAsiaTheme="minorEastAsia" w:hAnsiTheme="minorHAnsi" w:cstheme="minorHAnsi"/>
          <w:noProof/>
          <w:kern w:val="2"/>
          <w:sz w:val="24"/>
          <w:szCs w:val="24"/>
          <w14:ligatures w14:val="standardContextual"/>
        </w:rPr>
      </w:pPr>
      <w:hyperlink w:anchor="_Toc193189665" w:history="1">
        <w:r w:rsidR="007D73EC" w:rsidRPr="00642677">
          <w:rPr>
            <w:rStyle w:val="Hypertextovodkaz"/>
            <w:rFonts w:asciiTheme="minorHAnsi" w:hAnsiTheme="minorHAnsi" w:cstheme="minorHAnsi"/>
            <w:noProof/>
            <w:sz w:val="24"/>
            <w:szCs w:val="24"/>
          </w:rPr>
          <w:t>14. Doložka obecního zřízení</w:t>
        </w:r>
        <w:r w:rsidR="007D73EC" w:rsidRPr="00642677">
          <w:rPr>
            <w:rFonts w:asciiTheme="minorHAnsi" w:hAnsiTheme="minorHAnsi" w:cstheme="minorHAnsi"/>
            <w:noProof/>
            <w:webHidden/>
            <w:sz w:val="24"/>
            <w:szCs w:val="24"/>
          </w:rPr>
          <w:tab/>
        </w:r>
        <w:r w:rsidR="007D73EC" w:rsidRPr="00642677">
          <w:rPr>
            <w:rFonts w:asciiTheme="minorHAnsi" w:hAnsiTheme="minorHAnsi" w:cstheme="minorHAnsi"/>
            <w:noProof/>
            <w:webHidden/>
            <w:sz w:val="24"/>
            <w:szCs w:val="24"/>
          </w:rPr>
          <w:fldChar w:fldCharType="begin"/>
        </w:r>
        <w:r w:rsidR="007D73EC" w:rsidRPr="00642677">
          <w:rPr>
            <w:rFonts w:asciiTheme="minorHAnsi" w:hAnsiTheme="minorHAnsi" w:cstheme="minorHAnsi"/>
            <w:noProof/>
            <w:webHidden/>
            <w:sz w:val="24"/>
            <w:szCs w:val="24"/>
          </w:rPr>
          <w:instrText xml:space="preserve"> PAGEREF _Toc193189665 \h </w:instrText>
        </w:r>
        <w:r w:rsidR="007D73EC" w:rsidRPr="00642677">
          <w:rPr>
            <w:rFonts w:asciiTheme="minorHAnsi" w:hAnsiTheme="minorHAnsi" w:cstheme="minorHAnsi"/>
            <w:noProof/>
            <w:webHidden/>
            <w:sz w:val="24"/>
            <w:szCs w:val="24"/>
          </w:rPr>
        </w:r>
        <w:r w:rsidR="007D73EC" w:rsidRPr="00642677">
          <w:rPr>
            <w:rFonts w:asciiTheme="minorHAnsi" w:hAnsiTheme="minorHAnsi" w:cstheme="minorHAnsi"/>
            <w:noProof/>
            <w:webHidden/>
            <w:sz w:val="24"/>
            <w:szCs w:val="24"/>
          </w:rPr>
          <w:fldChar w:fldCharType="separate"/>
        </w:r>
        <w:r w:rsidR="00963C95" w:rsidRPr="00642677">
          <w:rPr>
            <w:rFonts w:asciiTheme="minorHAnsi" w:hAnsiTheme="minorHAnsi" w:cstheme="minorHAnsi"/>
            <w:noProof/>
            <w:webHidden/>
            <w:sz w:val="24"/>
            <w:szCs w:val="24"/>
          </w:rPr>
          <w:t>22</w:t>
        </w:r>
        <w:r w:rsidR="007D73EC" w:rsidRPr="00642677">
          <w:rPr>
            <w:rFonts w:asciiTheme="minorHAnsi" w:hAnsiTheme="minorHAnsi" w:cstheme="minorHAnsi"/>
            <w:noProof/>
            <w:webHidden/>
            <w:sz w:val="24"/>
            <w:szCs w:val="24"/>
          </w:rPr>
          <w:fldChar w:fldCharType="end"/>
        </w:r>
      </w:hyperlink>
    </w:p>
    <w:p w14:paraId="632E48B1" w14:textId="524FB998" w:rsidR="001C1C90" w:rsidRPr="00642677" w:rsidRDefault="00D762C8" w:rsidP="007D73EC">
      <w:pPr>
        <w:spacing w:after="120" w:line="360" w:lineRule="auto"/>
        <w:rPr>
          <w:rFonts w:asciiTheme="minorHAnsi" w:hAnsiTheme="minorHAnsi" w:cstheme="minorHAnsi"/>
          <w:szCs w:val="24"/>
        </w:rPr>
      </w:pPr>
      <w:r w:rsidRPr="00642677">
        <w:rPr>
          <w:rFonts w:asciiTheme="minorHAnsi" w:hAnsiTheme="minorHAnsi" w:cstheme="minorHAnsi"/>
          <w:szCs w:val="24"/>
        </w:rPr>
        <w:fldChar w:fldCharType="end"/>
      </w:r>
      <w:r w:rsidR="00243C99" w:rsidRPr="00642677">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0" w:name="_Toc193189652"/>
      <w:r w:rsidR="001C1C90" w:rsidRPr="00A0151D">
        <w:rPr>
          <w:rFonts w:asciiTheme="minorHAnsi" w:hAnsiTheme="minorHAnsi" w:cstheme="minorHAnsi"/>
        </w:rPr>
        <w:lastRenderedPageBreak/>
        <w:t>1.  Smluvní strany</w:t>
      </w:r>
      <w:bookmarkEnd w:id="0"/>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4B2A7730" w:rsidR="00314941" w:rsidRPr="00A0151D" w:rsidRDefault="00314941" w:rsidP="00B32281">
      <w:pPr>
        <w:ind w:left="1440" w:firstLine="720"/>
        <w:rPr>
          <w:rFonts w:asciiTheme="minorHAnsi" w:hAnsiTheme="minorHAnsi" w:cstheme="minorHAnsi"/>
        </w:rPr>
      </w:pPr>
      <w:proofErr w:type="spellStart"/>
      <w:r w:rsidRPr="00A0151D">
        <w:rPr>
          <w:rFonts w:asciiTheme="minorHAnsi" w:hAnsiTheme="minorHAnsi" w:cstheme="minorHAnsi"/>
        </w:rPr>
        <w:t>Unicredit</w:t>
      </w:r>
      <w:proofErr w:type="spellEnd"/>
      <w:r w:rsidRPr="00A0151D">
        <w:rPr>
          <w:rFonts w:asciiTheme="minorHAnsi" w:hAnsiTheme="minorHAnsi" w:cstheme="minorHAnsi"/>
        </w:rPr>
        <w:t xml:space="preserve"> bank a.s., číslo účtu 2106773537/2700</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1D4AEB8B" w14:textId="5F2AF49E"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00FC61C5">
        <w:rPr>
          <w:rFonts w:asciiTheme="minorHAnsi" w:hAnsiTheme="minorHAnsi" w:cstheme="minorHAnsi"/>
        </w:rPr>
        <w:t xml:space="preserve">   </w:t>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7A58492D" w14:textId="77777777" w:rsidR="009335DE" w:rsidRDefault="005A49DE" w:rsidP="009335DE">
      <w:pPr>
        <w:tabs>
          <w:tab w:val="center" w:pos="360"/>
        </w:tabs>
        <w:jc w:val="left"/>
        <w:rPr>
          <w:rFonts w:ascii="Calibri" w:hAnsi="Calibri" w:cs="Calibri"/>
        </w:rPr>
      </w:pPr>
      <w:r w:rsidRPr="002523E4">
        <w:rPr>
          <w:rFonts w:asciiTheme="minorHAnsi" w:hAnsiTheme="minorHAnsi" w:cstheme="minorHAnsi"/>
        </w:rPr>
        <w:t xml:space="preserve">                                       </w:t>
      </w:r>
      <w:r w:rsidR="00642677">
        <w:rPr>
          <w:rFonts w:asciiTheme="minorHAnsi" w:hAnsiTheme="minorHAnsi" w:cstheme="minorHAnsi"/>
        </w:rPr>
        <w:t xml:space="preserve"> </w:t>
      </w:r>
      <w:r w:rsidR="005A15F2" w:rsidRPr="002523E4">
        <w:rPr>
          <w:rFonts w:asciiTheme="minorHAnsi" w:hAnsiTheme="minorHAnsi" w:cstheme="minorHAnsi"/>
        </w:rPr>
        <w:t xml:space="preserve">ve věcech technických: </w:t>
      </w:r>
      <w:r w:rsidRPr="00B57F1D">
        <w:rPr>
          <w:rFonts w:ascii="Calibri" w:hAnsi="Calibri" w:cs="Calibri"/>
          <w:b/>
        </w:rPr>
        <w:t>Luděk Černík</w:t>
      </w:r>
      <w:r w:rsidRPr="00B57F1D">
        <w:rPr>
          <w:rFonts w:ascii="Calibri" w:hAnsi="Calibri" w:cs="Calibri"/>
        </w:rPr>
        <w:t>, in</w:t>
      </w:r>
      <w:r w:rsidR="009335DE">
        <w:rPr>
          <w:rFonts w:ascii="Calibri" w:hAnsi="Calibri" w:cs="Calibri"/>
        </w:rPr>
        <w:t xml:space="preserve">vestiční technik odboru </w:t>
      </w:r>
    </w:p>
    <w:p w14:paraId="0246EA7C" w14:textId="19DA21E8" w:rsidR="005A49DE" w:rsidRPr="00FC61C5" w:rsidRDefault="009335DE" w:rsidP="009335DE">
      <w:pPr>
        <w:tabs>
          <w:tab w:val="center" w:pos="360"/>
        </w:tabs>
        <w:jc w:val="left"/>
        <w:rPr>
          <w:rFonts w:asciiTheme="minorHAnsi" w:hAnsiTheme="minorHAnsi" w:cstheme="minorHAns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rozvoje </w:t>
      </w:r>
      <w:r w:rsidR="005A49DE" w:rsidRPr="00B57F1D">
        <w:rPr>
          <w:rFonts w:ascii="Calibri" w:hAnsi="Calibri" w:cs="Calibri"/>
        </w:rPr>
        <w:t>města</w:t>
      </w:r>
    </w:p>
    <w:p w14:paraId="759E4640" w14:textId="3FBE1E34" w:rsidR="005A49DE" w:rsidRPr="00B57F1D" w:rsidRDefault="005A49DE" w:rsidP="005A49DE">
      <w:pPr>
        <w:ind w:left="5040" w:hanging="2760"/>
        <w:rPr>
          <w:rFonts w:ascii="Calibri" w:hAnsi="Calibri" w:cs="Calibri"/>
        </w:rPr>
      </w:pPr>
      <w:r w:rsidRPr="00B57F1D">
        <w:rPr>
          <w:rFonts w:ascii="Calibri" w:hAnsi="Calibri" w:cs="Calibri"/>
        </w:rPr>
        <w:t xml:space="preserve">                       </w:t>
      </w:r>
      <w:r>
        <w:rPr>
          <w:rFonts w:ascii="Calibri" w:hAnsi="Calibri" w:cs="Calibri"/>
        </w:rPr>
        <w:t xml:space="preserve"> </w:t>
      </w:r>
      <w:r w:rsidR="00FC61C5">
        <w:rPr>
          <w:rFonts w:ascii="Calibri" w:hAnsi="Calibri" w:cs="Calibri"/>
        </w:rPr>
        <w:t xml:space="preserve">             </w:t>
      </w:r>
      <w:r w:rsidR="00855EB7">
        <w:rPr>
          <w:rFonts w:ascii="Calibri" w:hAnsi="Calibri" w:cs="Calibri"/>
        </w:rPr>
        <w:t xml:space="preserve">  </w:t>
      </w:r>
      <w:r w:rsidR="009335DE">
        <w:rPr>
          <w:rFonts w:ascii="Calibri" w:hAnsi="Calibri" w:cs="Calibri"/>
        </w:rPr>
        <w:t xml:space="preserve"> </w:t>
      </w:r>
      <w:r w:rsidRPr="00B57F1D">
        <w:rPr>
          <w:rFonts w:ascii="Calibri" w:hAnsi="Calibri" w:cs="Calibri"/>
        </w:rPr>
        <w:t>tel.: 376 347 237, mobil: 602 334 310</w:t>
      </w:r>
    </w:p>
    <w:p w14:paraId="53F9EFB9" w14:textId="452E4278" w:rsidR="005A49DE" w:rsidRPr="00B57F1D" w:rsidRDefault="005A49DE" w:rsidP="005A49DE">
      <w:pPr>
        <w:tabs>
          <w:tab w:val="center" w:pos="360"/>
        </w:tabs>
        <w:spacing w:after="120"/>
        <w:rPr>
          <w:rFonts w:ascii="Calibri" w:hAnsi="Calibri" w:cs="Calibri"/>
        </w:rPr>
      </w:pPr>
      <w:r w:rsidRPr="00B57F1D">
        <w:rPr>
          <w:rFonts w:ascii="Calibri" w:hAnsi="Calibri" w:cs="Calibri"/>
        </w:rPr>
        <w:tab/>
      </w:r>
      <w:r w:rsidRPr="00B57F1D">
        <w:rPr>
          <w:rFonts w:ascii="Calibri" w:hAnsi="Calibri" w:cs="Calibri"/>
        </w:rPr>
        <w:tab/>
      </w:r>
      <w:r w:rsidRPr="00B57F1D">
        <w:rPr>
          <w:rFonts w:ascii="Calibri" w:hAnsi="Calibri" w:cs="Calibri"/>
        </w:rPr>
        <w:tab/>
      </w:r>
      <w:r w:rsidRPr="00B57F1D">
        <w:rPr>
          <w:rFonts w:ascii="Calibri" w:hAnsi="Calibri" w:cs="Calibri"/>
        </w:rPr>
        <w:tab/>
      </w:r>
      <w:r w:rsidRPr="00B57F1D">
        <w:rPr>
          <w:rFonts w:ascii="Calibri" w:hAnsi="Calibri" w:cs="Calibri"/>
        </w:rPr>
        <w:tab/>
      </w:r>
      <w:r w:rsidRPr="00B57F1D">
        <w:rPr>
          <w:rFonts w:ascii="Calibri" w:hAnsi="Calibri" w:cs="Calibri"/>
        </w:rPr>
        <w:tab/>
      </w:r>
      <w:r w:rsidR="00FC61C5">
        <w:rPr>
          <w:rFonts w:ascii="Calibri" w:hAnsi="Calibri" w:cs="Calibri"/>
        </w:rPr>
        <w:t xml:space="preserve">              </w:t>
      </w:r>
      <w:r w:rsidR="009335DE">
        <w:rPr>
          <w:rFonts w:ascii="Calibri" w:hAnsi="Calibri" w:cs="Calibri"/>
        </w:rPr>
        <w:t xml:space="preserve"> </w:t>
      </w:r>
      <w:r w:rsidRPr="00B57F1D">
        <w:rPr>
          <w:rFonts w:ascii="Calibri" w:hAnsi="Calibri" w:cs="Calibri"/>
        </w:rPr>
        <w:t xml:space="preserve">e-mail: </w:t>
      </w:r>
      <w:hyperlink r:id="rId9" w:history="1">
        <w:r w:rsidRPr="00AE31EC">
          <w:rPr>
            <w:rStyle w:val="Hypertextovodkaz"/>
            <w:rFonts w:ascii="Calibri" w:hAnsi="Calibri" w:cs="Calibri"/>
            <w:color w:val="2B2B00"/>
            <w:u w:val="none"/>
          </w:rPr>
          <w:t>lcernik@mukt.cz</w:t>
        </w:r>
      </w:hyperlink>
      <w:r w:rsidRPr="00AE31EC">
        <w:rPr>
          <w:rStyle w:val="Hypertextovodkaz"/>
          <w:rFonts w:ascii="Calibri" w:hAnsi="Calibri" w:cs="Calibri"/>
          <w:color w:val="2B2B00"/>
        </w:rPr>
        <w:t xml:space="preserve"> </w:t>
      </w:r>
      <w:r w:rsidRPr="00AE31EC">
        <w:rPr>
          <w:rFonts w:ascii="Calibri" w:hAnsi="Calibri" w:cs="Calibri"/>
          <w:color w:val="2B2B00"/>
        </w:rPr>
        <w:t xml:space="preserve"> </w:t>
      </w:r>
    </w:p>
    <w:p w14:paraId="2AA86A6C" w14:textId="6779B6CA" w:rsidR="00135BB2" w:rsidRPr="00A0151D" w:rsidRDefault="005A49DE" w:rsidP="007923BA">
      <w:pPr>
        <w:pStyle w:val="NormlnIMP"/>
        <w:spacing w:line="228" w:lineRule="auto"/>
        <w:rPr>
          <w:rFonts w:asciiTheme="minorHAnsi" w:hAnsiTheme="minorHAnsi" w:cstheme="minorHAnsi"/>
        </w:rPr>
      </w:pPr>
      <w:r w:rsidRPr="00B57F1D">
        <w:rPr>
          <w:rFonts w:ascii="Calibri" w:hAnsi="Calibri" w:cs="Calibri"/>
        </w:rPr>
        <w:tab/>
      </w:r>
      <w:r w:rsidRPr="00B57F1D">
        <w:rPr>
          <w:rFonts w:ascii="Calibri" w:hAnsi="Calibri" w:cs="Calibri"/>
        </w:rPr>
        <w:tab/>
      </w:r>
      <w:r w:rsidRPr="00B57F1D">
        <w:rPr>
          <w:rFonts w:ascii="Calibri" w:hAnsi="Calibri" w:cs="Calibri"/>
        </w:rPr>
        <w:tab/>
      </w:r>
      <w:r w:rsidRPr="00B57F1D">
        <w:rPr>
          <w:rFonts w:ascii="Calibri" w:hAnsi="Calibri" w:cs="Calibri"/>
        </w:rPr>
        <w:tab/>
      </w:r>
      <w:r w:rsidRPr="00B57F1D">
        <w:rPr>
          <w:rFonts w:ascii="Calibri" w:hAnsi="Calibri" w:cs="Calibri"/>
        </w:rPr>
        <w:tab/>
      </w: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A0151D">
        <w:rPr>
          <w:rFonts w:asciiTheme="minorHAnsi" w:hAnsiTheme="minorHAnsi" w:cstheme="minorHAnsi"/>
          <w:b/>
          <w:highlight w:val="yellow"/>
        </w:rPr>
        <w:t>……………………….</w:t>
      </w:r>
    </w:p>
    <w:p w14:paraId="3B9AA5D7" w14:textId="04C7DE13"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6D90CE9" w14:textId="5DD15677" w:rsidR="003A0766" w:rsidRPr="00A0151D"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FD11E63" w14:textId="02229486" w:rsidR="003A0766" w:rsidRPr="00A0151D" w:rsidRDefault="003A0766" w:rsidP="00583407">
      <w:pPr>
        <w:rPr>
          <w:rFonts w:asciiTheme="minorHAnsi" w:hAnsiTheme="minorHAnsi" w:cstheme="minorHAnsi"/>
        </w:rPr>
      </w:pPr>
      <w:r w:rsidRPr="00A0151D">
        <w:rPr>
          <w:rFonts w:asciiTheme="minorHAnsi" w:hAnsiTheme="minorHAnsi" w:cstheme="minorHAnsi"/>
        </w:rPr>
        <w:t>DIČ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54878A57" w14:textId="32E24E72"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Ban</w:t>
      </w:r>
      <w:r w:rsidR="00583407" w:rsidRPr="00A0151D">
        <w:rPr>
          <w:rFonts w:asciiTheme="minorHAnsi" w:hAnsiTheme="minorHAnsi" w:cstheme="minorHAnsi"/>
        </w:rPr>
        <w:t>kovní spojen</w:t>
      </w:r>
      <w:r w:rsidR="002A14B7" w:rsidRPr="00A0151D">
        <w:rPr>
          <w:rFonts w:asciiTheme="minorHAnsi" w:hAnsiTheme="minorHAnsi" w:cstheme="minorHAnsi"/>
        </w:rPr>
        <w:t>í</w:t>
      </w:r>
      <w:r w:rsidR="00583407" w:rsidRPr="00A0151D">
        <w:rPr>
          <w:rFonts w:asciiTheme="minorHAnsi" w:hAnsiTheme="minorHAnsi" w:cstheme="minorHAnsi"/>
        </w:rPr>
        <w:t>:</w:t>
      </w:r>
      <w:r w:rsidR="006B16F9" w:rsidRPr="00A0151D">
        <w:rPr>
          <w:rFonts w:asciiTheme="minorHAnsi" w:hAnsiTheme="minorHAnsi" w:cstheme="minorHAnsi"/>
        </w:rPr>
        <w:t xml:space="preserve">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6ED3054B" w14:textId="56991B47" w:rsidR="003A0766" w:rsidRPr="00A0151D" w:rsidRDefault="003A0766" w:rsidP="00583407">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0E0B2138" w14:textId="4AB86702" w:rsidR="005A15F2" w:rsidRPr="00A0151D" w:rsidRDefault="005A15F2" w:rsidP="005A15F2">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A0151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2F419586" w14:textId="50515607"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p>
    <w:p w14:paraId="02121478" w14:textId="77777777" w:rsidR="003A0766" w:rsidRPr="00A0151D" w:rsidRDefault="003A0766" w:rsidP="00583407">
      <w:pPr>
        <w:rPr>
          <w:rFonts w:asciiTheme="minorHAnsi" w:hAnsiTheme="minorHAnsi" w:cstheme="minorHAnsi"/>
        </w:rPr>
      </w:pPr>
    </w:p>
    <w:p w14:paraId="0AA7EA75" w14:textId="77777777" w:rsidR="001C4C08" w:rsidRPr="00A0151D" w:rsidRDefault="001C4C08" w:rsidP="00583407">
      <w:pPr>
        <w:rPr>
          <w:rFonts w:asciiTheme="minorHAnsi" w:hAnsiTheme="minorHAnsi" w:cstheme="minorHAnsi"/>
        </w:rPr>
      </w:pPr>
    </w:p>
    <w:p w14:paraId="66DA3A15" w14:textId="77777777" w:rsidR="006B16F9" w:rsidRPr="00A0151D" w:rsidRDefault="006B16F9" w:rsidP="00583407">
      <w:pPr>
        <w:rPr>
          <w:rFonts w:asciiTheme="minorHAnsi" w:hAnsiTheme="minorHAnsi" w:cstheme="minorHAnsi"/>
        </w:rPr>
      </w:pPr>
    </w:p>
    <w:p w14:paraId="5CF33593" w14:textId="77777777" w:rsidR="006B16F9" w:rsidRPr="00A0151D" w:rsidRDefault="006B16F9" w:rsidP="00583407">
      <w:pPr>
        <w:rPr>
          <w:rFonts w:asciiTheme="minorHAnsi" w:hAnsiTheme="minorHAnsi" w:cstheme="minorHAnsi"/>
        </w:rPr>
      </w:pPr>
    </w:p>
    <w:p w14:paraId="795B1FEA" w14:textId="77777777" w:rsidR="006B16F9" w:rsidRPr="00A0151D" w:rsidRDefault="006B16F9" w:rsidP="00583407">
      <w:pPr>
        <w:rPr>
          <w:rFonts w:asciiTheme="minorHAnsi" w:hAnsiTheme="minorHAnsi" w:cstheme="minorHAnsi"/>
        </w:rPr>
      </w:pPr>
    </w:p>
    <w:p w14:paraId="01F98B52" w14:textId="77777777" w:rsidR="00181F21" w:rsidRPr="00A0151D" w:rsidRDefault="00181F21" w:rsidP="00583407">
      <w:pPr>
        <w:pStyle w:val="SoD"/>
        <w:rPr>
          <w:rFonts w:asciiTheme="minorHAnsi" w:hAnsiTheme="minorHAnsi" w:cstheme="minorHAnsi"/>
        </w:rPr>
      </w:pPr>
    </w:p>
    <w:p w14:paraId="37E45A35" w14:textId="3B842C47" w:rsidR="001C1C90" w:rsidRPr="00A0151D" w:rsidRDefault="001C1C90" w:rsidP="00583407">
      <w:pPr>
        <w:pStyle w:val="SoD"/>
        <w:rPr>
          <w:rFonts w:asciiTheme="minorHAnsi" w:hAnsiTheme="minorHAnsi" w:cstheme="minorHAnsi"/>
        </w:rPr>
      </w:pPr>
      <w:bookmarkStart w:id="1" w:name="_Toc193189653"/>
      <w:r w:rsidRPr="00A0151D">
        <w:rPr>
          <w:rFonts w:asciiTheme="minorHAnsi" w:hAnsiTheme="minorHAnsi" w:cstheme="minorHAnsi"/>
        </w:rPr>
        <w:lastRenderedPageBreak/>
        <w:t>2.</w:t>
      </w:r>
      <w:r w:rsidR="007D6E52" w:rsidRPr="00A0151D">
        <w:rPr>
          <w:rFonts w:asciiTheme="minorHAnsi" w:hAnsiTheme="minorHAnsi" w:cstheme="minorHAnsi"/>
        </w:rPr>
        <w:t xml:space="preserve"> </w:t>
      </w:r>
      <w:r w:rsidRPr="00A0151D">
        <w:rPr>
          <w:rFonts w:asciiTheme="minorHAnsi" w:hAnsiTheme="minorHAnsi" w:cstheme="minorHAnsi"/>
        </w:rPr>
        <w:t>Výchozí údaje a podklady</w:t>
      </w:r>
      <w:bookmarkEnd w:id="1"/>
      <w:r w:rsidRPr="00A0151D">
        <w:rPr>
          <w:rFonts w:asciiTheme="minorHAnsi" w:hAnsiTheme="minorHAnsi" w:cstheme="minorHAnsi"/>
        </w:rPr>
        <w:t xml:space="preserve"> </w:t>
      </w:r>
    </w:p>
    <w:p w14:paraId="4E656304" w14:textId="530A0214"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5A15F2" w:rsidRPr="00A0151D">
        <w:rPr>
          <w:rFonts w:asciiTheme="minorHAnsi" w:hAnsiTheme="minorHAnsi" w:cstheme="minorHAnsi"/>
          <w:highlight w:val="yellow"/>
        </w:rPr>
        <w:t>xx.yy.2025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5A15F2" w:rsidRPr="00A0151D">
        <w:rPr>
          <w:rFonts w:asciiTheme="minorHAnsi" w:hAnsiTheme="minorHAnsi" w:cstheme="minorHAnsi"/>
        </w:rPr>
        <w:t> </w:t>
      </w:r>
      <w:r w:rsidR="005A15F2" w:rsidRPr="00A0151D">
        <w:rPr>
          <w:rFonts w:asciiTheme="minorHAnsi" w:hAnsiTheme="minorHAnsi" w:cstheme="minorHAnsi"/>
          <w:highlight w:val="cyan"/>
        </w:rPr>
        <w:t>xx.yy.2025</w:t>
      </w:r>
      <w:r w:rsidR="005A15F2" w:rsidRPr="00A0151D">
        <w:rPr>
          <w:rFonts w:asciiTheme="minorHAnsi" w:hAnsiTheme="minorHAnsi" w:cstheme="minorHAnsi"/>
        </w:rPr>
        <w:t>.</w:t>
      </w:r>
    </w:p>
    <w:p w14:paraId="22948066" w14:textId="77777777" w:rsidR="001C1C90" w:rsidRPr="00A0151D" w:rsidRDefault="001C1C90" w:rsidP="00583407">
      <w:pPr>
        <w:pStyle w:val="SoD"/>
        <w:rPr>
          <w:rFonts w:asciiTheme="minorHAnsi" w:hAnsiTheme="minorHAnsi" w:cstheme="minorHAnsi"/>
        </w:rPr>
      </w:pPr>
      <w:bookmarkStart w:id="2" w:name="_Toc189113581"/>
      <w:bookmarkStart w:id="3" w:name="_Toc193189654"/>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2"/>
      <w:bookmarkEnd w:id="3"/>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392F6A7E"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237710" w:rsidRPr="00A0151D">
        <w:rPr>
          <w:rFonts w:asciiTheme="minorHAnsi" w:hAnsiTheme="minorHAnsi" w:cstheme="minorHAnsi"/>
        </w:rPr>
        <w:t xml:space="preserve"> </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F03DED">
        <w:rPr>
          <w:rFonts w:asciiTheme="minorHAnsi" w:hAnsiTheme="minorHAnsi" w:cstheme="minorHAnsi"/>
          <w:b/>
          <w:szCs w:val="24"/>
        </w:rPr>
        <w:t>„</w:t>
      </w:r>
      <w:r w:rsidR="00F03DED" w:rsidRPr="00F03DED">
        <w:rPr>
          <w:rFonts w:asciiTheme="minorHAnsi" w:hAnsiTheme="minorHAnsi" w:cstheme="minorHAnsi"/>
          <w:b/>
          <w:szCs w:val="24"/>
        </w:rPr>
        <w:t>Demolice stavby veřejných WC na st.</w:t>
      </w:r>
      <w:r w:rsidR="00FC61C5">
        <w:rPr>
          <w:rFonts w:asciiTheme="minorHAnsi" w:hAnsiTheme="minorHAnsi" w:cstheme="minorHAnsi"/>
          <w:b/>
          <w:szCs w:val="24"/>
        </w:rPr>
        <w:t xml:space="preserve"> </w:t>
      </w:r>
      <w:r w:rsidR="00F03DED" w:rsidRPr="00F03DED">
        <w:rPr>
          <w:rFonts w:asciiTheme="minorHAnsi" w:hAnsiTheme="minorHAnsi" w:cstheme="minorHAnsi"/>
          <w:b/>
          <w:szCs w:val="24"/>
        </w:rPr>
        <w:t>p.</w:t>
      </w:r>
      <w:r w:rsidR="00FC61C5">
        <w:rPr>
          <w:rFonts w:asciiTheme="minorHAnsi" w:hAnsiTheme="minorHAnsi" w:cstheme="minorHAnsi"/>
          <w:b/>
          <w:szCs w:val="24"/>
        </w:rPr>
        <w:t xml:space="preserve"> </w:t>
      </w:r>
      <w:r w:rsidR="00F03DED" w:rsidRPr="00F03DED">
        <w:rPr>
          <w:rFonts w:asciiTheme="minorHAnsi" w:hAnsiTheme="minorHAnsi" w:cstheme="minorHAnsi"/>
          <w:b/>
          <w:szCs w:val="24"/>
        </w:rPr>
        <w:t>č. 488/2</w:t>
      </w:r>
      <w:r w:rsidR="00956912">
        <w:rPr>
          <w:rFonts w:asciiTheme="minorHAnsi" w:hAnsiTheme="minorHAnsi" w:cstheme="minorHAnsi"/>
          <w:b/>
          <w:szCs w:val="24"/>
        </w:rPr>
        <w:t>, k.</w:t>
      </w:r>
      <w:r w:rsidR="00FC61C5">
        <w:rPr>
          <w:rFonts w:asciiTheme="minorHAnsi" w:hAnsiTheme="minorHAnsi" w:cstheme="minorHAnsi"/>
          <w:b/>
          <w:szCs w:val="24"/>
        </w:rPr>
        <w:t xml:space="preserve"> </w:t>
      </w:r>
      <w:proofErr w:type="spellStart"/>
      <w:r w:rsidR="00956912">
        <w:rPr>
          <w:rFonts w:asciiTheme="minorHAnsi" w:hAnsiTheme="minorHAnsi" w:cstheme="minorHAnsi"/>
          <w:b/>
          <w:szCs w:val="24"/>
        </w:rPr>
        <w:t>ú.</w:t>
      </w:r>
      <w:proofErr w:type="spellEnd"/>
      <w:r w:rsidR="00956912">
        <w:rPr>
          <w:rFonts w:asciiTheme="minorHAnsi" w:hAnsiTheme="minorHAnsi" w:cstheme="minorHAnsi"/>
          <w:b/>
          <w:szCs w:val="24"/>
        </w:rPr>
        <w:t xml:space="preserve"> Klatovy</w:t>
      </w:r>
      <w:r w:rsidR="00D31761" w:rsidRPr="00F03DED">
        <w:rPr>
          <w:rFonts w:asciiTheme="minorHAnsi" w:hAnsiTheme="minorHAnsi" w:cstheme="minorHAnsi"/>
          <w:b/>
          <w:szCs w:val="24"/>
        </w:rPr>
        <w:t>“</w:t>
      </w:r>
      <w:r w:rsidR="0088223D" w:rsidRPr="00F03DED">
        <w:rPr>
          <w:rFonts w:asciiTheme="minorHAnsi" w:hAnsiTheme="minorHAnsi" w:cstheme="minorHAnsi"/>
          <w:b/>
          <w:szCs w:val="24"/>
        </w:rPr>
        <w:t xml:space="preserve"> </w:t>
      </w:r>
      <w:r w:rsidR="003B01AD" w:rsidRPr="00F03DED">
        <w:rPr>
          <w:rFonts w:asciiTheme="minorHAnsi" w:hAnsiTheme="minorHAnsi" w:cstheme="minorHAnsi"/>
          <w:szCs w:val="24"/>
        </w:rPr>
        <w:t xml:space="preserve">dle </w:t>
      </w:r>
      <w:r w:rsidR="00806ABB" w:rsidRPr="00F03DED">
        <w:rPr>
          <w:rFonts w:asciiTheme="minorHAnsi" w:hAnsiTheme="minorHAnsi" w:cstheme="minorHAnsi"/>
          <w:szCs w:val="24"/>
        </w:rPr>
        <w:t>dokumentace pro prováděn</w:t>
      </w:r>
      <w:r w:rsidR="00CD64A0" w:rsidRPr="00F03DED">
        <w:rPr>
          <w:rFonts w:asciiTheme="minorHAnsi" w:hAnsiTheme="minorHAnsi" w:cstheme="minorHAnsi"/>
          <w:szCs w:val="24"/>
        </w:rPr>
        <w:t xml:space="preserve">í stavby </w:t>
      </w:r>
      <w:r w:rsidR="00680698" w:rsidRPr="00F03DED">
        <w:rPr>
          <w:rFonts w:asciiTheme="minorHAnsi" w:hAnsiTheme="minorHAnsi" w:cstheme="minorHAnsi"/>
          <w:szCs w:val="24"/>
        </w:rPr>
        <w:t>a</w:t>
      </w:r>
      <w:r w:rsidR="00583407" w:rsidRPr="00F03DED">
        <w:rPr>
          <w:rFonts w:asciiTheme="minorHAnsi" w:hAnsiTheme="minorHAnsi" w:cstheme="minorHAnsi"/>
          <w:szCs w:val="24"/>
        </w:rPr>
        <w:t xml:space="preserve"> soupisu prací s</w:t>
      </w:r>
      <w:r w:rsidR="00134652" w:rsidRPr="00F03DED">
        <w:rPr>
          <w:rFonts w:asciiTheme="minorHAnsi" w:hAnsiTheme="minorHAnsi" w:cstheme="minorHAnsi"/>
          <w:szCs w:val="24"/>
        </w:rPr>
        <w:t> </w:t>
      </w:r>
      <w:r w:rsidR="00583407" w:rsidRPr="00F03DE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583407" w:rsidRPr="00A0151D">
        <w:rPr>
          <w:rFonts w:asciiTheme="minorHAnsi" w:hAnsiTheme="minorHAnsi" w:cstheme="minorHAnsi"/>
        </w:rPr>
        <w:t xml:space="preserve"> </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p>
    <w:p w14:paraId="2C7B70C9" w14:textId="03F1E64D"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w:t>
      </w:r>
      <w:r w:rsidR="005F0C45">
        <w:rPr>
          <w:rFonts w:asciiTheme="minorHAnsi" w:hAnsiTheme="minorHAnsi" w:cstheme="minorHAnsi"/>
        </w:rPr>
        <w:t xml:space="preserve"> stavební povolení</w:t>
      </w:r>
      <w:r w:rsidR="00BC641B" w:rsidRPr="00A0151D">
        <w:rPr>
          <w:rFonts w:asciiTheme="minorHAnsi" w:hAnsiTheme="minorHAnsi" w:cstheme="minorHAnsi"/>
        </w:rPr>
        <w:t xml:space="preserve"> byla nedílnou součástí zadávací dokumentace pro výběr zhotovitele. Dokumentace pro </w:t>
      </w:r>
      <w:r w:rsidR="005F0C45">
        <w:rPr>
          <w:rFonts w:asciiTheme="minorHAnsi" w:hAnsiTheme="minorHAnsi" w:cstheme="minorHAnsi"/>
        </w:rPr>
        <w:t>stavební povolení</w:t>
      </w:r>
      <w:r w:rsidR="00BC641B" w:rsidRPr="00A0151D">
        <w:rPr>
          <w:rFonts w:asciiTheme="minorHAnsi" w:hAnsiTheme="minorHAnsi" w:cstheme="minorHAnsi"/>
        </w:rPr>
        <w:t xml:space="preserve"> bude předána fyzicky v tištěné podobě zhotoviteli při předání staveniště</w:t>
      </w:r>
      <w:r w:rsidR="00FC61C5">
        <w:rPr>
          <w:rFonts w:asciiTheme="minorHAnsi" w:hAnsiTheme="minorHAnsi" w:cstheme="minorHAnsi"/>
        </w:rPr>
        <w:t xml:space="preserve"> spolu </w:t>
      </w:r>
      <w:r w:rsidR="005F0C45">
        <w:rPr>
          <w:rFonts w:asciiTheme="minorHAnsi" w:hAnsiTheme="minorHAnsi" w:cstheme="minorHAnsi"/>
        </w:rPr>
        <w:t>s rozhodnutím o odstranění stavby</w:t>
      </w:r>
      <w:r w:rsidR="00535776">
        <w:rPr>
          <w:rFonts w:asciiTheme="minorHAnsi" w:hAnsiTheme="minorHAnsi" w:cstheme="minorHAnsi"/>
        </w:rPr>
        <w:t>,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505B9A5C" w14:textId="468576E1" w:rsidR="003D34F0" w:rsidRPr="00A0151D"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6B2B63BB" w14:textId="77777777" w:rsidR="00AB0CFC" w:rsidRPr="00A0151D" w:rsidRDefault="00DE7650" w:rsidP="00583407">
      <w:pPr>
        <w:spacing w:before="120"/>
        <w:rPr>
          <w:rFonts w:asciiTheme="minorHAnsi" w:hAnsiTheme="minorHAnsi" w:cstheme="minorHAnsi"/>
        </w:rPr>
      </w:pPr>
      <w:proofErr w:type="gramStart"/>
      <w:r w:rsidRPr="00EC67F6">
        <w:rPr>
          <w:rFonts w:asciiTheme="minorHAnsi" w:hAnsiTheme="minorHAnsi" w:cstheme="minorHAnsi"/>
        </w:rPr>
        <w:t>3.3.2</w:t>
      </w:r>
      <w:r w:rsidR="005664CF" w:rsidRPr="00EC67F6">
        <w:rPr>
          <w:rFonts w:asciiTheme="minorHAnsi" w:hAnsiTheme="minorHAnsi" w:cstheme="minorHAnsi"/>
        </w:rPr>
        <w:t xml:space="preserve">   </w:t>
      </w:r>
      <w:r w:rsidRPr="00EC67F6">
        <w:rPr>
          <w:rFonts w:asciiTheme="minorHAnsi" w:hAnsiTheme="minorHAnsi" w:cstheme="minorHAnsi"/>
        </w:rPr>
        <w:t>Zhotovitel</w:t>
      </w:r>
      <w:proofErr w:type="gramEnd"/>
      <w:r w:rsidRPr="00EC67F6">
        <w:rPr>
          <w:rFonts w:asciiTheme="minorHAnsi" w:hAnsiTheme="minorHAnsi" w:cstheme="minorHAnsi"/>
        </w:rPr>
        <w:t xml:space="preserve"> prohlašuj</w:t>
      </w:r>
      <w:r w:rsidR="00891E1E" w:rsidRPr="00EC67F6">
        <w:rPr>
          <w:rFonts w:asciiTheme="minorHAnsi" w:hAnsiTheme="minorHAnsi" w:cstheme="minorHAnsi"/>
        </w:rPr>
        <w:t>e, že má zajištěn</w:t>
      </w:r>
      <w:r w:rsidR="00AB0CFC" w:rsidRPr="00EC67F6">
        <w:rPr>
          <w:rFonts w:asciiTheme="minorHAnsi" w:hAnsiTheme="minorHAnsi" w:cstheme="minorHAnsi"/>
        </w:rPr>
        <w:t>y tyto autorizované či odborně způsobilé osoby:</w:t>
      </w:r>
    </w:p>
    <w:p w14:paraId="1808306E" w14:textId="661A2A23" w:rsidR="00AB0CFC" w:rsidRPr="00A0151D" w:rsidRDefault="0031616D" w:rsidP="0031616D">
      <w:pPr>
        <w:ind w:left="567" w:firstLine="142"/>
        <w:rPr>
          <w:rFonts w:asciiTheme="minorHAnsi" w:hAnsiTheme="minorHAnsi" w:cstheme="minorHAnsi"/>
          <w:b/>
          <w:i/>
        </w:rPr>
      </w:pPr>
      <w:r w:rsidRPr="00A0151D">
        <w:rPr>
          <w:rFonts w:asciiTheme="minorHAnsi" w:hAnsiTheme="minorHAnsi" w:cstheme="minorHAnsi"/>
        </w:rPr>
        <w:t xml:space="preserve">- </w:t>
      </w:r>
      <w:r w:rsidR="00AF754C" w:rsidRPr="00EC67F6">
        <w:rPr>
          <w:rFonts w:asciiTheme="minorHAnsi" w:hAnsiTheme="minorHAnsi" w:cstheme="minorHAnsi"/>
        </w:rPr>
        <w:t>stavbyvedoucí</w:t>
      </w:r>
      <w:r w:rsidR="00AB0CFC" w:rsidRPr="00EC67F6">
        <w:rPr>
          <w:rFonts w:asciiTheme="minorHAnsi" w:hAnsiTheme="minorHAnsi" w:cstheme="minorHAnsi"/>
        </w:rPr>
        <w:t xml:space="preserve">: </w:t>
      </w:r>
      <w:r w:rsidR="00A3047F" w:rsidRPr="00A0151D">
        <w:rPr>
          <w:rFonts w:asciiTheme="minorHAnsi" w:hAnsiTheme="minorHAnsi" w:cstheme="minorHAnsi"/>
        </w:rPr>
        <w:tab/>
      </w:r>
      <w:r w:rsidR="00A3047F" w:rsidRPr="00A0151D">
        <w:rPr>
          <w:rFonts w:asciiTheme="minorHAnsi" w:hAnsiTheme="minorHAnsi" w:cstheme="minorHAnsi"/>
        </w:rPr>
        <w:tab/>
      </w:r>
      <w:r w:rsidR="005A15F2" w:rsidRPr="00A0151D">
        <w:rPr>
          <w:rFonts w:asciiTheme="minorHAnsi" w:hAnsiTheme="minorHAnsi" w:cstheme="minorHAnsi"/>
          <w:b/>
          <w:i/>
          <w:highlight w:val="yellow"/>
        </w:rPr>
        <w:t>…</w:t>
      </w:r>
      <w:r w:rsidR="003861A5" w:rsidRPr="00A0151D">
        <w:rPr>
          <w:rFonts w:asciiTheme="minorHAnsi" w:hAnsiTheme="minorHAnsi" w:cstheme="minorHAnsi"/>
          <w:b/>
          <w:i/>
          <w:highlight w:val="yellow"/>
        </w:rPr>
        <w:t>….</w:t>
      </w:r>
      <w:r w:rsidR="00F00ED2" w:rsidRPr="00A0151D">
        <w:rPr>
          <w:rFonts w:asciiTheme="minorHAnsi" w:hAnsiTheme="minorHAnsi" w:cstheme="minorHAnsi"/>
          <w:b/>
          <w:i/>
        </w:rPr>
        <w:t>,</w:t>
      </w:r>
    </w:p>
    <w:p w14:paraId="0D36AD87" w14:textId="63CD92B8" w:rsidR="009B7D59" w:rsidRPr="00EC67F6" w:rsidRDefault="002A0172" w:rsidP="00A3047F">
      <w:pPr>
        <w:spacing w:before="120"/>
        <w:ind w:left="567"/>
        <w:rPr>
          <w:rFonts w:asciiTheme="minorHAnsi" w:hAnsiTheme="minorHAnsi" w:cstheme="minorHAnsi"/>
          <w:b/>
          <w:color w:val="FF0000"/>
        </w:rPr>
      </w:pPr>
      <w:r w:rsidRPr="00EC67F6">
        <w:rPr>
          <w:rFonts w:asciiTheme="minorHAnsi" w:hAnsiTheme="minorHAnsi" w:cstheme="minorHAnsi"/>
        </w:rPr>
        <w:t xml:space="preserve">kdy </w:t>
      </w:r>
      <w:r w:rsidR="00FC61C5">
        <w:rPr>
          <w:rFonts w:asciiTheme="minorHAnsi" w:hAnsiTheme="minorHAnsi" w:cstheme="minorHAnsi"/>
        </w:rPr>
        <w:t>touto</w:t>
      </w:r>
      <w:r w:rsidRPr="00EC67F6">
        <w:rPr>
          <w:rFonts w:asciiTheme="minorHAnsi" w:hAnsiTheme="minorHAnsi" w:cstheme="minorHAnsi"/>
        </w:rPr>
        <w:t xml:space="preserve"> osob</w:t>
      </w:r>
      <w:r w:rsidR="00FC61C5">
        <w:rPr>
          <w:rFonts w:asciiTheme="minorHAnsi" w:hAnsiTheme="minorHAnsi" w:cstheme="minorHAnsi"/>
        </w:rPr>
        <w:t>ou</w:t>
      </w:r>
      <w:r w:rsidRPr="00EC67F6">
        <w:rPr>
          <w:rFonts w:asciiTheme="minorHAnsi" w:hAnsiTheme="minorHAnsi" w:cstheme="minorHAnsi"/>
        </w:rPr>
        <w:t xml:space="preserve"> prokázal splnění kvalifikačního </w:t>
      </w:r>
      <w:r w:rsidR="000A632E" w:rsidRPr="00EC67F6">
        <w:rPr>
          <w:rFonts w:asciiTheme="minorHAnsi" w:hAnsiTheme="minorHAnsi" w:cstheme="minorHAnsi"/>
        </w:rPr>
        <w:t xml:space="preserve">předpokladu. </w:t>
      </w:r>
      <w:r w:rsidR="00AB0CFC" w:rsidRPr="00EC67F6">
        <w:rPr>
          <w:rFonts w:asciiTheme="minorHAnsi" w:hAnsiTheme="minorHAnsi" w:cstheme="minorHAnsi"/>
        </w:rPr>
        <w:t xml:space="preserve">Stavbyvedoucí bude </w:t>
      </w:r>
      <w:r w:rsidR="00AB0CFC" w:rsidRPr="00642677">
        <w:rPr>
          <w:rFonts w:asciiTheme="minorHAnsi" w:hAnsiTheme="minorHAnsi" w:cstheme="minorHAnsi"/>
        </w:rPr>
        <w:lastRenderedPageBreak/>
        <w:t>řídit provádění stavby, bude se zdržovat na stavbě a bude se účastnit všech kontrolních dnů na stavbě, pokud</w:t>
      </w:r>
      <w:r w:rsidR="006948D3" w:rsidRPr="00642677">
        <w:rPr>
          <w:rFonts w:asciiTheme="minorHAnsi" w:hAnsiTheme="minorHAnsi" w:cstheme="minorHAnsi"/>
        </w:rPr>
        <w:t xml:space="preserve"> </w:t>
      </w:r>
      <w:r w:rsidR="00AB0CFC" w:rsidRPr="00642677">
        <w:rPr>
          <w:rFonts w:asciiTheme="minorHAnsi" w:hAnsiTheme="minorHAnsi" w:cstheme="minorHAnsi"/>
        </w:rPr>
        <w:t>nebude předem odsouhlaseno objednatelem jinak.</w:t>
      </w:r>
      <w:r w:rsidR="003946FA" w:rsidRPr="00642677">
        <w:rPr>
          <w:rFonts w:asciiTheme="minorHAnsi" w:hAnsiTheme="minorHAnsi" w:cstheme="minorHAnsi"/>
        </w:rPr>
        <w:t xml:space="preserve"> Před případnou zm</w:t>
      </w:r>
      <w:r w:rsidR="00642677" w:rsidRPr="00642677">
        <w:rPr>
          <w:rFonts w:asciiTheme="minorHAnsi" w:hAnsiTheme="minorHAnsi" w:cstheme="minorHAnsi"/>
        </w:rPr>
        <w:t>ěnou a nahrazením výše uvedené</w:t>
      </w:r>
      <w:r w:rsidR="003946FA" w:rsidRPr="00642677">
        <w:rPr>
          <w:rFonts w:asciiTheme="minorHAnsi" w:hAnsiTheme="minorHAnsi" w:cstheme="minorHAnsi"/>
        </w:rPr>
        <w:t xml:space="preserve"> osob</w:t>
      </w:r>
      <w:r w:rsidR="00642677" w:rsidRPr="00642677">
        <w:rPr>
          <w:rFonts w:asciiTheme="minorHAnsi" w:hAnsiTheme="minorHAnsi" w:cstheme="minorHAnsi"/>
        </w:rPr>
        <w:t>y</w:t>
      </w:r>
      <w:r w:rsidR="003946FA" w:rsidRPr="00642677">
        <w:rPr>
          <w:rFonts w:asciiTheme="minorHAnsi" w:hAnsiTheme="minorHAnsi" w:cstheme="minorHAnsi"/>
        </w:rPr>
        <w:t xml:space="preserve"> je po</w:t>
      </w:r>
      <w:r w:rsidR="00642677" w:rsidRPr="00642677">
        <w:rPr>
          <w:rFonts w:asciiTheme="minorHAnsi" w:hAnsiTheme="minorHAnsi" w:cstheme="minorHAnsi"/>
        </w:rPr>
        <w:t>vinen zhotovitel prokázat její</w:t>
      </w:r>
      <w:r w:rsidR="003946FA" w:rsidRPr="00642677">
        <w:rPr>
          <w:rFonts w:asciiTheme="minorHAnsi" w:hAnsiTheme="minorHAnsi" w:cstheme="minorHAnsi"/>
        </w:rPr>
        <w:t xml:space="preserve">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EC67F6">
        <w:rPr>
          <w:rFonts w:asciiTheme="minorHAnsi" w:hAnsiTheme="minorHAnsi" w:cstheme="minorHAnsi"/>
          <w:b/>
        </w:rPr>
        <w:t>3.4</w:t>
      </w:r>
    </w:p>
    <w:p w14:paraId="5A28BEE8" w14:textId="5625E768"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v čestném prohlášení tvořícím </w:t>
      </w:r>
      <w:r w:rsidR="001C1C90" w:rsidRPr="00352F34">
        <w:rPr>
          <w:rFonts w:asciiTheme="minorHAnsi" w:hAnsiTheme="minorHAnsi" w:cstheme="minorHAnsi"/>
        </w:rPr>
        <w:t xml:space="preserve">přílohu č. </w:t>
      </w:r>
      <w:r w:rsidR="00FC61C5">
        <w:rPr>
          <w:rFonts w:asciiTheme="minorHAnsi" w:hAnsiTheme="minorHAnsi" w:cstheme="minorHAnsi"/>
        </w:rPr>
        <w:t>2</w:t>
      </w:r>
      <w:r w:rsidR="00850726" w:rsidRPr="00352F34">
        <w:rPr>
          <w:rFonts w:asciiTheme="minorHAnsi" w:hAnsiTheme="minorHAnsi" w:cstheme="minorHAnsi"/>
        </w:rPr>
        <w:t xml:space="preserve"> </w:t>
      </w:r>
      <w:proofErr w:type="gramStart"/>
      <w:r w:rsidR="001C1C90" w:rsidRPr="00352F34">
        <w:rPr>
          <w:rFonts w:asciiTheme="minorHAnsi" w:hAnsiTheme="minorHAnsi" w:cstheme="minorHAnsi"/>
        </w:rPr>
        <w:t>této</w:t>
      </w:r>
      <w:proofErr w:type="gramEnd"/>
      <w:r w:rsidR="001C1C90" w:rsidRPr="00352F34">
        <w:rPr>
          <w:rFonts w:asciiTheme="minorHAnsi" w:hAnsiTheme="minorHAnsi" w:cstheme="minorHAnsi"/>
        </w:rPr>
        <w:t xml:space="preserve"> smlouvy.  Pokud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672CE3" w:rsidRPr="00352F34">
        <w:rPr>
          <w:rFonts w:asciiTheme="minorHAnsi" w:hAnsiTheme="minorHAnsi" w:cstheme="minorHAnsi"/>
        </w:rPr>
        <w:t xml:space="preserve"> </w:t>
      </w:r>
      <w:r w:rsidR="00855EB7">
        <w:rPr>
          <w:rFonts w:asciiTheme="minorHAnsi" w:hAnsiTheme="minorHAnsi" w:cstheme="minorHAnsi"/>
        </w:rPr>
        <w:t>2</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4895E43E" w:rsidR="003370B8" w:rsidRPr="00A0151D" w:rsidRDefault="003370B8" w:rsidP="00F00ED2">
      <w:pPr>
        <w:spacing w:before="240"/>
        <w:ind w:left="720" w:hanging="720"/>
        <w:rPr>
          <w:rFonts w:asciiTheme="minorHAnsi" w:hAnsiTheme="minorHAnsi" w:cstheme="minorHAnsi"/>
        </w:rPr>
      </w:pPr>
      <w:r w:rsidRPr="000A632E">
        <w:rPr>
          <w:rFonts w:asciiTheme="minorHAnsi" w:hAnsiTheme="minorHAnsi" w:cstheme="minorHAnsi"/>
          <w:b/>
        </w:rPr>
        <w:t>3.5</w:t>
      </w:r>
      <w:r w:rsidR="00F00ED2" w:rsidRPr="000A632E">
        <w:rPr>
          <w:rFonts w:asciiTheme="minorHAnsi" w:hAnsiTheme="minorHAnsi" w:cstheme="minorHAnsi"/>
        </w:rPr>
        <w:tab/>
      </w:r>
      <w:r w:rsidR="0009368B" w:rsidRPr="000A632E">
        <w:rPr>
          <w:rFonts w:asciiTheme="minorHAnsi" w:hAnsiTheme="minorHAnsi" w:cstheme="minorHAnsi"/>
        </w:rPr>
        <w:t>V případě, že je objednateli n</w:t>
      </w:r>
      <w:r w:rsidRPr="000A632E">
        <w:rPr>
          <w:rFonts w:asciiTheme="minorHAnsi" w:hAnsiTheme="minorHAnsi" w:cstheme="minorHAnsi"/>
        </w:rPr>
        <w:t xml:space="preserve">a úhradu předmětu plnění dle této smlouvy </w:t>
      </w:r>
      <w:r w:rsidR="0009368B" w:rsidRPr="000A632E">
        <w:rPr>
          <w:rFonts w:asciiTheme="minorHAnsi" w:hAnsiTheme="minorHAnsi" w:cstheme="minorHAnsi"/>
        </w:rPr>
        <w:t>poskytnuta dotace, je z</w:t>
      </w:r>
      <w:r w:rsidRPr="000A632E">
        <w:rPr>
          <w:rFonts w:asciiTheme="minorHAnsi" w:hAnsiTheme="minorHAnsi" w:cstheme="minorHAnsi"/>
        </w:rPr>
        <w:t xml:space="preserve">hotovitel povinen poskytovat objednateli </w:t>
      </w:r>
      <w:r w:rsidR="0009368B" w:rsidRPr="000A632E">
        <w:rPr>
          <w:rFonts w:asciiTheme="minorHAnsi" w:hAnsiTheme="minorHAnsi" w:cstheme="minorHAnsi"/>
        </w:rPr>
        <w:t xml:space="preserve">bezodkladně </w:t>
      </w:r>
      <w:r w:rsidRPr="000A632E">
        <w:rPr>
          <w:rFonts w:asciiTheme="minorHAnsi" w:hAnsiTheme="minorHAnsi" w:cstheme="minorHAnsi"/>
        </w:rPr>
        <w:t>veškerou součinnost potřebnou ke</w:t>
      </w:r>
      <w:r w:rsidR="0009368B" w:rsidRPr="000A632E">
        <w:rPr>
          <w:rFonts w:asciiTheme="minorHAnsi" w:hAnsiTheme="minorHAnsi" w:cstheme="minorHAnsi"/>
        </w:rPr>
        <w:t xml:space="preserve"> splnění podmínek poskytovatele dotace i ke </w:t>
      </w:r>
      <w:r w:rsidRPr="000A632E">
        <w:rPr>
          <w:rFonts w:asciiTheme="minorHAnsi" w:hAnsiTheme="minorHAnsi" w:cstheme="minorHAnsi"/>
        </w:rPr>
        <w:t>komun</w:t>
      </w:r>
      <w:r w:rsidR="0009368B" w:rsidRPr="000A632E">
        <w:rPr>
          <w:rFonts w:asciiTheme="minorHAnsi" w:hAnsiTheme="minorHAnsi" w:cstheme="minorHAnsi"/>
        </w:rPr>
        <w:t>ikaci s </w:t>
      </w:r>
      <w:r w:rsidR="00E14A79" w:rsidRPr="000A632E">
        <w:rPr>
          <w:rFonts w:asciiTheme="minorHAnsi" w:hAnsiTheme="minorHAnsi" w:cstheme="minorHAnsi"/>
        </w:rPr>
        <w:t xml:space="preserve">poskytovatelem dotace, zejména </w:t>
      </w:r>
      <w:r w:rsidR="0009368B" w:rsidRPr="000A632E">
        <w:rPr>
          <w:rFonts w:asciiTheme="minorHAnsi" w:hAnsiTheme="minorHAnsi" w:cstheme="minorHAnsi"/>
        </w:rPr>
        <w:t>součinnost při vyřizování v</w:t>
      </w:r>
      <w:r w:rsidRPr="000A632E">
        <w:rPr>
          <w:rFonts w:asciiTheme="minorHAnsi" w:hAnsiTheme="minorHAnsi" w:cstheme="minorHAnsi"/>
        </w:rPr>
        <w:t>ýzev poskytovatele dotace na vysvětlení či doplnění údajů a dokumentů, jež bezprostředně souv</w:t>
      </w:r>
      <w:r w:rsidR="0009368B" w:rsidRPr="000A632E">
        <w:rPr>
          <w:rFonts w:asciiTheme="minorHAnsi" w:hAnsiTheme="minorHAnsi" w:cstheme="minorHAnsi"/>
        </w:rPr>
        <w:t>isí s </w:t>
      </w:r>
      <w:r w:rsidR="00E14A79" w:rsidRPr="000A632E">
        <w:rPr>
          <w:rFonts w:asciiTheme="minorHAnsi" w:hAnsiTheme="minorHAnsi" w:cstheme="minorHAnsi"/>
        </w:rPr>
        <w:t>předmětem plnění a jsou v </w:t>
      </w:r>
      <w:r w:rsidRPr="000A632E">
        <w:rPr>
          <w:rFonts w:asciiTheme="minorHAnsi" w:hAnsiTheme="minorHAnsi" w:cstheme="minorHAnsi"/>
        </w:rPr>
        <w:t xml:space="preserve">moci </w:t>
      </w:r>
      <w:r w:rsidR="0009368B" w:rsidRPr="000A632E">
        <w:rPr>
          <w:rFonts w:asciiTheme="minorHAnsi" w:hAnsiTheme="minorHAnsi" w:cstheme="minorHAnsi"/>
        </w:rPr>
        <w:t>zhotovitele</w:t>
      </w:r>
      <w:r w:rsidRPr="000A632E">
        <w:rPr>
          <w:rFonts w:asciiTheme="minorHAnsi" w:hAnsiTheme="minorHAnsi" w:cstheme="minorHAnsi"/>
        </w:rPr>
        <w:t>.</w:t>
      </w:r>
      <w:r w:rsidR="0009368B" w:rsidRPr="000A632E">
        <w:rPr>
          <w:rFonts w:asciiTheme="minorHAnsi" w:hAnsiTheme="minorHAnsi" w:cstheme="minorHAnsi"/>
        </w:rPr>
        <w:t xml:space="preserve"> Pokud by zhotovitel tuto povinnost porušil, je objednatel oprávněn požadovat po něm náhradu škody</w:t>
      </w:r>
      <w:r w:rsidR="000A632E">
        <w:rPr>
          <w:rFonts w:asciiTheme="minorHAnsi" w:hAnsiTheme="minorHAnsi" w:cstheme="minorHAnsi"/>
        </w:rPr>
        <w:t xml:space="preserve"> </w:t>
      </w:r>
      <w:r w:rsidR="000A632E" w:rsidRPr="00DE4970">
        <w:rPr>
          <w:rFonts w:asciiTheme="minorHAnsi" w:hAnsiTheme="minorHAnsi" w:cstheme="minorHAnsi"/>
        </w:rPr>
        <w:t>ve výši odpovídající částce krácení dotace.</w:t>
      </w:r>
    </w:p>
    <w:p w14:paraId="36144BDB" w14:textId="77777777" w:rsidR="002939F6" w:rsidRPr="00A0151D" w:rsidRDefault="001C1C90" w:rsidP="00087623">
      <w:pPr>
        <w:pStyle w:val="SoD"/>
        <w:rPr>
          <w:rFonts w:asciiTheme="minorHAnsi" w:hAnsiTheme="minorHAnsi" w:cstheme="minorHAnsi"/>
        </w:rPr>
      </w:pPr>
      <w:bookmarkStart w:id="4" w:name="_Toc193189655"/>
      <w:r w:rsidRPr="00A0151D">
        <w:rPr>
          <w:rFonts w:asciiTheme="minorHAnsi" w:hAnsiTheme="minorHAnsi" w:cstheme="minorHAnsi"/>
        </w:rPr>
        <w:t>4. Doba plnění</w:t>
      </w:r>
      <w:bookmarkEnd w:id="4"/>
    </w:p>
    <w:p w14:paraId="43AED7BE" w14:textId="274AB269" w:rsidR="00AA66CA" w:rsidRPr="00A0151D" w:rsidRDefault="0044329B" w:rsidP="00AA66CA">
      <w:pPr>
        <w:ind w:left="720" w:hanging="720"/>
        <w:rPr>
          <w:rFonts w:asciiTheme="minorHAnsi" w:hAnsiTheme="minorHAnsi" w:cstheme="minorHAnsi"/>
          <w:b/>
        </w:rPr>
      </w:pPr>
      <w:r w:rsidRPr="00A0151D">
        <w:rPr>
          <w:rFonts w:asciiTheme="minorHAnsi" w:hAnsiTheme="minorHAnsi" w:cstheme="minorHAnsi"/>
          <w:b/>
        </w:rPr>
        <w:t>4.1</w:t>
      </w:r>
      <w:r w:rsidR="003A05BC" w:rsidRPr="00A0151D">
        <w:rPr>
          <w:rFonts w:asciiTheme="minorHAnsi" w:hAnsiTheme="minorHAnsi" w:cstheme="minorHAnsi"/>
          <w:b/>
        </w:rPr>
        <w:tab/>
      </w:r>
      <w:r w:rsidR="00AA66CA" w:rsidRPr="00A0151D">
        <w:rPr>
          <w:rFonts w:asciiTheme="minorHAnsi" w:hAnsiTheme="minorHAnsi" w:cstheme="minorHAnsi"/>
        </w:rPr>
        <w:t xml:space="preserve">Objednatel předá a zhotovitel převezme staveniště ve lhůtě </w:t>
      </w:r>
      <w:r w:rsidR="005A15F2" w:rsidRPr="00A0151D">
        <w:rPr>
          <w:rFonts w:asciiTheme="minorHAnsi" w:hAnsiTheme="minorHAnsi" w:cstheme="minorHAnsi"/>
          <w:b/>
        </w:rPr>
        <w:t>nejpozději dnem zahájení díla</w:t>
      </w:r>
      <w:r w:rsidR="00AA66CA" w:rsidRPr="00A0151D">
        <w:rPr>
          <w:rFonts w:asciiTheme="minorHAnsi" w:hAnsiTheme="minorHAnsi" w:cstheme="minorHAnsi"/>
          <w:b/>
        </w:rPr>
        <w:t>.</w:t>
      </w:r>
    </w:p>
    <w:p w14:paraId="15E5C07C" w14:textId="61101DE3" w:rsidR="00003C0F" w:rsidRPr="00B57F1D" w:rsidRDefault="00AA66CA" w:rsidP="00003C0F">
      <w:pPr>
        <w:spacing w:before="240" w:after="120"/>
        <w:rPr>
          <w:rFonts w:ascii="Calibri" w:hAnsi="Calibri" w:cs="Calibri"/>
        </w:rPr>
      </w:pPr>
      <w:r w:rsidRPr="00A0151D">
        <w:rPr>
          <w:rFonts w:asciiTheme="minorHAnsi" w:hAnsiTheme="minorHAnsi" w:cstheme="minorHAnsi"/>
          <w:b/>
        </w:rPr>
        <w:tab/>
      </w:r>
      <w:r w:rsidRPr="00A0151D">
        <w:rPr>
          <w:rFonts w:asciiTheme="minorHAnsi" w:hAnsiTheme="minorHAnsi" w:cstheme="minorHAnsi"/>
        </w:rPr>
        <w:t>Zahájení plnění díla (stavební práce)</w:t>
      </w:r>
      <w:r w:rsidR="003A4B12" w:rsidRPr="00A0151D">
        <w:rPr>
          <w:rFonts w:asciiTheme="minorHAnsi" w:hAnsiTheme="minorHAnsi" w:cstheme="minorHAnsi"/>
        </w:rPr>
        <w:t>:</w:t>
      </w:r>
      <w:r w:rsidR="003A4B12" w:rsidRPr="00A0151D">
        <w:rPr>
          <w:rFonts w:asciiTheme="minorHAnsi" w:hAnsiTheme="minorHAnsi" w:cstheme="minorHAnsi"/>
          <w:b/>
        </w:rPr>
        <w:t xml:space="preserve"> </w:t>
      </w:r>
      <w:proofErr w:type="gramStart"/>
      <w:r w:rsidR="00003C0F" w:rsidRPr="00B57F1D">
        <w:rPr>
          <w:rFonts w:ascii="Calibri" w:hAnsi="Calibri" w:cs="Calibri"/>
          <w:b/>
        </w:rPr>
        <w:t>0</w:t>
      </w:r>
      <w:r w:rsidR="0069603A">
        <w:rPr>
          <w:rFonts w:ascii="Calibri" w:hAnsi="Calibri" w:cs="Calibri"/>
          <w:b/>
        </w:rPr>
        <w:t>5</w:t>
      </w:r>
      <w:r w:rsidR="00003C0F" w:rsidRPr="00B57F1D">
        <w:rPr>
          <w:rFonts w:ascii="Calibri" w:hAnsi="Calibri" w:cs="Calibri"/>
          <w:b/>
        </w:rPr>
        <w:t>.0</w:t>
      </w:r>
      <w:r w:rsidR="0069603A">
        <w:rPr>
          <w:rFonts w:ascii="Calibri" w:hAnsi="Calibri" w:cs="Calibri"/>
          <w:b/>
        </w:rPr>
        <w:t>1</w:t>
      </w:r>
      <w:r w:rsidR="00003C0F" w:rsidRPr="00B57F1D">
        <w:rPr>
          <w:rFonts w:ascii="Calibri" w:hAnsi="Calibri" w:cs="Calibri"/>
          <w:b/>
        </w:rPr>
        <w:t>.202</w:t>
      </w:r>
      <w:r w:rsidR="0069603A">
        <w:rPr>
          <w:rFonts w:ascii="Calibri" w:hAnsi="Calibri" w:cs="Calibri"/>
          <w:b/>
        </w:rPr>
        <w:t>6</w:t>
      </w:r>
      <w:proofErr w:type="gramEnd"/>
      <w:r w:rsidR="00A2553A">
        <w:rPr>
          <w:rFonts w:ascii="Calibri" w:hAnsi="Calibri" w:cs="Calibri"/>
          <w:b/>
        </w:rPr>
        <w:t>.</w:t>
      </w:r>
      <w:r w:rsidR="00003C0F" w:rsidRPr="00B57F1D">
        <w:rPr>
          <w:rFonts w:ascii="Calibri" w:hAnsi="Calibri" w:cs="Calibri"/>
        </w:rPr>
        <w:tab/>
      </w:r>
    </w:p>
    <w:p w14:paraId="07D720BB" w14:textId="77777777" w:rsidR="00611B98" w:rsidRPr="00A0151D" w:rsidRDefault="00611B98" w:rsidP="00AA66CA">
      <w:pPr>
        <w:ind w:left="709" w:hanging="709"/>
        <w:rPr>
          <w:rFonts w:asciiTheme="minorHAnsi" w:hAnsiTheme="minorHAnsi" w:cstheme="minorHAnsi"/>
          <w:b/>
        </w:rPr>
      </w:pPr>
    </w:p>
    <w:p w14:paraId="745F7FEB" w14:textId="070D087B" w:rsidR="00003C0F" w:rsidRDefault="009C490E" w:rsidP="005A5184">
      <w:pPr>
        <w:ind w:left="709" w:hanging="709"/>
        <w:rPr>
          <w:rFonts w:asciiTheme="minorHAnsi" w:hAnsiTheme="minorHAnsi" w:cstheme="minorHAnsi"/>
        </w:rPr>
      </w:pPr>
      <w:r w:rsidRPr="00A0151D">
        <w:rPr>
          <w:rFonts w:asciiTheme="minorHAnsi" w:hAnsiTheme="minorHAnsi" w:cstheme="minorHAnsi"/>
          <w:b/>
        </w:rPr>
        <w:t>4.2</w:t>
      </w:r>
      <w:r w:rsidR="003A05BC" w:rsidRPr="00A0151D">
        <w:rPr>
          <w:rFonts w:asciiTheme="minorHAnsi" w:hAnsiTheme="minorHAnsi" w:cstheme="minorHAnsi"/>
          <w:b/>
        </w:rPr>
        <w:tab/>
      </w:r>
      <w:r w:rsidR="00AA66CA" w:rsidRPr="00A0151D">
        <w:rPr>
          <w:rFonts w:asciiTheme="minorHAnsi" w:hAnsiTheme="minorHAnsi" w:cstheme="minorHAnsi"/>
        </w:rPr>
        <w:t>Zhotovitel dílo dokončí a písemným protokolem předá objednateli nejpozději do</w:t>
      </w:r>
      <w:r w:rsidR="00003C0F">
        <w:rPr>
          <w:rFonts w:asciiTheme="minorHAnsi" w:hAnsiTheme="minorHAnsi" w:cstheme="minorHAnsi"/>
        </w:rPr>
        <w:t xml:space="preserve"> </w:t>
      </w:r>
      <w:proofErr w:type="gramStart"/>
      <w:r w:rsidR="0069603A">
        <w:rPr>
          <w:rFonts w:ascii="Calibri" w:hAnsi="Calibri" w:cs="Calibri"/>
          <w:b/>
        </w:rPr>
        <w:t>27</w:t>
      </w:r>
      <w:r w:rsidR="00003C0F" w:rsidRPr="00B57F1D">
        <w:rPr>
          <w:rFonts w:ascii="Calibri" w:hAnsi="Calibri" w:cs="Calibri"/>
          <w:b/>
        </w:rPr>
        <w:t>.0</w:t>
      </w:r>
      <w:r w:rsidR="0069603A">
        <w:rPr>
          <w:rFonts w:ascii="Calibri" w:hAnsi="Calibri" w:cs="Calibri"/>
          <w:b/>
        </w:rPr>
        <w:t>2</w:t>
      </w:r>
      <w:r w:rsidR="00003C0F" w:rsidRPr="00B57F1D">
        <w:rPr>
          <w:rFonts w:ascii="Calibri" w:hAnsi="Calibri" w:cs="Calibri"/>
          <w:b/>
        </w:rPr>
        <w:t>.2026</w:t>
      </w:r>
      <w:proofErr w:type="gramEnd"/>
      <w:r w:rsidR="00AA66CA" w:rsidRPr="00A0151D">
        <w:rPr>
          <w:rFonts w:asciiTheme="minorHAnsi" w:hAnsiTheme="minorHAnsi" w:cstheme="minorHAnsi"/>
        </w:rPr>
        <w:t xml:space="preserve"> a objednatel dílo ve stejném termínu převezme.</w:t>
      </w:r>
    </w:p>
    <w:p w14:paraId="1D7EAE25" w14:textId="1890671E" w:rsidR="001243BB" w:rsidRPr="00A0151D" w:rsidRDefault="0044329B" w:rsidP="00A3047F">
      <w:pPr>
        <w:spacing w:before="240" w:after="120"/>
        <w:rPr>
          <w:rFonts w:asciiTheme="minorHAnsi" w:hAnsiTheme="minorHAnsi" w:cstheme="minorHAnsi"/>
          <w:b/>
        </w:rPr>
      </w:pPr>
      <w:r w:rsidRPr="00A0151D">
        <w:rPr>
          <w:rFonts w:asciiTheme="minorHAnsi" w:hAnsiTheme="minorHAnsi" w:cstheme="minorHAnsi"/>
          <w:b/>
        </w:rPr>
        <w:t>4.</w:t>
      </w:r>
      <w:r w:rsidR="00352F34">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w:t>
      </w:r>
      <w:r w:rsidR="00257EC0" w:rsidRPr="00A0151D">
        <w:rPr>
          <w:rFonts w:asciiTheme="minorHAnsi" w:hAnsiTheme="minorHAnsi" w:cstheme="minorHAnsi"/>
        </w:rPr>
        <w:lastRenderedPageBreak/>
        <w:t xml:space="preserve">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3993FB89" w14:textId="77777777" w:rsidR="001C1C90" w:rsidRPr="00A0151D" w:rsidRDefault="001C1C90" w:rsidP="00087623">
      <w:pPr>
        <w:pStyle w:val="SoD"/>
        <w:rPr>
          <w:rFonts w:asciiTheme="minorHAnsi" w:hAnsiTheme="minorHAnsi" w:cstheme="minorHAnsi"/>
        </w:rPr>
      </w:pPr>
      <w:bookmarkStart w:id="5" w:name="_Toc193189656"/>
      <w:r w:rsidRPr="00A0151D">
        <w:rPr>
          <w:rFonts w:asciiTheme="minorHAnsi" w:hAnsiTheme="minorHAnsi" w:cstheme="minorHAnsi"/>
        </w:rPr>
        <w:t>5. Cena díla</w:t>
      </w:r>
      <w:bookmarkEnd w:id="5"/>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7D259720" w14:textId="2446DB7F" w:rsidR="00075636" w:rsidRPr="00A0151D" w:rsidRDefault="00352F34" w:rsidP="00D31399">
      <w:pPr>
        <w:spacing w:after="120"/>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5A15F2" w:rsidRPr="00A0151D">
        <w:rPr>
          <w:rFonts w:asciiTheme="minorHAnsi" w:hAnsiTheme="minorHAnsi" w:cstheme="minorHAnsi"/>
          <w:highlight w:val="yellow"/>
        </w:rPr>
        <w:t>xx.yy.2025.</w:t>
      </w:r>
    </w:p>
    <w:p w14:paraId="081A2117" w14:textId="42F90F74"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Pr="00352F34">
        <w:rPr>
          <w:rFonts w:asciiTheme="minorHAnsi" w:hAnsiTheme="minorHAnsi" w:cstheme="minorHAnsi"/>
        </w:rPr>
        <w:t xml:space="preserve">, příloha č. </w:t>
      </w:r>
      <w:r w:rsidR="001A1DE3">
        <w:rPr>
          <w:rFonts w:asciiTheme="minorHAnsi" w:hAnsiTheme="minorHAnsi" w:cstheme="minorHAnsi"/>
        </w:rPr>
        <w:t>1</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r w:rsidRPr="00A0151D">
        <w:rPr>
          <w:rFonts w:asciiTheme="minorHAnsi" w:hAnsiTheme="minorHAnsi" w:cstheme="minorHAnsi"/>
        </w:rPr>
        <w:t xml:space="preserve">     </w:t>
      </w:r>
    </w:p>
    <w:p w14:paraId="36BF1F62" w14:textId="6D7421DB" w:rsidR="00A14A76" w:rsidRPr="00A0151D" w:rsidRDefault="00A14A76" w:rsidP="00EE44AA">
      <w:pPr>
        <w:jc w:val="center"/>
        <w:rPr>
          <w:rFonts w:asciiTheme="minorHAnsi" w:hAnsiTheme="minorHAnsi" w:cstheme="minorHAnsi"/>
        </w:rPr>
      </w:pPr>
      <w:r w:rsidRPr="00A0151D">
        <w:rPr>
          <w:rFonts w:asciiTheme="minorHAnsi" w:hAnsiTheme="minorHAnsi" w:cstheme="minorHAnsi"/>
          <w:highlight w:val="yellow"/>
        </w:rPr>
        <w:t>…………………. Kč bez DPH</w:t>
      </w:r>
    </w:p>
    <w:p w14:paraId="712CDBB7" w14:textId="5201AE5B" w:rsidR="00A14A76" w:rsidRPr="00352F34" w:rsidRDefault="00A14A76" w:rsidP="00352F34">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8C62B1">
        <w:rPr>
          <w:rFonts w:asciiTheme="minorHAnsi" w:hAnsiTheme="minorHAnsi" w:cstheme="minorHAnsi"/>
        </w:rPr>
        <w:t>ve výši 21</w:t>
      </w:r>
      <w:r w:rsidR="00532633" w:rsidRPr="008C62B1">
        <w:rPr>
          <w:rFonts w:asciiTheme="minorHAnsi" w:hAnsiTheme="minorHAnsi" w:cstheme="minorHAnsi"/>
        </w:rPr>
        <w:t xml:space="preserve"> </w:t>
      </w:r>
      <w:r w:rsidRPr="008C62B1">
        <w:rPr>
          <w:rFonts w:asciiTheme="minorHAnsi" w:hAnsiTheme="minorHAnsi" w:cstheme="minorHAnsi"/>
        </w:rPr>
        <w:t xml:space="preserve">%. </w:t>
      </w:r>
    </w:p>
    <w:p w14:paraId="550AB9AC" w14:textId="05EA960F" w:rsidR="00A14A76" w:rsidRPr="00A0151D" w:rsidRDefault="00A14A76" w:rsidP="00EE44AA">
      <w:pPr>
        <w:ind w:firstLine="720"/>
        <w:rPr>
          <w:rFonts w:asciiTheme="minorHAnsi" w:hAnsiTheme="minorHAnsi" w:cstheme="minorHAnsi"/>
        </w:rPr>
      </w:pPr>
      <w:r w:rsidRPr="00A0151D">
        <w:rPr>
          <w:rFonts w:asciiTheme="minorHAnsi" w:hAnsiTheme="minorHAnsi" w:cstheme="minorHAnsi"/>
          <w:highlight w:val="yellow"/>
        </w:rPr>
        <w:t>Celkové výdaje pro objednatele (včetně DPH) činí …………………… Kč.</w:t>
      </w: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3</w:t>
      </w:r>
    </w:p>
    <w:p w14:paraId="1DCCC905" w14:textId="7246739B" w:rsidR="000E323F"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3C4799" w:rsidRPr="00A0151D">
        <w:rPr>
          <w:rFonts w:asciiTheme="minorHAnsi" w:hAnsiTheme="minorHAnsi" w:cstheme="minorHAnsi"/>
        </w:rPr>
        <w:t>DPH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5A15F2" w:rsidRPr="00A0151D">
        <w:rPr>
          <w:rFonts w:asciiTheme="minorHAnsi" w:hAnsiTheme="minorHAnsi" w:cstheme="minorHAnsi"/>
          <w:highlight w:val="yellow"/>
        </w:rPr>
        <w:t>xx.yy.2025</w:t>
      </w:r>
      <w:r w:rsidR="005A15F2" w:rsidRPr="00A0151D">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352F34">
        <w:rPr>
          <w:rFonts w:asciiTheme="minorHAnsi" w:hAnsiTheme="minorHAnsi" w:cstheme="minorHAnsi"/>
        </w:rPr>
        <w:t xml:space="preserve">přílohu č. </w:t>
      </w:r>
      <w:r w:rsidR="00FC61C5">
        <w:rPr>
          <w:rFonts w:asciiTheme="minorHAnsi" w:hAnsiTheme="minorHAnsi" w:cstheme="minorHAnsi"/>
        </w:rPr>
        <w:t>1</w:t>
      </w:r>
      <w:r w:rsidR="007E3C1A" w:rsidRPr="00352F34">
        <w:rPr>
          <w:rFonts w:asciiTheme="minorHAnsi" w:hAnsiTheme="minorHAnsi" w:cstheme="minorHAnsi"/>
        </w:rPr>
        <w:t xml:space="preserve"> t</w:t>
      </w:r>
      <w:r w:rsidR="00D80B90" w:rsidRPr="00352F34">
        <w:rPr>
          <w:rFonts w:asciiTheme="minorHAnsi" w:hAnsiTheme="minorHAnsi" w:cstheme="minorHAnsi"/>
        </w:rPr>
        <w:t>éto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7C18FCF5" w14:textId="5D252F34" w:rsidR="00AC72A9"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lastRenderedPageBreak/>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71DB225F" w14:textId="77CE3943" w:rsidR="00E030C7" w:rsidRDefault="00A14A76" w:rsidP="00E030C7">
      <w:pPr>
        <w:spacing w:before="120"/>
        <w:ind w:left="709" w:hanging="709"/>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rPr>
        <w:t xml:space="preserve">Nastane-li některá ze skutečností </w:t>
      </w:r>
      <w:r w:rsidR="00A243A1" w:rsidRPr="004A7146">
        <w:rPr>
          <w:rFonts w:asciiTheme="minorHAnsi" w:hAnsiTheme="minorHAnsi" w:cstheme="minorHAnsi"/>
        </w:rPr>
        <w:t>v čl. 5.</w:t>
      </w:r>
      <w:r w:rsidR="00BB2A4C" w:rsidRPr="004A7146">
        <w:rPr>
          <w:rFonts w:asciiTheme="minorHAnsi" w:hAnsiTheme="minorHAnsi" w:cstheme="minorHAnsi"/>
        </w:rPr>
        <w:t>4.2</w:t>
      </w:r>
      <w:r w:rsidR="00A243A1" w:rsidRPr="004A7146">
        <w:rPr>
          <w:rFonts w:asciiTheme="minorHAnsi" w:hAnsiTheme="minorHAnsi" w:cstheme="minorHAnsi"/>
        </w:rPr>
        <w:t xml:space="preserve"> této</w:t>
      </w:r>
      <w:r w:rsidR="00A243A1"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00A243A1"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00A243A1" w:rsidRPr="00A0151D">
        <w:rPr>
          <w:rFonts w:asciiTheme="minorHAnsi" w:hAnsiTheme="minorHAnsi" w:cstheme="minorHAnsi"/>
        </w:rPr>
        <w:t>odsouhlasení</w:t>
      </w:r>
      <w:r w:rsidR="00156E67" w:rsidRPr="00A0151D">
        <w:rPr>
          <w:rFonts w:asciiTheme="minorHAnsi" w:hAnsiTheme="minorHAnsi" w:cstheme="minorHAnsi"/>
        </w:rPr>
        <w:t>,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00A243A1" w:rsidRPr="00A0151D">
        <w:rPr>
          <w:rFonts w:asciiTheme="minorHAnsi" w:hAnsiTheme="minorHAnsi" w:cstheme="minorHAnsi"/>
        </w:rPr>
        <w:t>.</w:t>
      </w:r>
      <w:r w:rsidR="004F03B8" w:rsidRPr="00A0151D">
        <w:rPr>
          <w:rFonts w:asciiTheme="minorHAnsi" w:hAnsiTheme="minorHAnsi" w:cstheme="minorHAnsi"/>
        </w:rPr>
        <w:t xml:space="preserve"> </w:t>
      </w:r>
    </w:p>
    <w:p w14:paraId="773B2940" w14:textId="21886F91" w:rsidR="00E030C7" w:rsidRDefault="00E030C7" w:rsidP="00E57D58">
      <w:pPr>
        <w:tabs>
          <w:tab w:val="left" w:pos="709"/>
        </w:tabs>
        <w:spacing w:before="120"/>
        <w:ind w:left="709" w:hanging="567"/>
        <w:rPr>
          <w:rFonts w:asciiTheme="minorHAnsi" w:hAnsiTheme="minorHAnsi" w:cstheme="minorHAnsi"/>
        </w:rPr>
      </w:pPr>
      <w:r>
        <w:rPr>
          <w:rFonts w:asciiTheme="minorHAnsi" w:hAnsiTheme="minorHAnsi" w:cstheme="minorHAnsi"/>
        </w:rPr>
        <w:t xml:space="preserve">5.5.2 </w:t>
      </w:r>
      <w:r w:rsidR="004F03B8" w:rsidRPr="00A0151D">
        <w:rPr>
          <w:rFonts w:asciiTheme="minorHAnsi" w:hAnsiTheme="minorHAnsi" w:cstheme="minorHAnsi"/>
        </w:rPr>
        <w:t>V případě změny u prací, které jsou obsaženy v oceněném soupisu prací, bude změna</w:t>
      </w:r>
      <w:r>
        <w:rPr>
          <w:rFonts w:asciiTheme="minorHAnsi" w:hAnsiTheme="minorHAnsi" w:cstheme="minorHAnsi"/>
        </w:rPr>
        <w:t xml:space="preserve"> </w:t>
      </w:r>
      <w:r w:rsidR="004F03B8" w:rsidRPr="00A0151D">
        <w:rPr>
          <w:rFonts w:asciiTheme="minorHAnsi" w:hAnsiTheme="minorHAnsi" w:cstheme="minorHAnsi"/>
        </w:rPr>
        <w:t xml:space="preserve">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w:t>
      </w:r>
      <w:r w:rsidR="006205C0">
        <w:rPr>
          <w:rFonts w:asciiTheme="minorHAnsi" w:hAnsiTheme="minorHAnsi" w:cstheme="minorHAnsi"/>
        </w:rPr>
        <w:t xml:space="preserve"> stavebních prací</w:t>
      </w:r>
      <w:r w:rsidR="004F03B8" w:rsidRPr="00A0151D">
        <w:rPr>
          <w:rFonts w:asciiTheme="minorHAnsi" w:hAnsiTheme="minorHAnsi" w:cstheme="minorHAnsi"/>
        </w:rPr>
        <w:t xml:space="preserve"> </w:t>
      </w:r>
      <w:r w:rsidR="006205C0">
        <w:rPr>
          <w:rFonts w:asciiTheme="minorHAnsi" w:hAnsiTheme="minorHAnsi" w:cstheme="minorHAnsi"/>
        </w:rPr>
        <w:t>(</w:t>
      </w:r>
      <w:r w:rsidR="006F2CC9" w:rsidRPr="00A936E2">
        <w:rPr>
          <w:rFonts w:asciiTheme="minorHAnsi" w:hAnsiTheme="minorHAnsi" w:cstheme="minorHAnsi"/>
        </w:rPr>
        <w:t>Ú</w:t>
      </w:r>
      <w:r w:rsidR="004F03B8" w:rsidRPr="00A936E2">
        <w:rPr>
          <w:rFonts w:asciiTheme="minorHAnsi" w:hAnsiTheme="minorHAnsi" w:cstheme="minorHAnsi"/>
        </w:rPr>
        <w:t>RS</w:t>
      </w:r>
      <w:r w:rsidR="006205C0">
        <w:rPr>
          <w:rFonts w:asciiTheme="minorHAnsi" w:hAnsiTheme="minorHAnsi" w:cstheme="minorHAnsi"/>
        </w:rPr>
        <w:t>)</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w:t>
      </w:r>
      <w:r w:rsidR="006205C0">
        <w:rPr>
          <w:rFonts w:asciiTheme="minorHAnsi" w:hAnsiTheme="minorHAnsi" w:cstheme="minorHAnsi"/>
        </w:rPr>
        <w:t> </w:t>
      </w:r>
      <w:r w:rsidR="004A7146">
        <w:rPr>
          <w:rFonts w:asciiTheme="minorHAnsi" w:hAnsiTheme="minorHAnsi" w:cstheme="minorHAnsi"/>
        </w:rPr>
        <w:t>ceníku</w:t>
      </w:r>
      <w:r w:rsidR="006205C0">
        <w:rPr>
          <w:rFonts w:asciiTheme="minorHAnsi" w:hAnsiTheme="minorHAnsi" w:cstheme="minorHAnsi"/>
        </w:rPr>
        <w:t xml:space="preserve"> stavebních prací</w:t>
      </w:r>
      <w:r w:rsidR="004A7146">
        <w:rPr>
          <w:rFonts w:asciiTheme="minorHAnsi" w:hAnsiTheme="minorHAnsi" w:cstheme="minorHAnsi"/>
        </w:rPr>
        <w:t xml:space="preserve"> </w:t>
      </w:r>
      <w:r w:rsidR="006205C0">
        <w:rPr>
          <w:rFonts w:asciiTheme="minorHAnsi" w:hAnsiTheme="minorHAnsi" w:cstheme="minorHAnsi"/>
        </w:rPr>
        <w:t>(</w:t>
      </w:r>
      <w:r w:rsidR="004A7146" w:rsidRPr="00A936E2">
        <w:rPr>
          <w:rFonts w:asciiTheme="minorHAnsi" w:hAnsiTheme="minorHAnsi" w:cstheme="minorHAnsi"/>
        </w:rPr>
        <w:t>ÚRS</w:t>
      </w:r>
      <w:r w:rsidR="006205C0">
        <w:rPr>
          <w:rFonts w:asciiTheme="minorHAnsi" w:hAnsiTheme="minorHAnsi" w:cstheme="minorHAnsi"/>
        </w:rPr>
        <w:t>)</w:t>
      </w:r>
      <w:r w:rsidR="00DB0F63" w:rsidRPr="00A0151D">
        <w:rPr>
          <w:rFonts w:asciiTheme="minorHAnsi" w:hAnsiTheme="minorHAnsi" w:cstheme="minorHAnsi"/>
        </w:rPr>
        <w:t>.</w:t>
      </w:r>
      <w:r w:rsidR="0014654A" w:rsidRPr="00A0151D">
        <w:rPr>
          <w:rFonts w:asciiTheme="minorHAnsi" w:hAnsiTheme="minorHAnsi" w:cstheme="minorHAnsi"/>
        </w:rPr>
        <w:t xml:space="preserve"> </w:t>
      </w:r>
      <w:r w:rsidR="00A243A1"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00A243A1" w:rsidRPr="00A0151D">
        <w:rPr>
          <w:rFonts w:asciiTheme="minorHAnsi" w:hAnsiTheme="minorHAnsi" w:cstheme="minorHAnsi"/>
        </w:rPr>
        <w:t xml:space="preserve">. </w:t>
      </w:r>
    </w:p>
    <w:p w14:paraId="392A2C7B" w14:textId="3E9C069D" w:rsidR="00087623" w:rsidRPr="00A0151D" w:rsidRDefault="00E030C7" w:rsidP="00E030C7">
      <w:pPr>
        <w:ind w:left="720" w:hanging="578"/>
        <w:rPr>
          <w:rFonts w:asciiTheme="minorHAnsi" w:hAnsiTheme="minorHAnsi" w:cstheme="minorHAnsi"/>
        </w:rPr>
      </w:pPr>
      <w:r>
        <w:rPr>
          <w:rFonts w:asciiTheme="minorHAnsi" w:hAnsiTheme="minorHAnsi" w:cstheme="minorHAnsi"/>
        </w:rPr>
        <w:t xml:space="preserve">5.5.3 </w:t>
      </w:r>
      <w:r w:rsidR="00A243A1" w:rsidRPr="00A0151D">
        <w:rPr>
          <w:rFonts w:asciiTheme="minorHAnsi" w:hAnsiTheme="minorHAnsi" w:cstheme="minorHAnsi"/>
        </w:rPr>
        <w:t>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14:paraId="4946A4D1" w14:textId="773DE3BE" w:rsidR="00307195" w:rsidRPr="00A0151D" w:rsidRDefault="00E030C7" w:rsidP="00E030C7">
      <w:pPr>
        <w:ind w:left="720" w:hanging="578"/>
        <w:rPr>
          <w:rFonts w:asciiTheme="minorHAnsi" w:hAnsiTheme="minorHAnsi" w:cstheme="minorHAnsi"/>
        </w:rPr>
      </w:pPr>
      <w:r>
        <w:rPr>
          <w:rFonts w:asciiTheme="minorHAnsi" w:hAnsiTheme="minorHAnsi" w:cstheme="minorHAnsi"/>
        </w:rPr>
        <w:t xml:space="preserve">5.5.4 </w:t>
      </w:r>
      <w:r w:rsidR="00A243A1"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00A243A1"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změnového </w:t>
      </w:r>
      <w:r w:rsidR="00EB656B" w:rsidRPr="004A7146">
        <w:rPr>
          <w:rFonts w:asciiTheme="minorHAnsi" w:hAnsiTheme="minorHAnsi" w:cstheme="minorHAnsi"/>
        </w:rPr>
        <w:t>listu, kde</w:t>
      </w:r>
      <w:r w:rsidR="00EB656B" w:rsidRPr="00A0151D">
        <w:rPr>
          <w:rFonts w:asciiTheme="minorHAnsi" w:hAnsiTheme="minorHAnsi" w:cstheme="minorHAnsi"/>
        </w:rPr>
        <w:t xml:space="preserve"> budou vyčísleny a popsány práce, které se vzhledem ke změně provádět nebudou. </w:t>
      </w:r>
      <w:r w:rsidR="00A243A1"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14:paraId="745EC7FC" w14:textId="4A1DE742"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t>5.5.</w:t>
      </w:r>
      <w:r w:rsidR="00E030C7">
        <w:rPr>
          <w:rFonts w:asciiTheme="minorHAnsi" w:hAnsiTheme="minorHAnsi" w:cstheme="minorHAnsi"/>
        </w:rPr>
        <w:t>5</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38618071" w14:textId="27AEBB07" w:rsidR="00EE165D" w:rsidRDefault="007C1CFB" w:rsidP="002F5A30">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E030C7">
        <w:rPr>
          <w:rFonts w:asciiTheme="minorHAnsi" w:hAnsiTheme="minorHAnsi" w:cstheme="minorHAnsi"/>
        </w:rPr>
        <w:t>6</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4A7146">
        <w:rPr>
          <w:rFonts w:asciiTheme="minorHAnsi" w:hAnsiTheme="minorHAnsi" w:cstheme="minorHAnsi"/>
        </w:rPr>
        <w:t xml:space="preserve">– přílohy č. </w:t>
      </w:r>
      <w:r w:rsidR="001A1DE3">
        <w:rPr>
          <w:rFonts w:asciiTheme="minorHAnsi" w:hAnsiTheme="minorHAnsi" w:cstheme="minorHAnsi"/>
        </w:rPr>
        <w:t>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4A7146">
        <w:rPr>
          <w:rFonts w:asciiTheme="minorHAnsi" w:hAnsiTheme="minorHAnsi" w:cstheme="minorHAnsi"/>
        </w:rPr>
        <w:t xml:space="preserve"> </w:t>
      </w:r>
      <w:r w:rsidR="00EE165D" w:rsidRPr="00A0151D">
        <w:rPr>
          <w:rFonts w:asciiTheme="minorHAnsi" w:hAnsiTheme="minorHAnsi" w:cstheme="minorHAnsi"/>
        </w:rPr>
        <w:t xml:space="preserve">Výše uvedeným není dotčena závaznost § 222 zákona </w:t>
      </w:r>
      <w:r w:rsidR="001A1DE3">
        <w:rPr>
          <w:rFonts w:asciiTheme="minorHAnsi" w:hAnsiTheme="minorHAnsi" w:cstheme="minorHAnsi"/>
        </w:rPr>
        <w:t xml:space="preserve">č. 134/2016 Sb., </w:t>
      </w:r>
      <w:r w:rsidR="00EE165D" w:rsidRPr="00A0151D">
        <w:rPr>
          <w:rFonts w:asciiTheme="minorHAnsi" w:hAnsiTheme="minorHAnsi" w:cstheme="minorHAnsi"/>
        </w:rPr>
        <w:t>o zadávání veřejných zakázek</w:t>
      </w:r>
      <w:r w:rsidR="001A1DE3">
        <w:rPr>
          <w:rFonts w:asciiTheme="minorHAnsi" w:hAnsiTheme="minorHAnsi" w:cstheme="minorHAnsi"/>
        </w:rPr>
        <w:t>, ve znění pozdějších předpisů.</w:t>
      </w:r>
    </w:p>
    <w:p w14:paraId="001BD124" w14:textId="77777777" w:rsidR="00D31399" w:rsidRPr="00A0151D" w:rsidRDefault="00D31399" w:rsidP="002F5A30">
      <w:pPr>
        <w:spacing w:before="120"/>
        <w:ind w:left="709" w:hanging="709"/>
        <w:rPr>
          <w:rFonts w:asciiTheme="minorHAnsi" w:hAnsiTheme="minorHAnsi" w:cstheme="minorHAnsi"/>
        </w:rPr>
      </w:pP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lastRenderedPageBreak/>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6" w:name="_Toc193189657"/>
      <w:r w:rsidRPr="00A0151D">
        <w:rPr>
          <w:rFonts w:asciiTheme="minorHAnsi" w:hAnsiTheme="minorHAnsi" w:cstheme="minorHAnsi"/>
        </w:rPr>
        <w:t>6. Platební a fakturační podmínky</w:t>
      </w:r>
      <w:bookmarkEnd w:id="6"/>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77777777" w:rsidR="00307195" w:rsidRPr="00A0151D" w:rsidRDefault="002C4696" w:rsidP="00480EED">
      <w:pPr>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proofErr w:type="spellStart"/>
      <w:r w:rsidR="009D13E5" w:rsidRPr="00A0151D">
        <w:rPr>
          <w:rFonts w:asciiTheme="minorHAnsi" w:hAnsiTheme="minorHAnsi" w:cstheme="minorHAnsi"/>
        </w:rPr>
        <w:t>eventuelně</w:t>
      </w:r>
      <w:proofErr w:type="spellEnd"/>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192CC8C1" w14:textId="05CD753C"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000F4B36" w:rsidRPr="000F4B36">
        <w:rPr>
          <w:rFonts w:asciiTheme="minorHAnsi" w:hAnsiTheme="minorHAnsi" w:cstheme="minorHAnsi"/>
        </w:rPr>
        <w:t>9</w:t>
      </w:r>
      <w:r w:rsidR="00CD3436" w:rsidRPr="000F4B36">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000F4B36" w:rsidRPr="000F4B36">
        <w:rPr>
          <w:rFonts w:asciiTheme="minorHAnsi" w:hAnsiTheme="minorHAnsi" w:cstheme="minorHAnsi"/>
        </w:rPr>
        <w:t>1</w:t>
      </w:r>
      <w:r w:rsidR="00CD3436" w:rsidRPr="000F4B36">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předání a převzetí díla,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14:paraId="661E43B1" w14:textId="6C137CFE"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09D59783" w14:textId="38108037"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7DBE189E" w14:textId="3961F72A" w:rsidR="005F0C45" w:rsidRPr="00A0151D"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lastRenderedPageBreak/>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3DD56A49" w14:textId="07C9AA4F" w:rsidR="001B7CCB" w:rsidRPr="001B7CCB" w:rsidRDefault="001B7CCB" w:rsidP="001B7CCB">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w:t>
      </w:r>
      <w:proofErr w:type="gramStart"/>
      <w:r w:rsidRPr="001B7CCB">
        <w:rPr>
          <w:rFonts w:asciiTheme="minorHAnsi" w:hAnsiTheme="minorHAnsi" w:cstheme="minorHAnsi"/>
        </w:rPr>
        <w:t>jsou .</w:t>
      </w:r>
      <w:proofErr w:type="spellStart"/>
      <w:r w:rsidRPr="001B7CCB">
        <w:rPr>
          <w:rFonts w:asciiTheme="minorHAnsi" w:hAnsiTheme="minorHAnsi" w:cstheme="minorHAnsi"/>
        </w:rPr>
        <w:t>kz</w:t>
      </w:r>
      <w:proofErr w:type="spellEnd"/>
      <w:proofErr w:type="gram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w:t>
      </w:r>
      <w:proofErr w:type="spellStart"/>
      <w:r w:rsidRPr="001B7CCB">
        <w:rPr>
          <w:rFonts w:asciiTheme="minorHAnsi" w:hAnsiTheme="minorHAnsi" w:cstheme="minorHAnsi"/>
        </w:rPr>
        <w:t>excelovský</w:t>
      </w:r>
      <w:proofErr w:type="spellEnd"/>
      <w:r w:rsidRPr="001B7CCB">
        <w:rPr>
          <w:rFonts w:asciiTheme="minorHAnsi" w:hAnsiTheme="minorHAnsi" w:cstheme="minorHAnsi"/>
        </w:rPr>
        <w:t xml:space="preserve"> soubor, který je přímým výstupem softwaru pro rozpočtování),          </w:t>
      </w:r>
    </w:p>
    <w:p w14:paraId="3F5B4E88" w14:textId="6916933B" w:rsidR="001B7CCB" w:rsidRPr="001B7CCB" w:rsidRDefault="001B7CCB" w:rsidP="00767B51">
      <w:pPr>
        <w:numPr>
          <w:ilvl w:val="0"/>
          <w:numId w:val="18"/>
        </w:numPr>
        <w:ind w:left="993" w:hanging="219"/>
        <w:rPr>
          <w:rFonts w:asciiTheme="minorHAnsi" w:hAnsiTheme="minorHAnsi" w:cstheme="minorHAnsi"/>
        </w:rPr>
      </w:pPr>
      <w:r w:rsidRPr="001B7CCB">
        <w:rPr>
          <w:rFonts w:asciiTheme="minorHAnsi" w:hAnsiTheme="minorHAnsi" w:cstheme="minorHAnsi"/>
        </w:rPr>
        <w:t>označení díla „</w:t>
      </w:r>
      <w:r w:rsidR="001D1EC9" w:rsidRPr="001D1EC9">
        <w:rPr>
          <w:rFonts w:asciiTheme="minorHAnsi" w:hAnsiTheme="minorHAnsi" w:cstheme="minorHAnsi"/>
          <w:b/>
          <w:szCs w:val="24"/>
        </w:rPr>
        <w:t>Demolice stavby veřejných WC na st.</w:t>
      </w:r>
      <w:r w:rsidR="00FC61C5">
        <w:rPr>
          <w:rFonts w:asciiTheme="minorHAnsi" w:hAnsiTheme="minorHAnsi" w:cstheme="minorHAnsi"/>
          <w:b/>
          <w:szCs w:val="24"/>
        </w:rPr>
        <w:t xml:space="preserve"> </w:t>
      </w:r>
      <w:r w:rsidR="001D1EC9" w:rsidRPr="001D1EC9">
        <w:rPr>
          <w:rFonts w:asciiTheme="minorHAnsi" w:hAnsiTheme="minorHAnsi" w:cstheme="minorHAnsi"/>
          <w:b/>
          <w:szCs w:val="24"/>
        </w:rPr>
        <w:t>p.</w:t>
      </w:r>
      <w:r w:rsidR="00FC61C5">
        <w:rPr>
          <w:rFonts w:asciiTheme="minorHAnsi" w:hAnsiTheme="minorHAnsi" w:cstheme="minorHAnsi"/>
          <w:b/>
          <w:szCs w:val="24"/>
        </w:rPr>
        <w:t xml:space="preserve"> </w:t>
      </w:r>
      <w:r w:rsidR="001D1EC9" w:rsidRPr="001D1EC9">
        <w:rPr>
          <w:rFonts w:asciiTheme="minorHAnsi" w:hAnsiTheme="minorHAnsi" w:cstheme="minorHAnsi"/>
          <w:b/>
          <w:szCs w:val="24"/>
        </w:rPr>
        <w:t>č. 488/2</w:t>
      </w:r>
      <w:r w:rsidR="0031461A">
        <w:rPr>
          <w:rFonts w:asciiTheme="minorHAnsi" w:hAnsiTheme="minorHAnsi" w:cstheme="minorHAnsi"/>
          <w:b/>
          <w:szCs w:val="24"/>
        </w:rPr>
        <w:t>, k.</w:t>
      </w:r>
      <w:r w:rsidR="00FC61C5">
        <w:rPr>
          <w:rFonts w:asciiTheme="minorHAnsi" w:hAnsiTheme="minorHAnsi" w:cstheme="minorHAnsi"/>
          <w:b/>
          <w:szCs w:val="24"/>
        </w:rPr>
        <w:t xml:space="preserve"> </w:t>
      </w:r>
      <w:proofErr w:type="spellStart"/>
      <w:r w:rsidR="0031461A">
        <w:rPr>
          <w:rFonts w:asciiTheme="minorHAnsi" w:hAnsiTheme="minorHAnsi" w:cstheme="minorHAnsi"/>
          <w:b/>
          <w:szCs w:val="24"/>
        </w:rPr>
        <w:t>ú.</w:t>
      </w:r>
      <w:proofErr w:type="spellEnd"/>
      <w:r w:rsidR="0031461A">
        <w:rPr>
          <w:rFonts w:asciiTheme="minorHAnsi" w:hAnsiTheme="minorHAnsi" w:cstheme="minorHAnsi"/>
          <w:b/>
          <w:szCs w:val="24"/>
        </w:rPr>
        <w:t xml:space="preserve"> Klatovy</w:t>
      </w:r>
      <w:r w:rsidRPr="001D1EC9">
        <w:rPr>
          <w:rFonts w:asciiTheme="minorHAnsi" w:hAnsiTheme="minorHAnsi" w:cstheme="minorHAnsi"/>
        </w:rPr>
        <w:t>“</w:t>
      </w:r>
      <w:r w:rsidRPr="001B7CCB">
        <w:rPr>
          <w:rFonts w:asciiTheme="minorHAnsi" w:hAnsiTheme="minorHAnsi" w:cstheme="minorHAnsi"/>
        </w:rPr>
        <w:t xml:space="preserve"> </w:t>
      </w:r>
    </w:p>
    <w:p w14:paraId="62B40BEF" w14:textId="4DEBD2EF" w:rsidR="006F0D4A" w:rsidRPr="00BE460F" w:rsidRDefault="006F0D4A" w:rsidP="00480EED">
      <w:pPr>
        <w:numPr>
          <w:ilvl w:val="0"/>
          <w:numId w:val="18"/>
        </w:numPr>
        <w:ind w:left="993" w:hanging="284"/>
        <w:rPr>
          <w:rFonts w:asciiTheme="minorHAnsi" w:hAnsiTheme="minorHAnsi" w:cstheme="minorHAnsi"/>
          <w:szCs w:val="24"/>
        </w:rPr>
      </w:pPr>
      <w:r w:rsidRPr="00BE460F">
        <w:rPr>
          <w:rFonts w:asciiTheme="minorHAnsi" w:hAnsiTheme="minorHAnsi" w:cstheme="minorHAnsi"/>
          <w:szCs w:val="24"/>
        </w:rPr>
        <w:t>číslo projektu</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69164241" w14:textId="4F068E8A"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14:paraId="1ED73A35" w14:textId="7AF52381"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3B264E9C" w14:textId="2E1B419B"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14:paraId="47A29515" w14:textId="41C4DAEB" w:rsidR="00936F26" w:rsidRPr="00A0151D" w:rsidRDefault="001C1C90" w:rsidP="00936F26">
      <w:pPr>
        <w:pStyle w:val="SoD"/>
        <w:rPr>
          <w:rFonts w:asciiTheme="minorHAnsi" w:hAnsiTheme="minorHAnsi" w:cstheme="minorHAnsi"/>
        </w:rPr>
      </w:pPr>
      <w:bookmarkStart w:id="7" w:name="_Toc193189658"/>
      <w:r w:rsidRPr="006F0D4A">
        <w:rPr>
          <w:rFonts w:asciiTheme="minorHAnsi" w:hAnsiTheme="minorHAnsi" w:cstheme="minorHAnsi"/>
        </w:rPr>
        <w:t xml:space="preserve">7. </w:t>
      </w:r>
      <w:r w:rsidR="00C047A5" w:rsidRPr="006F0D4A">
        <w:rPr>
          <w:rFonts w:asciiTheme="minorHAnsi" w:hAnsiTheme="minorHAnsi" w:cstheme="minorHAnsi"/>
        </w:rPr>
        <w:t>Záruka</w:t>
      </w:r>
      <w:bookmarkEnd w:id="7"/>
    </w:p>
    <w:p w14:paraId="433E1B5F" w14:textId="398908EE" w:rsidR="001C1C90" w:rsidRPr="003778D9" w:rsidRDefault="001C1C90" w:rsidP="003778D9">
      <w:pPr>
        <w:ind w:left="567" w:hanging="567"/>
        <w:rPr>
          <w:rFonts w:asciiTheme="minorHAnsi" w:hAnsiTheme="minorHAnsi" w:cstheme="minorHAnsi"/>
          <w:b/>
        </w:rPr>
      </w:pPr>
      <w:r w:rsidRPr="00536612">
        <w:rPr>
          <w:rFonts w:asciiTheme="minorHAnsi" w:hAnsiTheme="minorHAnsi" w:cstheme="minorHAnsi"/>
          <w:b/>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A2553A">
      <w:pPr>
        <w:spacing w:before="240"/>
        <w:ind w:left="567" w:hanging="567"/>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A2553A">
      <w:pPr>
        <w:spacing w:before="240"/>
        <w:ind w:left="567" w:hanging="567"/>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7CE59924" w14:textId="622229C5"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2EFEBD8D"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lastRenderedPageBreak/>
        <w:t>7.5.1</w:t>
      </w:r>
      <w:r w:rsidR="005008B5" w:rsidRPr="00A0151D">
        <w:rPr>
          <w:rFonts w:asciiTheme="minorHAnsi" w:hAnsiTheme="minorHAnsi" w:cstheme="minorHAnsi"/>
        </w:rPr>
        <w:tab/>
      </w:r>
      <w:r w:rsidR="00CB2934" w:rsidRPr="00A0151D">
        <w:rPr>
          <w:rFonts w:asciiTheme="minorHAnsi" w:hAnsiTheme="minorHAnsi" w:cstheme="minorHAnsi"/>
        </w:rPr>
        <w:t xml:space="preserve">Zhotovitel touto smlouvou poskytuje objednateli záruku za jakost díla včetně záruky za jakost kterékoli části a součásti předmětu díla </w:t>
      </w:r>
      <w:r w:rsidR="00CB2934" w:rsidRPr="00E12778">
        <w:rPr>
          <w:rFonts w:asciiTheme="minorHAnsi" w:hAnsiTheme="minorHAnsi" w:cstheme="minorHAnsi"/>
        </w:rPr>
        <w:t>v délce 60 měsíců</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754A70E3" w14:textId="77777777" w:rsidR="00170F19" w:rsidRPr="00A0151D"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7.7.4</w:t>
      </w:r>
      <w:r w:rsidR="005008B5" w:rsidRPr="00A0151D">
        <w:rPr>
          <w:rFonts w:asciiTheme="minorHAnsi" w:hAnsiTheme="minorHAnsi" w:cstheme="minorHAnsi"/>
        </w:rPr>
        <w:tab/>
      </w:r>
      <w:r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71F5DB8" w14:textId="73D8351A" w:rsidR="00170F19" w:rsidRDefault="005008B5" w:rsidP="00C047A5">
      <w:pPr>
        <w:spacing w:before="120"/>
        <w:ind w:left="720" w:hanging="720"/>
        <w:rPr>
          <w:rFonts w:asciiTheme="minorHAnsi" w:hAnsiTheme="minorHAnsi" w:cstheme="minorHAnsi"/>
        </w:rPr>
      </w:pPr>
      <w:r w:rsidRPr="00A0151D">
        <w:rPr>
          <w:rFonts w:asciiTheme="minorHAnsi" w:hAnsiTheme="minorHAnsi" w:cstheme="minorHAnsi"/>
        </w:rPr>
        <w:t>7.7.5</w:t>
      </w:r>
      <w:r w:rsidRPr="00A0151D">
        <w:rPr>
          <w:rFonts w:asciiTheme="minorHAnsi" w:hAnsiTheme="minorHAnsi" w:cstheme="minorHAnsi"/>
        </w:rPr>
        <w:tab/>
      </w:r>
      <w:r w:rsidR="00170F19" w:rsidRPr="00A0151D">
        <w:rPr>
          <w:rFonts w:asciiTheme="minorHAnsi" w:hAnsiTheme="minorHAnsi" w:cstheme="minorHAnsi"/>
        </w:rP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14:paraId="42C68FD9" w14:textId="417509D8" w:rsidR="00974B52" w:rsidRPr="00A0151D" w:rsidRDefault="00974B52" w:rsidP="00C047A5">
      <w:pPr>
        <w:spacing w:before="120"/>
        <w:ind w:left="720" w:hanging="720"/>
        <w:rPr>
          <w:rFonts w:asciiTheme="minorHAnsi" w:hAnsiTheme="minorHAnsi" w:cstheme="minorHAnsi"/>
        </w:rPr>
      </w:pPr>
      <w:r>
        <w:rPr>
          <w:rFonts w:asciiTheme="minorHAnsi" w:hAnsiTheme="minorHAnsi" w:cstheme="minorHAnsi"/>
        </w:rPr>
        <w:t xml:space="preserve">7.7.6 </w:t>
      </w:r>
      <w:r>
        <w:rPr>
          <w:rFonts w:asciiTheme="minorHAnsi" w:hAnsiTheme="minorHAnsi" w:cstheme="minorHAnsi"/>
        </w:rPr>
        <w:tab/>
      </w:r>
      <w:r w:rsidRPr="00A0151D">
        <w:rPr>
          <w:rFonts w:asciiTheme="minorHAnsi" w:hAnsiTheme="minorHAnsi" w:cstheme="minorHAnsi"/>
        </w:rPr>
        <w:t xml:space="preserve">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w:t>
      </w:r>
      <w:r w:rsidRPr="00A0151D">
        <w:rPr>
          <w:rFonts w:asciiTheme="minorHAnsi" w:hAnsiTheme="minorHAnsi" w:cstheme="minorHAnsi"/>
        </w:rPr>
        <w:lastRenderedPageBreak/>
        <w:t>telefonicky, osobně nebo e-mailem. Za činnost odborné firmy při odstraňování vad odpovídá zhotovitel, jako by tuto činnost provedl sám.</w:t>
      </w:r>
    </w:p>
    <w:p w14:paraId="495B250C" w14:textId="4F82B656" w:rsidR="005F227C" w:rsidRPr="00A0151D" w:rsidRDefault="00170F19" w:rsidP="00480EED">
      <w:pPr>
        <w:spacing w:before="120"/>
        <w:ind w:left="720" w:hanging="720"/>
        <w:rPr>
          <w:rFonts w:asciiTheme="minorHAnsi" w:hAnsiTheme="minorHAnsi" w:cstheme="minorHAnsi"/>
          <w:highlight w:val="magenta"/>
        </w:rPr>
      </w:pPr>
      <w:r w:rsidRPr="00A0151D">
        <w:rPr>
          <w:rFonts w:asciiTheme="minorHAnsi" w:hAnsiTheme="minorHAnsi" w:cstheme="minorHAnsi"/>
        </w:rPr>
        <w:t>7.7.7</w:t>
      </w:r>
      <w:r w:rsidR="005008B5" w:rsidRPr="00A0151D">
        <w:rPr>
          <w:rFonts w:asciiTheme="minorHAnsi" w:hAnsiTheme="minorHAnsi" w:cstheme="minorHAnsi"/>
        </w:rPr>
        <w:tab/>
      </w:r>
      <w:r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8" w:name="_Toc193189659"/>
      <w:r w:rsidRPr="00285029">
        <w:rPr>
          <w:rFonts w:asciiTheme="minorHAnsi" w:hAnsiTheme="minorHAnsi" w:cstheme="minorHAnsi"/>
        </w:rPr>
        <w:t>8. Podmínky provedení díla</w:t>
      </w:r>
      <w:bookmarkEnd w:id="8"/>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lastRenderedPageBreak/>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37CCC385" w14:textId="1A27CA40" w:rsidR="003548A7" w:rsidRPr="00A0151D" w:rsidRDefault="00AF0004" w:rsidP="00480EED">
      <w:pPr>
        <w:spacing w:before="120"/>
        <w:ind w:left="720" w:hanging="720"/>
        <w:rPr>
          <w:rFonts w:asciiTheme="minorHAnsi" w:hAnsiTheme="minorHAnsi" w:cstheme="minorHAnsi"/>
        </w:rPr>
      </w:pPr>
      <w:r w:rsidRPr="000A632E">
        <w:rPr>
          <w:rFonts w:asciiTheme="minorHAnsi" w:hAnsiTheme="minorHAnsi" w:cstheme="minorHAnsi"/>
        </w:rPr>
        <w:t>8.1.9</w:t>
      </w:r>
      <w:r w:rsidR="005008B5" w:rsidRPr="000A632E">
        <w:rPr>
          <w:rFonts w:asciiTheme="minorHAnsi" w:hAnsiTheme="minorHAnsi" w:cstheme="minorHAnsi"/>
        </w:rPr>
        <w:tab/>
      </w:r>
      <w:r w:rsidR="00F81A54" w:rsidRPr="000A632E">
        <w:rPr>
          <w:rFonts w:asciiTheme="minorHAnsi" w:hAnsiTheme="minorHAnsi" w:cstheme="minorHAnsi"/>
        </w:rPr>
        <w:t xml:space="preserve">Zhotovitel v případě nutnosti </w:t>
      </w:r>
      <w:proofErr w:type="spellStart"/>
      <w:r w:rsidR="00F81A54" w:rsidRPr="000A632E">
        <w:rPr>
          <w:rFonts w:asciiTheme="minorHAnsi" w:hAnsiTheme="minorHAnsi" w:cstheme="minorHAnsi"/>
        </w:rPr>
        <w:t>mezideponie</w:t>
      </w:r>
      <w:proofErr w:type="spellEnd"/>
      <w:r w:rsidR="00F81A54" w:rsidRPr="000A632E">
        <w:rPr>
          <w:rFonts w:asciiTheme="minorHAnsi" w:hAnsiTheme="minorHAnsi" w:cstheme="minorHAnsi"/>
        </w:rPr>
        <w:t xml:space="preserve"> </w:t>
      </w:r>
      <w:r w:rsidR="003E1B2D" w:rsidRPr="000A632E">
        <w:rPr>
          <w:rFonts w:asciiTheme="minorHAnsi" w:hAnsiTheme="minorHAnsi" w:cstheme="minorHAnsi"/>
        </w:rPr>
        <w:t>může</w:t>
      </w:r>
      <w:r w:rsidR="00F81A54" w:rsidRPr="000A632E">
        <w:rPr>
          <w:rFonts w:asciiTheme="minorHAnsi" w:hAnsiTheme="minorHAnsi" w:cstheme="minorHAnsi"/>
        </w:rPr>
        <w:t xml:space="preserve"> </w:t>
      </w:r>
      <w:r w:rsidR="00415E33" w:rsidRPr="000A632E">
        <w:rPr>
          <w:rFonts w:asciiTheme="minorHAnsi" w:hAnsiTheme="minorHAnsi" w:cstheme="minorHAnsi"/>
        </w:rPr>
        <w:t xml:space="preserve">využít pro takový účel </w:t>
      </w:r>
      <w:r w:rsidR="00287BF2" w:rsidRPr="000A632E">
        <w:rPr>
          <w:rFonts w:asciiTheme="minorHAnsi" w:hAnsiTheme="minorHAnsi" w:cstheme="minorHAnsi"/>
        </w:rPr>
        <w:t xml:space="preserve">vymezené </w:t>
      </w:r>
      <w:r w:rsidR="00415E33" w:rsidRPr="000A632E">
        <w:rPr>
          <w:rFonts w:asciiTheme="minorHAnsi" w:hAnsiTheme="minorHAnsi" w:cstheme="minorHAnsi"/>
        </w:rPr>
        <w:t>lokality a pozemky ve vlastnictví objednatele</w:t>
      </w:r>
      <w:r w:rsidR="00F81A54" w:rsidRPr="000A632E">
        <w:rPr>
          <w:rFonts w:asciiTheme="minorHAnsi" w:hAnsiTheme="minorHAnsi" w:cstheme="minorHAnsi"/>
        </w:rPr>
        <w:t xml:space="preserve"> </w:t>
      </w:r>
      <w:r w:rsidR="00844627" w:rsidRPr="000A632E">
        <w:rPr>
          <w:rFonts w:asciiTheme="minorHAnsi" w:hAnsiTheme="minorHAnsi" w:cstheme="minorHAnsi"/>
        </w:rPr>
        <w:t xml:space="preserve">a uzavřít s objednatelem nájemní smlouvu </w:t>
      </w:r>
      <w:r w:rsidR="00415E33" w:rsidRPr="000A632E">
        <w:rPr>
          <w:rFonts w:asciiTheme="minorHAnsi" w:hAnsiTheme="minorHAnsi" w:cstheme="minorHAnsi"/>
        </w:rPr>
        <w:t xml:space="preserve">k tomuto účelu </w:t>
      </w:r>
      <w:r w:rsidR="00844627" w:rsidRPr="000A632E">
        <w:rPr>
          <w:rFonts w:asciiTheme="minorHAnsi" w:hAnsiTheme="minorHAnsi" w:cstheme="minorHAnsi"/>
        </w:rPr>
        <w:t>za úhradu</w:t>
      </w:r>
      <w:r w:rsidR="00415E33" w:rsidRPr="000A632E">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45758A07" w14:textId="77777777" w:rsidR="00A3047F" w:rsidRPr="00A0151D" w:rsidRDefault="00A3047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14:paraId="5DC0010D" w14:textId="13C8676F"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dále zodpovídá za požární bezpečnost předmětu díla do doby jeho předání a převzetí objednatelem</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lastRenderedPageBreak/>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67C54F72" w14:textId="5ED7F14C"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w:t>
      </w:r>
      <w:r w:rsidR="001C1C90" w:rsidRPr="00A0151D">
        <w:rPr>
          <w:rFonts w:asciiTheme="minorHAnsi" w:hAnsiTheme="minorHAnsi" w:cstheme="minorHAnsi"/>
        </w:rPr>
        <w:lastRenderedPageBreak/>
        <w:t>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572EA390" w14:textId="333B7041" w:rsidR="009A21A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4C445593" w:rsidR="00BC3AE2" w:rsidRPr="00C06DA3"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C06DA3">
        <w:rPr>
          <w:rFonts w:asciiTheme="minorHAnsi" w:hAnsiTheme="minorHAnsi" w:cstheme="minorHAnsi"/>
          <w:sz w:val="24"/>
          <w:szCs w:val="24"/>
        </w:rPr>
        <w:t xml:space="preserve">stavbyvedoucího a případně na výzvu objednatele další </w:t>
      </w:r>
      <w:r w:rsidR="001028B6" w:rsidRPr="00C06DA3">
        <w:rPr>
          <w:rFonts w:asciiTheme="minorHAnsi" w:hAnsiTheme="minorHAnsi" w:cstheme="minorHAnsi"/>
          <w:sz w:val="24"/>
          <w:szCs w:val="24"/>
        </w:rPr>
        <w:t xml:space="preserve">osoby </w:t>
      </w:r>
      <w:r w:rsidR="008475C8" w:rsidRPr="00C06DA3">
        <w:rPr>
          <w:rFonts w:asciiTheme="minorHAnsi" w:hAnsiTheme="minorHAnsi" w:cstheme="minorHAnsi"/>
          <w:sz w:val="24"/>
          <w:szCs w:val="24"/>
        </w:rPr>
        <w:t xml:space="preserve">či osob </w:t>
      </w:r>
      <w:r w:rsidR="001028B6" w:rsidRPr="00C06DA3">
        <w:rPr>
          <w:rFonts w:asciiTheme="minorHAnsi" w:hAnsiTheme="minorHAnsi" w:cstheme="minorHAnsi"/>
          <w:sz w:val="24"/>
          <w:szCs w:val="24"/>
        </w:rPr>
        <w:t>uveden</w:t>
      </w:r>
      <w:r w:rsidR="008475C8" w:rsidRPr="00C06DA3">
        <w:rPr>
          <w:rFonts w:asciiTheme="minorHAnsi" w:hAnsiTheme="minorHAnsi" w:cstheme="minorHAnsi"/>
          <w:sz w:val="24"/>
          <w:szCs w:val="24"/>
        </w:rPr>
        <w:t>ých</w:t>
      </w:r>
      <w:r w:rsidR="001028B6" w:rsidRPr="00C06DA3">
        <w:rPr>
          <w:rFonts w:asciiTheme="minorHAnsi" w:hAnsiTheme="minorHAnsi" w:cstheme="minorHAnsi"/>
          <w:sz w:val="24"/>
          <w:szCs w:val="24"/>
        </w:rPr>
        <w:t xml:space="preserve"> v </w:t>
      </w:r>
      <w:r w:rsidR="007B364C" w:rsidRPr="00C06DA3">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664595F6" w14:textId="70C4CB3F" w:rsidR="009D5156"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w:t>
      </w:r>
      <w:r w:rsidR="0073425B">
        <w:rPr>
          <w:rFonts w:asciiTheme="minorHAnsi" w:hAnsiTheme="minorHAnsi" w:cstheme="minorHAnsi"/>
        </w:rPr>
        <w:t>9</w:t>
      </w:r>
      <w:r w:rsidR="00BC2CE1">
        <w:rPr>
          <w:rFonts w:asciiTheme="minorHAnsi" w:hAnsiTheme="minorHAnsi" w:cstheme="minorHAnsi"/>
        </w:rPr>
        <w:t>3/2020 Sb.</w:t>
      </w:r>
    </w:p>
    <w:p w14:paraId="7D3B61AB" w14:textId="77777777" w:rsidR="00536612" w:rsidRPr="00A0151D" w:rsidRDefault="00536612" w:rsidP="00480EED">
      <w:pPr>
        <w:spacing w:before="120"/>
        <w:ind w:left="720" w:hanging="720"/>
        <w:rPr>
          <w:rFonts w:asciiTheme="minorHAnsi" w:hAnsiTheme="minorHAnsi" w:cstheme="minorHAnsi"/>
        </w:rPr>
      </w:pP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lastRenderedPageBreak/>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5EFC8536" w14:textId="4CF6A3AE" w:rsidR="001A1DE3" w:rsidRPr="00A0151D" w:rsidRDefault="001A1DE3" w:rsidP="001A1DE3">
      <w:pPr>
        <w:spacing w:before="120"/>
        <w:ind w:left="720" w:hanging="720"/>
        <w:rPr>
          <w:rFonts w:asciiTheme="minorHAnsi" w:hAnsiTheme="minorHAnsi" w:cstheme="minorHAnsi"/>
        </w:rPr>
      </w:pPr>
      <w:r>
        <w:rPr>
          <w:rFonts w:asciiTheme="minorHAnsi" w:hAnsiTheme="minorHAnsi" w:cstheme="minorHAnsi"/>
        </w:rPr>
        <w:t xml:space="preserve">8.8.5 </w:t>
      </w:r>
      <w:r>
        <w:rPr>
          <w:rFonts w:asciiTheme="minorHAnsi" w:hAnsiTheme="minorHAnsi" w:cstheme="minorHAnsi"/>
        </w:rPr>
        <w:tab/>
      </w:r>
      <w:r w:rsidRPr="001A1DE3">
        <w:rPr>
          <w:rFonts w:asciiTheme="minorHAnsi" w:hAnsiTheme="minorHAnsi" w:cstheme="minorHAnsi"/>
        </w:rPr>
        <w:t>Zhotovitel může zvolit variantu vést ode dne převzetí staveniště o pracích, které provádí, elektronický stavební deník v souladu se zákonem č. 283/2021 Sb</w:t>
      </w:r>
      <w:r>
        <w:rPr>
          <w:rFonts w:asciiTheme="minorHAnsi" w:hAnsiTheme="minorHAnsi" w:cstheme="minorHAnsi"/>
        </w:rPr>
        <w:t>.</w:t>
      </w:r>
      <w:r w:rsidRPr="001A1DE3">
        <w:rPr>
          <w:rFonts w:asciiTheme="minorHAnsi" w:hAnsiTheme="minorHAnsi" w:cstheme="minorHAnsi"/>
        </w:rPr>
        <w:t>,</w:t>
      </w:r>
      <w:r>
        <w:rPr>
          <w:rFonts w:asciiTheme="minorHAnsi" w:hAnsiTheme="minorHAnsi" w:cstheme="minorHAnsi"/>
        </w:rPr>
        <w:t xml:space="preserve"> stavební zákon, ve znění pozdějších předpisů</w:t>
      </w:r>
      <w:r w:rsidRPr="001A1DE3">
        <w:rPr>
          <w:rFonts w:asciiTheme="minorHAnsi" w:hAnsiTheme="minorHAnsi" w:cstheme="minorHAnsi"/>
        </w:rPr>
        <w:t xml:space="preserve"> a příslušným prováděcím předpisem (dále jen „elektronický stavební deník“). Zhotovitel ode dne převzetí staveniště zajistí objednateli a všem oprávněným osobám přístup do aplikace „</w:t>
      </w:r>
      <w:proofErr w:type="spellStart"/>
      <w:r w:rsidRPr="001A1DE3">
        <w:rPr>
          <w:rFonts w:asciiTheme="minorHAnsi" w:hAnsiTheme="minorHAnsi" w:cstheme="minorHAnsi"/>
          <w:highlight w:val="yellow"/>
        </w:rPr>
        <w:t>xxxxxxxxx</w:t>
      </w:r>
      <w:proofErr w:type="spellEnd"/>
      <w:r w:rsidRPr="001A1DE3">
        <w:rPr>
          <w:rFonts w:asciiTheme="minorHAnsi" w:hAnsiTheme="minorHAnsi" w:cstheme="minorHAnsi"/>
        </w:rPr>
        <w:t>“, kde bude veden elektronický stavební deník. Oprávněné osoby budou mít zhotovitelem zajištěný takový přístup, který jejich funkce vyžaduje.</w:t>
      </w: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lastRenderedPageBreak/>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w:t>
      </w:r>
      <w:proofErr w:type="gramStart"/>
      <w:r w:rsidRPr="00A0151D">
        <w:rPr>
          <w:rFonts w:asciiTheme="minorHAnsi" w:hAnsiTheme="minorHAnsi" w:cstheme="minorHAnsi"/>
        </w:rPr>
        <w:t xml:space="preserve">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proofErr w:type="gram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77777777"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p>
    <w:p w14:paraId="1353C7B1" w14:textId="1D82A1E4"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stavby </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5853F0F5"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p>
    <w:p w14:paraId="5895935B" w14:textId="6E980366" w:rsidR="00730862" w:rsidRPr="00C96990" w:rsidRDefault="00730862" w:rsidP="00730862">
      <w:pPr>
        <w:numPr>
          <w:ilvl w:val="0"/>
          <w:numId w:val="6"/>
        </w:numPr>
        <w:tabs>
          <w:tab w:val="clear" w:pos="360"/>
          <w:tab w:val="num" w:pos="993"/>
        </w:tabs>
        <w:ind w:left="993" w:hanging="284"/>
        <w:rPr>
          <w:rFonts w:asciiTheme="minorHAnsi" w:hAnsiTheme="minorHAnsi" w:cstheme="minorHAnsi"/>
        </w:rPr>
      </w:pPr>
      <w:r w:rsidRPr="00C96990">
        <w:rPr>
          <w:rFonts w:asciiTheme="minorHAnsi" w:hAnsiTheme="minorHAnsi" w:cstheme="minorHAnsi"/>
        </w:rPr>
        <w:t>seznam zařízení, strojů a přístrojů dodávaných v rámci předávaného díla s příslušnými doklady, zejména záručními listy, výkresy skutečného stavu,</w:t>
      </w:r>
    </w:p>
    <w:p w14:paraId="4392F395" w14:textId="6CF22612" w:rsidR="00730862" w:rsidRPr="00C96990" w:rsidRDefault="00730862" w:rsidP="00730862">
      <w:pPr>
        <w:numPr>
          <w:ilvl w:val="0"/>
          <w:numId w:val="6"/>
        </w:numPr>
        <w:tabs>
          <w:tab w:val="clear" w:pos="360"/>
          <w:tab w:val="num" w:pos="993"/>
        </w:tabs>
        <w:ind w:left="993" w:hanging="284"/>
        <w:rPr>
          <w:rFonts w:asciiTheme="minorHAnsi" w:hAnsiTheme="minorHAnsi" w:cstheme="minorHAnsi"/>
        </w:rPr>
      </w:pPr>
      <w:r w:rsidRPr="00C96990">
        <w:rPr>
          <w:rFonts w:asciiTheme="minorHAnsi" w:hAnsiTheme="minorHAnsi" w:cstheme="minorHAnsi"/>
        </w:rPr>
        <w:t xml:space="preserve">úplný a přesný seznam předávaných náhradních dílů jednotlivých zařízení, strojů </w:t>
      </w:r>
      <w:r w:rsidRPr="00C96990">
        <w:rPr>
          <w:rFonts w:asciiTheme="minorHAnsi" w:hAnsiTheme="minorHAnsi" w:cstheme="minorHAnsi"/>
        </w:rPr>
        <w:br/>
        <w:t>a přístrojů,</w:t>
      </w:r>
    </w:p>
    <w:p w14:paraId="43D960E8" w14:textId="55F66F9C" w:rsidR="00730862" w:rsidRPr="00C96990" w:rsidRDefault="00730862" w:rsidP="00730862">
      <w:pPr>
        <w:numPr>
          <w:ilvl w:val="0"/>
          <w:numId w:val="6"/>
        </w:numPr>
        <w:tabs>
          <w:tab w:val="clear" w:pos="360"/>
          <w:tab w:val="num" w:pos="993"/>
        </w:tabs>
        <w:ind w:left="993" w:hanging="284"/>
        <w:rPr>
          <w:rFonts w:asciiTheme="minorHAnsi" w:hAnsiTheme="minorHAnsi" w:cstheme="minorHAnsi"/>
        </w:rPr>
      </w:pPr>
      <w:r w:rsidRPr="00C96990">
        <w:rPr>
          <w:rFonts w:asciiTheme="minorHAnsi" w:hAnsiTheme="minorHAnsi" w:cstheme="minorHAnsi"/>
        </w:rPr>
        <w:t>zápisy o provedených méně a vícepracích, odpočtech a změnách oproti schválené dokumentaci pro provádění stavby – změnové listy,</w:t>
      </w:r>
    </w:p>
    <w:p w14:paraId="71B3A5FF" w14:textId="036D4015" w:rsidR="00730862" w:rsidRPr="00C96990" w:rsidRDefault="007930F1" w:rsidP="00730862">
      <w:pPr>
        <w:numPr>
          <w:ilvl w:val="0"/>
          <w:numId w:val="6"/>
        </w:numPr>
        <w:tabs>
          <w:tab w:val="clear" w:pos="360"/>
          <w:tab w:val="num" w:pos="993"/>
        </w:tabs>
        <w:ind w:left="993" w:hanging="284"/>
        <w:rPr>
          <w:rFonts w:asciiTheme="minorHAnsi" w:hAnsiTheme="minorHAnsi" w:cstheme="minorHAnsi"/>
        </w:rPr>
      </w:pPr>
      <w:r w:rsidRPr="00C96990">
        <w:rPr>
          <w:rFonts w:asciiTheme="minorHAnsi" w:hAnsiTheme="minorHAnsi" w:cstheme="minorHAnsi"/>
        </w:rPr>
        <w:t>fotodokumentaci průběžně pořizovanou během stavby díla</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lastRenderedPageBreak/>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190445B9"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14:paraId="41349CB6" w14:textId="776733CB"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též do nižších úrovní dodavatelského řetězce. </w:t>
      </w:r>
    </w:p>
    <w:p w14:paraId="68D4EE0A" w14:textId="391551EE" w:rsidR="000736F2" w:rsidRPr="00A0151D"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14:paraId="3E146CF4" w14:textId="77777777" w:rsidR="001C1C90" w:rsidRPr="00A0151D" w:rsidRDefault="001C1C90" w:rsidP="00A150FB">
      <w:pPr>
        <w:pStyle w:val="SoD"/>
        <w:rPr>
          <w:rFonts w:asciiTheme="minorHAnsi" w:hAnsiTheme="minorHAnsi" w:cstheme="minorHAnsi"/>
        </w:rPr>
      </w:pPr>
      <w:bookmarkStart w:id="9" w:name="_Toc193189660"/>
      <w:r w:rsidRPr="00A0151D">
        <w:rPr>
          <w:rFonts w:asciiTheme="minorHAnsi" w:hAnsiTheme="minorHAnsi" w:cstheme="minorHAnsi"/>
        </w:rPr>
        <w:t>9. Smluvní pokuty</w:t>
      </w:r>
      <w:bookmarkEnd w:id="9"/>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lastRenderedPageBreak/>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326AD8D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w:t>
      </w:r>
      <w:proofErr w:type="gramStart"/>
      <w:r w:rsidR="00CD20FE">
        <w:rPr>
          <w:rFonts w:asciiTheme="minorHAnsi" w:hAnsiTheme="minorHAnsi" w:cstheme="minorHAnsi"/>
        </w:rPr>
        <w:t>nevyklidí</w:t>
      </w:r>
      <w:proofErr w:type="gramEnd"/>
      <w:r w:rsidR="00CD20FE">
        <w:rPr>
          <w:rFonts w:asciiTheme="minorHAnsi" w:hAnsiTheme="minorHAnsi" w:cstheme="minorHAnsi"/>
        </w:rPr>
        <w:t xml:space="preserve">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sidRPr="00A0151D">
        <w:rPr>
          <w:rFonts w:asciiTheme="minorHAnsi" w:hAnsiTheme="minorHAnsi" w:cstheme="minorHAnsi"/>
        </w:rPr>
        <w:t xml:space="preserve"> </w:t>
      </w:r>
      <w:proofErr w:type="gramStart"/>
      <w:r w:rsidR="00CD20FE">
        <w:rPr>
          <w:rFonts w:asciiTheme="minorHAnsi" w:hAnsiTheme="minorHAnsi" w:cstheme="minorHAnsi"/>
        </w:rPr>
        <w:t>zaplatí</w:t>
      </w:r>
      <w:proofErr w:type="gramEnd"/>
      <w:r w:rsidR="00CD20FE">
        <w:rPr>
          <w:rFonts w:asciiTheme="minorHAnsi" w:hAnsiTheme="minorHAnsi" w:cstheme="minorHAnsi"/>
        </w:rPr>
        <w:t xml:space="preserve">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4D708ECB"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EA2081">
        <w:rPr>
          <w:rFonts w:asciiTheme="minorHAnsi" w:hAnsiTheme="minorHAnsi" w:cstheme="minorHAnsi"/>
        </w:rPr>
        <w:t>3</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42577A09" w:rsidR="003C3EBC" w:rsidRPr="000A632E" w:rsidRDefault="003C3EBC" w:rsidP="00A2553A">
      <w:pPr>
        <w:spacing w:before="240"/>
        <w:ind w:left="709" w:hanging="709"/>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w:t>
      </w:r>
      <w:r w:rsidR="00A2553A">
        <w:rPr>
          <w:rFonts w:asciiTheme="minorHAnsi" w:hAnsiTheme="minorHAnsi" w:cstheme="minorHAnsi"/>
        </w:rPr>
        <w:tab/>
      </w:r>
      <w:r w:rsidRPr="003C3EBC">
        <w:rPr>
          <w:rFonts w:asciiTheme="minorHAnsi" w:hAnsiTheme="minorHAnsi" w:cstheme="minorHAnsi"/>
        </w:rPr>
        <w:t xml:space="preserve">Jestliže zhotovitel nedodrží povinnost informovat objednatele dle čl. 8.6.3 a 8.4.1, zaplatí smluvní pokutu ve </w:t>
      </w:r>
      <w:r w:rsidRPr="000A632E">
        <w:rPr>
          <w:rFonts w:asciiTheme="minorHAnsi" w:hAnsiTheme="minorHAnsi" w:cstheme="minorHAnsi"/>
        </w:rPr>
        <w:t>výši 50.000 Kč za každé jednotlivé porušení.</w:t>
      </w:r>
    </w:p>
    <w:p w14:paraId="30E8AA87" w14:textId="706782D0" w:rsidR="003C3EBC" w:rsidRPr="000A632E" w:rsidRDefault="003C3EBC" w:rsidP="003C3EBC">
      <w:pPr>
        <w:spacing w:before="240"/>
        <w:ind w:left="567" w:hanging="567"/>
        <w:rPr>
          <w:rFonts w:asciiTheme="minorHAnsi" w:hAnsiTheme="minorHAnsi" w:cstheme="minorHAnsi"/>
        </w:rPr>
      </w:pPr>
      <w:r w:rsidRPr="000A632E">
        <w:rPr>
          <w:rFonts w:asciiTheme="minorHAnsi" w:hAnsiTheme="minorHAnsi" w:cstheme="minorHAnsi"/>
          <w:b/>
          <w:bCs/>
        </w:rPr>
        <w:t>9.13</w:t>
      </w:r>
      <w:r w:rsidRPr="000A632E">
        <w:rPr>
          <w:rFonts w:asciiTheme="minorHAnsi" w:hAnsiTheme="minorHAnsi" w:cstheme="minorHAnsi"/>
        </w:rPr>
        <w:t xml:space="preserve"> </w:t>
      </w:r>
      <w:r w:rsidR="00A2553A">
        <w:rPr>
          <w:rFonts w:asciiTheme="minorHAnsi" w:hAnsiTheme="minorHAnsi" w:cstheme="minorHAnsi"/>
        </w:rPr>
        <w:tab/>
      </w:r>
      <w:r w:rsidR="00A2553A">
        <w:rPr>
          <w:rFonts w:asciiTheme="minorHAnsi" w:hAnsiTheme="minorHAnsi" w:cstheme="minorHAnsi"/>
        </w:rPr>
        <w:tab/>
      </w:r>
      <w:r w:rsidRPr="000A632E">
        <w:rPr>
          <w:rFonts w:asciiTheme="minorHAnsi" w:hAnsiTheme="minorHAnsi" w:cstheme="minorHAnsi"/>
        </w:rPr>
        <w:t xml:space="preserve">Jestliže zhotovitel nedodrží povinnost zápisu do stavebního deníku dle čl. 8.6.3 a </w:t>
      </w:r>
      <w:r w:rsidR="00A2553A">
        <w:rPr>
          <w:rFonts w:asciiTheme="minorHAnsi" w:hAnsiTheme="minorHAnsi" w:cstheme="minorHAnsi"/>
        </w:rPr>
        <w:tab/>
      </w:r>
      <w:r w:rsidRPr="000A632E">
        <w:rPr>
          <w:rFonts w:asciiTheme="minorHAnsi" w:hAnsiTheme="minorHAnsi" w:cstheme="minorHAnsi"/>
        </w:rPr>
        <w:t>8.4.1, zaplatí smluvní pokutu 50.000 Kč za každé jednotlivé porušení.</w:t>
      </w:r>
    </w:p>
    <w:p w14:paraId="14FCF803" w14:textId="30180559" w:rsidR="00BC2CE1" w:rsidRPr="003C3EBC" w:rsidRDefault="00BC2CE1" w:rsidP="003C3EBC">
      <w:pPr>
        <w:spacing w:before="240"/>
        <w:ind w:left="567" w:hanging="567"/>
        <w:rPr>
          <w:rFonts w:asciiTheme="minorHAnsi" w:hAnsiTheme="minorHAnsi" w:cstheme="minorHAnsi"/>
        </w:rPr>
      </w:pPr>
      <w:r w:rsidRPr="000A632E">
        <w:rPr>
          <w:rFonts w:asciiTheme="minorHAnsi" w:hAnsiTheme="minorHAnsi" w:cstheme="minorHAnsi"/>
          <w:b/>
          <w:bCs/>
        </w:rPr>
        <w:t>9.14</w:t>
      </w:r>
      <w:r w:rsidRPr="000A632E">
        <w:rPr>
          <w:rFonts w:asciiTheme="minorHAnsi" w:hAnsiTheme="minorHAnsi" w:cstheme="minorHAnsi"/>
        </w:rPr>
        <w:t xml:space="preserve"> </w:t>
      </w:r>
      <w:r w:rsidR="00A2553A">
        <w:rPr>
          <w:rFonts w:asciiTheme="minorHAnsi" w:hAnsiTheme="minorHAnsi" w:cstheme="minorHAnsi"/>
        </w:rPr>
        <w:tab/>
      </w:r>
      <w:r w:rsidR="00A2553A">
        <w:rPr>
          <w:rFonts w:asciiTheme="minorHAnsi" w:hAnsiTheme="minorHAnsi" w:cstheme="minorHAnsi"/>
        </w:rPr>
        <w:tab/>
      </w:r>
      <w:r w:rsidRPr="000A632E">
        <w:rPr>
          <w:rFonts w:asciiTheme="minorHAnsi" w:hAnsiTheme="minorHAnsi" w:cstheme="minorHAnsi"/>
        </w:rPr>
        <w:t xml:space="preserve">Jestliže zhotovitel nedodrží povinnost pořizování fotodokumentace dle čl. 8.4.3, </w:t>
      </w:r>
      <w:r w:rsidR="00A2553A">
        <w:rPr>
          <w:rFonts w:asciiTheme="minorHAnsi" w:hAnsiTheme="minorHAnsi" w:cstheme="minorHAnsi"/>
        </w:rPr>
        <w:tab/>
      </w:r>
      <w:r w:rsidRPr="000A632E">
        <w:rPr>
          <w:rFonts w:asciiTheme="minorHAnsi" w:hAnsiTheme="minorHAnsi" w:cstheme="minorHAnsi"/>
        </w:rPr>
        <w:t>zaplatí smluvní pokutu 50.000 Kč za</w:t>
      </w:r>
      <w:r w:rsidRPr="003C3EBC">
        <w:rPr>
          <w:rFonts w:asciiTheme="minorHAnsi" w:hAnsiTheme="minorHAnsi" w:cstheme="minorHAnsi"/>
        </w:rPr>
        <w:t xml:space="preserve"> každé jednotlivé porušení</w:t>
      </w:r>
      <w:r>
        <w:rPr>
          <w:rFonts w:asciiTheme="minorHAnsi" w:hAnsiTheme="minorHAnsi" w:cstheme="minorHAnsi"/>
        </w:rPr>
        <w:t>.</w:t>
      </w: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2525318F" w14:textId="2D05980F" w:rsidR="00F44EFC"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7A840D92" w14:textId="77777777" w:rsidR="00887BC3" w:rsidRPr="00A0151D" w:rsidRDefault="001C1C90" w:rsidP="004C4772">
      <w:pPr>
        <w:pStyle w:val="SoD"/>
        <w:rPr>
          <w:rFonts w:asciiTheme="minorHAnsi" w:hAnsiTheme="minorHAnsi" w:cstheme="minorHAnsi"/>
        </w:rPr>
      </w:pPr>
      <w:bookmarkStart w:id="10" w:name="_Toc193189661"/>
      <w:r w:rsidRPr="00A0151D">
        <w:rPr>
          <w:rFonts w:asciiTheme="minorHAnsi" w:hAnsiTheme="minorHAnsi" w:cstheme="minorHAnsi"/>
        </w:rPr>
        <w:lastRenderedPageBreak/>
        <w:t>10. Vyšší moc</w:t>
      </w:r>
      <w:bookmarkEnd w:id="10"/>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735DA595" w14:textId="41E3BF30" w:rsidR="003E2FD2" w:rsidRPr="00A0151D" w:rsidRDefault="00F857EA" w:rsidP="00A3047F">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r w:rsidR="001C1C90" w:rsidRPr="00A0151D">
        <w:rPr>
          <w:rFonts w:asciiTheme="minorHAnsi" w:hAnsiTheme="minorHAnsi" w:cstheme="minorHAnsi"/>
        </w:rPr>
        <w:tab/>
      </w:r>
    </w:p>
    <w:p w14:paraId="0EEC7A40" w14:textId="62858D4E" w:rsidR="001C1C90" w:rsidRPr="00A0151D" w:rsidRDefault="00307195" w:rsidP="003E4E9B">
      <w:pPr>
        <w:pStyle w:val="SoD"/>
      </w:pPr>
      <w:bookmarkStart w:id="11" w:name="_Toc193189662"/>
      <w:r w:rsidRPr="00A0151D">
        <w:t>1</w:t>
      </w:r>
      <w:r w:rsidR="00BA5D3E">
        <w:t>1</w:t>
      </w:r>
      <w:r w:rsidR="001C1C90" w:rsidRPr="00A0151D">
        <w:t>. O</w:t>
      </w:r>
      <w:r w:rsidR="003E4E9B">
        <w:t>d</w:t>
      </w:r>
      <w:r w:rsidR="001C1C90" w:rsidRPr="00A0151D">
        <w:t>stoupení od smlouvy</w:t>
      </w:r>
      <w:bookmarkEnd w:id="11"/>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1B92F20B" w:rsidR="001C1C90" w:rsidRPr="00A0151D" w:rsidRDefault="002E73CB" w:rsidP="00536612">
      <w:pPr>
        <w:spacing w:after="120"/>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536612">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2ADE8105" w:rsidR="00214F5B" w:rsidRPr="00A0151D" w:rsidRDefault="002E73CB" w:rsidP="00536612">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14:paraId="02723053" w14:textId="1F63EC39" w:rsidR="001238BA" w:rsidRPr="00A0151D" w:rsidRDefault="002E73CB" w:rsidP="00536612">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71B496EC" w14:textId="1CBD348D" w:rsidR="0097501D"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4972D1E5" w14:textId="77777777" w:rsidR="00536612" w:rsidRPr="00A0151D" w:rsidRDefault="00536612" w:rsidP="00BA5D3E">
      <w:pPr>
        <w:spacing w:before="120"/>
        <w:ind w:left="720" w:hanging="720"/>
        <w:rPr>
          <w:rFonts w:asciiTheme="minorHAnsi" w:hAnsiTheme="minorHAnsi" w:cstheme="minorHAnsi"/>
        </w:rPr>
      </w:pP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lastRenderedPageBreak/>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6BF9B252" w14:textId="0FCBDAC0" w:rsidR="0009387A" w:rsidRPr="00536612" w:rsidRDefault="001C1C90" w:rsidP="0009387A">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6DDCC929" w14:textId="373D634B"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24920179" w:rsidR="00A607DE" w:rsidRPr="00A0151D" w:rsidRDefault="00B83B85" w:rsidP="00A2553A">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336AF3BE" w14:textId="6EA56E98" w:rsidR="00776FB0" w:rsidRPr="00A0151D" w:rsidRDefault="00C92B1D" w:rsidP="00567307">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p>
    <w:p w14:paraId="0971EE41" w14:textId="59DF7411" w:rsidR="001C1C90" w:rsidRPr="00A0151D" w:rsidRDefault="00A10A9B" w:rsidP="00663BFA">
      <w:pPr>
        <w:pStyle w:val="SoD"/>
        <w:rPr>
          <w:rFonts w:asciiTheme="minorHAnsi" w:hAnsiTheme="minorHAnsi" w:cstheme="minorHAnsi"/>
        </w:rPr>
      </w:pPr>
      <w:bookmarkStart w:id="12" w:name="_Toc193189663"/>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2"/>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582F02FF" w14:textId="517CF6E2"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r w:rsidR="00366400" w:rsidRPr="00A0151D">
        <w:rPr>
          <w:rFonts w:asciiTheme="minorHAnsi" w:hAnsiTheme="minorHAnsi" w:cstheme="minorHAnsi"/>
        </w:rPr>
        <w:t xml:space="preserve"> </w:t>
      </w:r>
    </w:p>
    <w:p w14:paraId="1E92C635" w14:textId="6601AE81"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lastRenderedPageBreak/>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A5D3E" w:rsidRPr="00BA5D3E">
        <w:rPr>
          <w:rFonts w:asciiTheme="minorHAnsi" w:hAnsiTheme="minorHAnsi" w:cstheme="minorHAnsi"/>
        </w:rPr>
        <w:t>2.</w:t>
      </w:r>
      <w:r w:rsidR="00A02BD5" w:rsidRPr="00BA5D3E">
        <w:rPr>
          <w:rFonts w:asciiTheme="minorHAnsi" w:hAnsiTheme="minorHAnsi" w:cstheme="minorHAnsi"/>
        </w:rPr>
        <w:t>1</w:t>
      </w:r>
      <w:r w:rsidR="00BA5D3E">
        <w:rPr>
          <w:rFonts w:asciiTheme="minorHAnsi" w:hAnsiTheme="minorHAnsi" w:cstheme="minorHAnsi"/>
        </w:rPr>
        <w:t>.</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6B83D8BF" w14:textId="159AD727" w:rsidR="008D27EC" w:rsidRPr="00A0151D" w:rsidRDefault="00D2489A" w:rsidP="003E4E9B">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78CE9B52" w14:textId="29298AFB" w:rsidR="008D27EC" w:rsidRPr="00A0151D" w:rsidRDefault="001C1C90" w:rsidP="008D27EC">
      <w:pPr>
        <w:pStyle w:val="SoD"/>
        <w:rPr>
          <w:rFonts w:asciiTheme="minorHAnsi" w:hAnsiTheme="minorHAnsi" w:cstheme="minorHAnsi"/>
        </w:rPr>
      </w:pPr>
      <w:bookmarkStart w:id="13" w:name="_Toc193189664"/>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3"/>
    </w:p>
    <w:p w14:paraId="6E74E518" w14:textId="2BE0B850"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6AA27D89" w14:textId="43C6622C" w:rsidR="00CA4F36" w:rsidRDefault="001C1C90" w:rsidP="00D1508E">
      <w:pPr>
        <w:spacing w:before="240"/>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14:paraId="1A93C2C1" w14:textId="77777777" w:rsidR="00536612" w:rsidRPr="00D1508E" w:rsidRDefault="00536612" w:rsidP="00536612">
      <w:pPr>
        <w:ind w:left="720" w:hanging="720"/>
        <w:outlineLvl w:val="0"/>
        <w:rPr>
          <w:rFonts w:asciiTheme="minorHAnsi" w:hAnsiTheme="minorHAnsi" w:cstheme="minorHAnsi"/>
          <w:b/>
        </w:rPr>
      </w:pPr>
    </w:p>
    <w:p w14:paraId="5C0FFF6F" w14:textId="6B2BEAAB" w:rsidR="00247678"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52AA2252" w14:textId="77777777" w:rsidR="00536612" w:rsidRPr="00A0151D" w:rsidRDefault="00536612" w:rsidP="00D1508E">
      <w:pPr>
        <w:ind w:left="720" w:hanging="720"/>
        <w:outlineLvl w:val="0"/>
        <w:rPr>
          <w:rFonts w:asciiTheme="minorHAnsi" w:hAnsiTheme="minorHAnsi" w:cstheme="minorHAnsi"/>
        </w:rPr>
      </w:pPr>
    </w:p>
    <w:p w14:paraId="3C8C02A5" w14:textId="46712F74" w:rsidR="00247678"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14:paraId="466395BD" w14:textId="77777777" w:rsidR="00536612" w:rsidRPr="00D1508E" w:rsidRDefault="00536612" w:rsidP="00D1508E">
      <w:pPr>
        <w:ind w:left="720" w:hanging="720"/>
        <w:outlineLvl w:val="0"/>
        <w:rPr>
          <w:rFonts w:asciiTheme="minorHAnsi" w:hAnsiTheme="minorHAnsi" w:cstheme="minorHAnsi"/>
        </w:rPr>
      </w:pP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lastRenderedPageBreak/>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516D9AAF" w14:textId="4498DADF" w:rsidR="001B7CCB" w:rsidRPr="00175BDB" w:rsidRDefault="00BA5D3E" w:rsidP="001B7CCB">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6F63A128" w14:textId="31D5F437" w:rsidR="003A4C2D" w:rsidRPr="00175BDB" w:rsidRDefault="00BA5D3E" w:rsidP="001B7CCB">
      <w:pPr>
        <w:spacing w:before="120"/>
        <w:ind w:left="720" w:hanging="720"/>
        <w:rPr>
          <w:rFonts w:asciiTheme="minorHAnsi" w:hAnsiTheme="minorHAnsi" w:cstheme="minorHAnsi"/>
        </w:rPr>
      </w:pPr>
      <w:r w:rsidRPr="00175BDB">
        <w:rPr>
          <w:rFonts w:asciiTheme="minorHAnsi" w:hAnsiTheme="minorHAnsi" w:cstheme="minorHAnsi"/>
        </w:rPr>
        <w:t>13.5</w:t>
      </w:r>
      <w:r w:rsidR="00044499" w:rsidRPr="00175BDB">
        <w:rPr>
          <w:rFonts w:asciiTheme="minorHAnsi" w:hAnsiTheme="minorHAnsi" w:cstheme="minorHAnsi"/>
        </w:rPr>
        <w:t>.</w:t>
      </w:r>
      <w:r w:rsidR="00FC61C5">
        <w:rPr>
          <w:rFonts w:asciiTheme="minorHAnsi" w:hAnsiTheme="minorHAnsi" w:cstheme="minorHAnsi"/>
        </w:rPr>
        <w:t>7</w:t>
      </w:r>
      <w:r w:rsidR="003E0CA9" w:rsidRPr="00175BDB">
        <w:rPr>
          <w:rFonts w:asciiTheme="minorHAnsi" w:hAnsiTheme="minorHAnsi" w:cstheme="minorHAnsi"/>
        </w:rPr>
        <w:tab/>
        <w:t xml:space="preserve">Smlouva je uzavřena v elektronické podobě s připojením zaručených </w:t>
      </w:r>
      <w:r w:rsidR="00EB4395" w:rsidRPr="00175BDB">
        <w:rPr>
          <w:rFonts w:asciiTheme="minorHAnsi" w:hAnsiTheme="minorHAnsi" w:cstheme="minorHAnsi"/>
        </w:rPr>
        <w:t>elektronických podpisů vš</w:t>
      </w:r>
      <w:r w:rsidR="003E0CA9" w:rsidRPr="00175BDB">
        <w:rPr>
          <w:rFonts w:asciiTheme="minorHAnsi" w:hAnsiTheme="minorHAnsi" w:cstheme="minorHAnsi"/>
        </w:rPr>
        <w:t>emi oprávněnými</w:t>
      </w:r>
      <w:r w:rsidR="00EB4395" w:rsidRPr="00175BDB">
        <w:rPr>
          <w:rFonts w:asciiTheme="minorHAnsi" w:hAnsiTheme="minorHAnsi" w:cstheme="minorHAnsi"/>
        </w:rPr>
        <w:t xml:space="preserve"> osobami obou smluvních stran.</w:t>
      </w:r>
      <w:r w:rsidR="001C1C90" w:rsidRPr="00175BDB">
        <w:rPr>
          <w:rFonts w:asciiTheme="minorHAnsi" w:hAnsiTheme="minorHAnsi" w:cstheme="minorHAnsi"/>
        </w:rPr>
        <w:t xml:space="preserve">     </w:t>
      </w:r>
    </w:p>
    <w:p w14:paraId="070B0C92" w14:textId="20A6B4EC" w:rsidR="00567307" w:rsidRPr="00A0151D" w:rsidRDefault="00BA5D3E" w:rsidP="00567307">
      <w:pPr>
        <w:tabs>
          <w:tab w:val="left" w:pos="709"/>
        </w:tabs>
        <w:spacing w:before="120"/>
        <w:ind w:left="709" w:hanging="709"/>
        <w:rPr>
          <w:rFonts w:asciiTheme="minorHAnsi" w:hAnsiTheme="minorHAnsi" w:cstheme="minorHAnsi"/>
        </w:rPr>
      </w:pPr>
      <w:r w:rsidRPr="00175BDB">
        <w:rPr>
          <w:rFonts w:asciiTheme="minorHAnsi" w:hAnsiTheme="minorHAnsi" w:cstheme="minorHAnsi"/>
        </w:rPr>
        <w:t>13.5</w:t>
      </w:r>
      <w:r w:rsidR="00243C99" w:rsidRPr="00175BDB">
        <w:rPr>
          <w:rFonts w:asciiTheme="minorHAnsi" w:hAnsiTheme="minorHAnsi" w:cstheme="minorHAnsi"/>
        </w:rPr>
        <w:t>.</w:t>
      </w:r>
      <w:r w:rsidR="0009387A">
        <w:rPr>
          <w:rFonts w:asciiTheme="minorHAnsi" w:hAnsiTheme="minorHAnsi" w:cstheme="minorHAnsi"/>
        </w:rPr>
        <w:t>8</w:t>
      </w:r>
      <w:r w:rsidR="00EC7C72" w:rsidRPr="00175BDB">
        <w:rPr>
          <w:rFonts w:asciiTheme="minorHAnsi" w:hAnsiTheme="minorHAnsi" w:cstheme="minorHAnsi"/>
        </w:rPr>
        <w:t xml:space="preserve"> </w:t>
      </w:r>
      <w:r w:rsidR="00B87D74" w:rsidRPr="00175BDB">
        <w:rPr>
          <w:rFonts w:asciiTheme="minorHAnsi" w:hAnsiTheme="minorHAnsi" w:cstheme="minorHAnsi"/>
        </w:rPr>
        <w:t>Smluvní strany prohlašují, že tato smlouva odpovíd</w:t>
      </w:r>
      <w:r w:rsidR="00234212" w:rsidRPr="00175BDB">
        <w:rPr>
          <w:rFonts w:asciiTheme="minorHAnsi" w:hAnsiTheme="minorHAnsi" w:cstheme="minorHAnsi"/>
        </w:rPr>
        <w:t>á jejich pravé a svobodné</w:t>
      </w:r>
      <w:r w:rsidR="00234212" w:rsidRPr="00A0151D">
        <w:rPr>
          <w:rFonts w:asciiTheme="minorHAnsi" w:hAnsiTheme="minorHAnsi" w:cstheme="minorHAnsi"/>
        </w:rPr>
        <w:t xml:space="preserve"> vůli, </w:t>
      </w:r>
      <w:r w:rsidR="00B87D74" w:rsidRPr="00A0151D">
        <w:rPr>
          <w:rFonts w:asciiTheme="minorHAnsi" w:hAnsiTheme="minorHAnsi" w:cstheme="minorHAnsi"/>
        </w:rPr>
        <w:t>seznámily se s jejím obsahem a na důka</w:t>
      </w:r>
      <w:r w:rsidR="00567307" w:rsidRPr="00A0151D">
        <w:rPr>
          <w:rFonts w:asciiTheme="minorHAnsi" w:hAnsiTheme="minorHAnsi" w:cstheme="minorHAnsi"/>
        </w:rPr>
        <w:t>z svého souhlasu ji podepisují.</w:t>
      </w:r>
    </w:p>
    <w:p w14:paraId="6961E5AF" w14:textId="36A32B21" w:rsidR="00611B98" w:rsidRPr="00A0151D" w:rsidRDefault="00BA5D3E" w:rsidP="003C5FC1">
      <w:pPr>
        <w:tabs>
          <w:tab w:val="left" w:pos="720"/>
        </w:tabs>
        <w:spacing w:before="120"/>
        <w:ind w:left="709" w:hanging="709"/>
        <w:rPr>
          <w:rFonts w:asciiTheme="minorHAnsi" w:hAnsiTheme="minorHAnsi" w:cstheme="minorHAnsi"/>
        </w:rPr>
      </w:pPr>
      <w:r>
        <w:rPr>
          <w:rFonts w:asciiTheme="minorHAnsi" w:hAnsiTheme="minorHAnsi" w:cstheme="minorHAnsi"/>
        </w:rPr>
        <w:t>13.5</w:t>
      </w:r>
      <w:r w:rsidR="00BB3F33" w:rsidRPr="00A0151D">
        <w:rPr>
          <w:rFonts w:asciiTheme="minorHAnsi" w:hAnsiTheme="minorHAnsi" w:cstheme="minorHAnsi"/>
        </w:rPr>
        <w:t>.</w:t>
      </w:r>
      <w:r w:rsidR="0009387A">
        <w:rPr>
          <w:rFonts w:asciiTheme="minorHAnsi" w:hAnsiTheme="minorHAnsi" w:cstheme="minorHAnsi"/>
        </w:rPr>
        <w:t>9</w:t>
      </w:r>
      <w:r w:rsidR="00BB3F33" w:rsidRPr="00A0151D">
        <w:rPr>
          <w:rFonts w:asciiTheme="minorHAnsi" w:hAnsiTheme="minorHAnsi" w:cstheme="minorHAnsi"/>
        </w:rPr>
        <w:t xml:space="preserve">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62196CCD" w14:textId="43CA3A34" w:rsidR="001C1C90" w:rsidRPr="00A0151D" w:rsidRDefault="001C1C90" w:rsidP="003E4E9B">
      <w:pPr>
        <w:pStyle w:val="SoD"/>
      </w:pPr>
      <w:bookmarkStart w:id="14" w:name="_Toc193189665"/>
      <w:r w:rsidRPr="00A0151D">
        <w:t>1</w:t>
      </w:r>
      <w:r w:rsidR="00BA5D3E">
        <w:t>4</w:t>
      </w:r>
      <w:r w:rsidRPr="00A0151D">
        <w:t>. Doložka obecního zřízení</w:t>
      </w:r>
      <w:bookmarkEnd w:id="14"/>
    </w:p>
    <w:p w14:paraId="046FE804" w14:textId="499270CA" w:rsidR="001C1C90" w:rsidRPr="00A0151D"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F44EFC" w:rsidRPr="00A0151D">
        <w:rPr>
          <w:rFonts w:asciiTheme="minorHAnsi" w:hAnsiTheme="minorHAnsi" w:cstheme="minorHAnsi"/>
          <w:highlight w:val="cyan"/>
        </w:rPr>
        <w:t>…</w:t>
      </w:r>
      <w:proofErr w:type="gramStart"/>
      <w:r w:rsidR="00F44EFC" w:rsidRPr="00A0151D">
        <w:rPr>
          <w:rFonts w:asciiTheme="minorHAnsi" w:hAnsiTheme="minorHAnsi" w:cstheme="minorHAnsi"/>
          <w:highlight w:val="cyan"/>
        </w:rPr>
        <w:t>…..</w:t>
      </w:r>
      <w:r w:rsidR="00F44EFC" w:rsidRPr="00A0151D">
        <w:rPr>
          <w:rFonts w:asciiTheme="minorHAnsi" w:hAnsiTheme="minorHAnsi" w:cstheme="minorHAnsi"/>
        </w:rPr>
        <w:t xml:space="preserve"> </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proofErr w:type="gramEnd"/>
      <w:r w:rsidRPr="00A0151D">
        <w:rPr>
          <w:rFonts w:asciiTheme="minorHAnsi" w:hAnsiTheme="minorHAnsi" w:cstheme="minorHAnsi"/>
        </w:rPr>
        <w:t xml:space="preserve"> č. </w:t>
      </w:r>
      <w:r w:rsidR="00F44EFC" w:rsidRPr="00A0151D">
        <w:rPr>
          <w:rFonts w:asciiTheme="minorHAnsi" w:hAnsiTheme="minorHAnsi" w:cstheme="minorHAnsi"/>
          <w:highlight w:val="cyan"/>
        </w:rPr>
        <w:t>..</w:t>
      </w:r>
      <w:r w:rsidR="00FE6EA7" w:rsidRPr="00A0151D">
        <w:rPr>
          <w:rFonts w:asciiTheme="minorHAnsi" w:hAnsiTheme="minorHAnsi" w:cstheme="minorHAnsi"/>
          <w:highlight w:val="cyan"/>
        </w:rPr>
        <w:t>.</w:t>
      </w:r>
      <w:r w:rsidR="00F44EFC" w:rsidRPr="00A0151D">
        <w:rPr>
          <w:rFonts w:asciiTheme="minorHAnsi" w:hAnsiTheme="minorHAnsi" w:cstheme="minorHAnsi"/>
        </w:rPr>
        <w:t xml:space="preserve">, bod č. </w:t>
      </w:r>
      <w:r w:rsidR="00F44EFC" w:rsidRPr="00A0151D">
        <w:rPr>
          <w:rFonts w:asciiTheme="minorHAnsi" w:hAnsiTheme="minorHAnsi" w:cstheme="minorHAnsi"/>
          <w:highlight w:val="cyan"/>
        </w:rPr>
        <w:t>…. .</w:t>
      </w:r>
    </w:p>
    <w:p w14:paraId="54249860" w14:textId="77777777" w:rsidR="00CF6ADD" w:rsidRPr="00A0151D" w:rsidRDefault="00CF6ADD" w:rsidP="00583407">
      <w:pPr>
        <w:rPr>
          <w:rFonts w:asciiTheme="minorHAnsi" w:hAnsiTheme="minorHAnsi" w:cstheme="minorHAnsi"/>
        </w:rPr>
      </w:pPr>
    </w:p>
    <w:p w14:paraId="340E3D78" w14:textId="77777777" w:rsidR="00C128A2" w:rsidRPr="00A0151D" w:rsidRDefault="00C128A2" w:rsidP="00134652">
      <w:pPr>
        <w:outlineLvl w:val="0"/>
        <w:rPr>
          <w:rFonts w:asciiTheme="minorHAnsi" w:hAnsiTheme="minorHAnsi" w:cstheme="minorHAnsi"/>
        </w:rPr>
      </w:pPr>
    </w:p>
    <w:p w14:paraId="1AF67A30" w14:textId="6A04F999" w:rsidR="00A42187" w:rsidRPr="00A0151D" w:rsidRDefault="005B5286" w:rsidP="00134652">
      <w:pPr>
        <w:outlineLvl w:val="0"/>
        <w:rPr>
          <w:rFonts w:asciiTheme="minorHAnsi" w:hAnsiTheme="minorHAnsi" w:cstheme="minorHAnsi"/>
        </w:rPr>
      </w:pPr>
      <w:r w:rsidRPr="00A0151D">
        <w:rPr>
          <w:rFonts w:asciiTheme="minorHAnsi" w:hAnsiTheme="minorHAnsi" w:cstheme="minorHAnsi"/>
        </w:rPr>
        <w:t xml:space="preserve">V </w:t>
      </w:r>
      <w:r w:rsidR="00CF6690" w:rsidRPr="00A0151D">
        <w:rPr>
          <w:rFonts w:asciiTheme="minorHAnsi" w:hAnsiTheme="minorHAnsi" w:cstheme="minorHAnsi"/>
        </w:rPr>
        <w:t>Klatov</w:t>
      </w:r>
      <w:r w:rsidRPr="00A0151D">
        <w:rPr>
          <w:rFonts w:asciiTheme="minorHAnsi" w:hAnsiTheme="minorHAnsi" w:cstheme="minorHAnsi"/>
        </w:rPr>
        <w:t>ech</w:t>
      </w:r>
      <w:r w:rsidR="00CF6690" w:rsidRPr="00A0151D">
        <w:rPr>
          <w:rFonts w:asciiTheme="minorHAnsi" w:hAnsiTheme="minorHAnsi" w:cstheme="minorHAnsi"/>
        </w:rPr>
        <w:t xml:space="preserve"> </w:t>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t xml:space="preserve">V </w:t>
      </w:r>
      <w:r w:rsidR="00F44EFC" w:rsidRPr="00A0151D">
        <w:rPr>
          <w:rFonts w:asciiTheme="minorHAnsi" w:hAnsiTheme="minorHAnsi" w:cstheme="minorHAnsi"/>
          <w:highlight w:val="yellow"/>
        </w:rPr>
        <w:t>…</w:t>
      </w:r>
      <w:proofErr w:type="gramStart"/>
      <w:r w:rsidR="00F44EFC" w:rsidRPr="00A0151D">
        <w:rPr>
          <w:rFonts w:asciiTheme="minorHAnsi" w:hAnsiTheme="minorHAnsi" w:cstheme="minorHAnsi"/>
          <w:highlight w:val="yellow"/>
        </w:rPr>
        <w:t>…..</w:t>
      </w:r>
      <w:proofErr w:type="gramEnd"/>
    </w:p>
    <w:p w14:paraId="57AF604B" w14:textId="77777777" w:rsidR="00567307" w:rsidRPr="00A0151D" w:rsidRDefault="00567307" w:rsidP="00583407">
      <w:pPr>
        <w:rPr>
          <w:rFonts w:asciiTheme="minorHAnsi" w:hAnsiTheme="minorHAnsi" w:cstheme="minorHAnsi"/>
        </w:rPr>
      </w:pPr>
    </w:p>
    <w:p w14:paraId="3D66378B" w14:textId="77777777" w:rsidR="00D44E6C" w:rsidRDefault="00D44E6C" w:rsidP="00583407">
      <w:pPr>
        <w:rPr>
          <w:rFonts w:asciiTheme="minorHAnsi" w:hAnsiTheme="minorHAnsi" w:cstheme="minorHAnsi"/>
        </w:rPr>
      </w:pPr>
    </w:p>
    <w:p w14:paraId="2CBA70D3" w14:textId="77777777" w:rsidR="0009387A" w:rsidRDefault="0009387A" w:rsidP="00583407">
      <w:pPr>
        <w:rPr>
          <w:rFonts w:asciiTheme="minorHAnsi" w:hAnsiTheme="minorHAnsi" w:cstheme="minorHAnsi"/>
        </w:rPr>
      </w:pPr>
    </w:p>
    <w:p w14:paraId="07870E58" w14:textId="77777777" w:rsidR="0009387A" w:rsidRDefault="0009387A" w:rsidP="00583407">
      <w:pPr>
        <w:rPr>
          <w:rFonts w:asciiTheme="minorHAnsi" w:hAnsiTheme="minorHAnsi" w:cstheme="minorHAnsi"/>
        </w:rPr>
      </w:pPr>
    </w:p>
    <w:p w14:paraId="633E0894" w14:textId="77777777" w:rsidR="0009387A" w:rsidRPr="00A0151D" w:rsidRDefault="0009387A" w:rsidP="00583407">
      <w:pPr>
        <w:rPr>
          <w:rFonts w:asciiTheme="minorHAnsi" w:hAnsiTheme="minorHAnsi" w:cstheme="minorHAnsi"/>
        </w:rPr>
      </w:pPr>
    </w:p>
    <w:p w14:paraId="156DA092" w14:textId="77777777" w:rsidR="00223411" w:rsidRPr="00A0151D" w:rsidRDefault="00223411" w:rsidP="00583407">
      <w:pPr>
        <w:rPr>
          <w:rFonts w:asciiTheme="minorHAnsi" w:hAnsiTheme="minorHAnsi" w:cstheme="minorHAnsi"/>
        </w:rPr>
      </w:pPr>
    </w:p>
    <w:p w14:paraId="29B5C90C" w14:textId="77777777" w:rsidR="00223411" w:rsidRPr="00A0151D" w:rsidRDefault="00223411" w:rsidP="00583407">
      <w:pPr>
        <w:rPr>
          <w:rFonts w:asciiTheme="minorHAnsi" w:hAnsiTheme="minorHAnsi" w:cstheme="minorHAnsi"/>
        </w:rPr>
        <w:sectPr w:rsidR="00223411" w:rsidRPr="00A0151D" w:rsidSect="006D45D8">
          <w:headerReference w:type="default" r:id="rId10"/>
          <w:footerReference w:type="default" r:id="rId11"/>
          <w:endnotePr>
            <w:numFmt w:val="decimal"/>
            <w:numStart w:val="0"/>
          </w:endnotePr>
          <w:pgSz w:w="11907" w:h="16840"/>
          <w:pgMar w:top="851" w:right="1418" w:bottom="993" w:left="1418" w:header="457" w:footer="416" w:gutter="0"/>
          <w:cols w:space="708"/>
        </w:sectPr>
      </w:pPr>
    </w:p>
    <w:p w14:paraId="3DEE9A31" w14:textId="77777777" w:rsidR="00893720" w:rsidRPr="00A0151D" w:rsidRDefault="00893720" w:rsidP="00583407">
      <w:pPr>
        <w:rPr>
          <w:rFonts w:asciiTheme="minorHAnsi" w:hAnsiTheme="minorHAnsi" w:cstheme="minorHAnsi"/>
        </w:rPr>
      </w:pPr>
    </w:p>
    <w:p w14:paraId="059E128F" w14:textId="77777777"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14:paraId="1C3AB9BD" w14:textId="77777777"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14:paraId="13F44D92"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14:paraId="1E509F93" w14:textId="586CF045"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r w:rsidR="005E2C4C" w:rsidRPr="00A0151D">
        <w:rPr>
          <w:rFonts w:asciiTheme="minorHAnsi" w:hAnsiTheme="minorHAnsi" w:cstheme="minorHAnsi"/>
        </w:rPr>
        <w:t xml:space="preserve">                                                           </w:t>
      </w:r>
    </w:p>
    <w:p w14:paraId="1553CD2B" w14:textId="77777777" w:rsidR="00663BFA" w:rsidRPr="00A0151D" w:rsidRDefault="00663BFA" w:rsidP="00886B8C">
      <w:pPr>
        <w:rPr>
          <w:rFonts w:asciiTheme="minorHAnsi" w:hAnsiTheme="minorHAnsi" w:cstheme="minorHAnsi"/>
        </w:rPr>
      </w:pPr>
    </w:p>
    <w:p w14:paraId="4AF2A00B" w14:textId="0B68A677" w:rsidR="001C1C90" w:rsidRPr="00A0151D" w:rsidRDefault="005E2C4C" w:rsidP="00886B8C">
      <w:pPr>
        <w:rPr>
          <w:rFonts w:asciiTheme="minorHAnsi" w:hAnsiTheme="minorHAnsi" w:cstheme="minorHAnsi"/>
        </w:rPr>
      </w:pPr>
      <w:r w:rsidRPr="00A0151D">
        <w:rPr>
          <w:rFonts w:asciiTheme="minorHAnsi" w:hAnsiTheme="minorHAnsi" w:cstheme="minorHAnsi"/>
        </w:rPr>
        <w:t xml:space="preserve">          </w:t>
      </w:r>
      <w:r w:rsidR="00CF6690" w:rsidRPr="00A0151D">
        <w:rPr>
          <w:rFonts w:asciiTheme="minorHAnsi" w:hAnsiTheme="minorHAnsi" w:cstheme="minorHAnsi"/>
        </w:rPr>
        <w:t>……….</w:t>
      </w:r>
      <w:r w:rsidR="001C1C90" w:rsidRPr="00A0151D">
        <w:rPr>
          <w:rFonts w:asciiTheme="minorHAnsi" w:hAnsiTheme="minorHAnsi" w:cstheme="minorHAnsi"/>
        </w:rPr>
        <w:t>.....................................</w:t>
      </w:r>
    </w:p>
    <w:p w14:paraId="58F2B364" w14:textId="0865479A" w:rsidR="00243C99" w:rsidRPr="00A0151D" w:rsidRDefault="005E2C4C" w:rsidP="00886B8C">
      <w:pPr>
        <w:rPr>
          <w:rFonts w:asciiTheme="minorHAnsi" w:hAnsiTheme="minorHAnsi" w:cstheme="minorHAnsi"/>
          <w:b/>
          <w:highlight w:val="yellow"/>
        </w:rPr>
      </w:pP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00F44EFC" w:rsidRPr="00A0151D">
        <w:rPr>
          <w:rFonts w:asciiTheme="minorHAnsi" w:hAnsiTheme="minorHAnsi" w:cstheme="minorHAnsi"/>
          <w:b/>
          <w:highlight w:val="yellow"/>
        </w:rPr>
        <w:t>………</w:t>
      </w:r>
    </w:p>
    <w:p w14:paraId="71D8E4A8" w14:textId="2C99191D" w:rsidR="00583BFA" w:rsidRPr="00A0151D" w:rsidRDefault="00F44EFC" w:rsidP="00243C99">
      <w:pPr>
        <w:jc w:val="center"/>
        <w:rPr>
          <w:rFonts w:asciiTheme="minorHAnsi" w:hAnsiTheme="minorHAnsi" w:cstheme="minorHAnsi"/>
        </w:rPr>
      </w:pPr>
      <w:r w:rsidRPr="00A0151D">
        <w:rPr>
          <w:rFonts w:asciiTheme="minorHAnsi" w:hAnsiTheme="minorHAnsi" w:cstheme="minorHAnsi"/>
          <w:highlight w:val="yellow"/>
        </w:rPr>
        <w:t>……………..</w:t>
      </w:r>
      <w:r w:rsidR="005E2C4C" w:rsidRPr="00A0151D">
        <w:rPr>
          <w:rFonts w:asciiTheme="minorHAnsi" w:hAnsiTheme="minorHAnsi" w:cstheme="minorHAnsi"/>
          <w:highlight w:val="yellow"/>
        </w:rPr>
        <w:t>.</w:t>
      </w:r>
      <w:r w:rsidR="005E2C4C" w:rsidRPr="00A0151D">
        <w:rPr>
          <w:rFonts w:asciiTheme="minorHAnsi" w:hAnsiTheme="minorHAnsi" w:cstheme="minorHAnsi"/>
        </w:rPr>
        <w:t xml:space="preserve"> </w:t>
      </w:r>
    </w:p>
    <w:p w14:paraId="28C8FF5D" w14:textId="50F5791D" w:rsidR="00583BFA" w:rsidRPr="00A0151D" w:rsidRDefault="005E2C4C" w:rsidP="00243C99">
      <w:pPr>
        <w:jc w:val="center"/>
        <w:rPr>
          <w:rFonts w:asciiTheme="minorHAnsi" w:hAnsiTheme="minorHAnsi" w:cstheme="minorHAnsi"/>
        </w:rPr>
      </w:pPr>
      <w:r w:rsidRPr="00A0151D">
        <w:rPr>
          <w:rFonts w:asciiTheme="minorHAnsi" w:hAnsiTheme="minorHAnsi" w:cstheme="minorHAnsi"/>
        </w:rPr>
        <w:t>(zhotovitel)</w:t>
      </w:r>
    </w:p>
    <w:p w14:paraId="14793976" w14:textId="77777777"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bookmarkStart w:id="15" w:name="_GoBack"/>
      <w:bookmarkEnd w:id="15"/>
    </w:p>
    <w:p w14:paraId="12510CDE" w14:textId="63C70C55" w:rsidR="001C1C90" w:rsidRPr="00A0151D" w:rsidRDefault="00E16A2A" w:rsidP="00134652">
      <w:pPr>
        <w:spacing w:after="120"/>
        <w:outlineLvl w:val="0"/>
        <w:rPr>
          <w:rFonts w:asciiTheme="minorHAnsi" w:hAnsiTheme="minorHAnsi" w:cstheme="minorHAnsi"/>
          <w:b/>
        </w:rPr>
      </w:pPr>
      <w:r w:rsidRPr="00A0151D">
        <w:rPr>
          <w:rFonts w:asciiTheme="minorHAnsi" w:hAnsiTheme="minorHAnsi" w:cstheme="minorHAnsi"/>
          <w:b/>
        </w:rPr>
        <w:lastRenderedPageBreak/>
        <w:t>Přílohy</w:t>
      </w:r>
      <w:r w:rsidR="00600A0C" w:rsidRPr="00A0151D">
        <w:rPr>
          <w:rFonts w:asciiTheme="minorHAnsi" w:hAnsiTheme="minorHAnsi" w:cstheme="minorHAnsi"/>
          <w:b/>
        </w:rPr>
        <w:t>:</w:t>
      </w:r>
    </w:p>
    <w:p w14:paraId="14EAFBB5" w14:textId="19294AEE" w:rsidR="002F7F25" w:rsidRPr="00A0151D" w:rsidRDefault="00E16A2A" w:rsidP="00583407">
      <w:pPr>
        <w:rPr>
          <w:rFonts w:asciiTheme="minorHAnsi" w:hAnsiTheme="minorHAnsi" w:cstheme="minorHAnsi"/>
        </w:rPr>
      </w:pPr>
      <w:r w:rsidRPr="00A0151D">
        <w:rPr>
          <w:rFonts w:asciiTheme="minorHAnsi" w:hAnsiTheme="minorHAnsi" w:cstheme="minorHAnsi"/>
        </w:rPr>
        <w:t>Č.</w:t>
      </w:r>
      <w:r w:rsidR="00BF6762" w:rsidRPr="00A0151D">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FC61C5">
        <w:rPr>
          <w:rFonts w:asciiTheme="minorHAnsi" w:hAnsiTheme="minorHAnsi" w:cstheme="minorHAnsi"/>
        </w:rPr>
        <w:t xml:space="preserve"> </w:t>
      </w:r>
      <w:r w:rsidR="007C1CFB" w:rsidRPr="00A0151D">
        <w:rPr>
          <w:rFonts w:asciiTheme="minorHAnsi" w:hAnsiTheme="minorHAnsi" w:cstheme="minorHAnsi"/>
        </w:rPr>
        <w:t>o</w:t>
      </w:r>
      <w:r w:rsidRPr="00A0151D">
        <w:rPr>
          <w:rFonts w:asciiTheme="minorHAnsi" w:hAnsiTheme="minorHAnsi" w:cstheme="minorHAnsi"/>
        </w:rPr>
        <w:t xml:space="preserve">ceněný </w:t>
      </w:r>
      <w:r w:rsidR="00C057FE" w:rsidRPr="00A0151D">
        <w:rPr>
          <w:rFonts w:asciiTheme="minorHAnsi" w:hAnsiTheme="minorHAnsi" w:cstheme="minorHAnsi"/>
        </w:rPr>
        <w:t xml:space="preserve">soupis prací s </w:t>
      </w:r>
      <w:r w:rsidRPr="00A0151D">
        <w:rPr>
          <w:rFonts w:asciiTheme="minorHAnsi" w:hAnsiTheme="minorHAnsi" w:cstheme="minorHAnsi"/>
        </w:rPr>
        <w:t>výkaz</w:t>
      </w:r>
      <w:r w:rsidR="00C057FE" w:rsidRPr="00A0151D">
        <w:rPr>
          <w:rFonts w:asciiTheme="minorHAnsi" w:hAnsiTheme="minorHAnsi" w:cstheme="minorHAnsi"/>
        </w:rPr>
        <w:t>em</w:t>
      </w:r>
      <w:r w:rsidRPr="00A0151D">
        <w:rPr>
          <w:rFonts w:asciiTheme="minorHAnsi" w:hAnsiTheme="minorHAnsi" w:cstheme="minorHAnsi"/>
        </w:rPr>
        <w:t xml:space="preserve"> výměr (položkový rozpočet)</w:t>
      </w:r>
    </w:p>
    <w:p w14:paraId="18F8F3EC" w14:textId="43C8328F" w:rsidR="00567DA8" w:rsidRDefault="00567DA8" w:rsidP="006268C5">
      <w:pPr>
        <w:outlineLvl w:val="0"/>
        <w:rPr>
          <w:rFonts w:asciiTheme="minorHAnsi" w:hAnsiTheme="minorHAnsi" w:cstheme="minorHAnsi"/>
        </w:rPr>
      </w:pPr>
      <w:r>
        <w:rPr>
          <w:rFonts w:asciiTheme="minorHAnsi" w:hAnsiTheme="minorHAnsi" w:cstheme="minorHAnsi"/>
        </w:rPr>
        <w:t xml:space="preserve">Č. </w:t>
      </w:r>
      <w:r w:rsidR="00C959FD">
        <w:rPr>
          <w:rFonts w:asciiTheme="minorHAnsi" w:hAnsiTheme="minorHAnsi" w:cstheme="minorHAnsi"/>
        </w:rPr>
        <w:t>2</w:t>
      </w:r>
      <w:r>
        <w:rPr>
          <w:rFonts w:asciiTheme="minorHAnsi" w:hAnsiTheme="minorHAnsi" w:cstheme="minorHAnsi"/>
        </w:rPr>
        <w:t xml:space="preserve"> – </w:t>
      </w:r>
      <w:r w:rsidR="00FC61C5" w:rsidRPr="00A0151D">
        <w:rPr>
          <w:rFonts w:asciiTheme="minorHAnsi" w:hAnsiTheme="minorHAnsi" w:cstheme="minorHAnsi"/>
        </w:rPr>
        <w:t>čestné prohlášení – seznam poddodavatelů</w:t>
      </w:r>
    </w:p>
    <w:p w14:paraId="494FCA4F" w14:textId="334F78EF" w:rsidR="00567DA8" w:rsidRPr="00A0151D" w:rsidRDefault="00567DA8" w:rsidP="006268C5">
      <w:pPr>
        <w:outlineLvl w:val="0"/>
        <w:rPr>
          <w:rFonts w:asciiTheme="minorHAnsi" w:hAnsiTheme="minorHAnsi" w:cstheme="minorHAnsi"/>
        </w:rPr>
      </w:pPr>
      <w:r>
        <w:rPr>
          <w:rFonts w:asciiTheme="minorHAnsi" w:hAnsiTheme="minorHAnsi" w:cstheme="minorHAnsi"/>
        </w:rPr>
        <w:t xml:space="preserve">Č. </w:t>
      </w:r>
      <w:r w:rsidR="00C959FD">
        <w:rPr>
          <w:rFonts w:asciiTheme="minorHAnsi" w:hAnsiTheme="minorHAnsi" w:cstheme="minorHAnsi"/>
        </w:rPr>
        <w:t>3</w:t>
      </w:r>
      <w:r>
        <w:rPr>
          <w:rFonts w:asciiTheme="minorHAnsi" w:hAnsiTheme="minorHAnsi" w:cstheme="minorHAnsi"/>
        </w:rPr>
        <w:t xml:space="preserve"> – </w:t>
      </w:r>
      <w:r w:rsidR="00FC61C5">
        <w:rPr>
          <w:rFonts w:asciiTheme="minorHAnsi" w:hAnsiTheme="minorHAnsi" w:cstheme="minorHAnsi"/>
        </w:rPr>
        <w:t>pojištění</w:t>
      </w:r>
    </w:p>
    <w:p w14:paraId="0D6FAE1B" w14:textId="6BB9CC7E"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FD3A4" w14:textId="77777777" w:rsidR="00853F67" w:rsidRDefault="00853F67" w:rsidP="00583407">
      <w:r>
        <w:separator/>
      </w:r>
    </w:p>
  </w:endnote>
  <w:endnote w:type="continuationSeparator" w:id="0">
    <w:p w14:paraId="68FF8E64" w14:textId="77777777" w:rsidR="00853F67" w:rsidRDefault="00853F67"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B539F4" w:rsidRDefault="00B539F4">
        <w:pPr>
          <w:pStyle w:val="Zpat"/>
          <w:jc w:val="center"/>
        </w:pPr>
        <w:r>
          <w:fldChar w:fldCharType="begin"/>
        </w:r>
        <w:r>
          <w:instrText xml:space="preserve"> PAGE   \* MERGEFORMAT </w:instrText>
        </w:r>
        <w:r>
          <w:fldChar w:fldCharType="separate"/>
        </w:r>
        <w:r w:rsidR="00536612">
          <w:rPr>
            <w:noProof/>
          </w:rPr>
          <w:t>22</w:t>
        </w:r>
        <w:r>
          <w:rPr>
            <w:noProof/>
          </w:rPr>
          <w:fldChar w:fldCharType="end"/>
        </w:r>
      </w:p>
    </w:sdtContent>
  </w:sdt>
  <w:p w14:paraId="2844CE5A" w14:textId="77777777" w:rsidR="00B539F4" w:rsidRDefault="00B539F4"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A004B" w14:textId="77777777" w:rsidR="00853F67" w:rsidRDefault="00853F67" w:rsidP="00583407">
      <w:r>
        <w:separator/>
      </w:r>
    </w:p>
  </w:footnote>
  <w:footnote w:type="continuationSeparator" w:id="0">
    <w:p w14:paraId="4D9D5457" w14:textId="77777777" w:rsidR="00853F67" w:rsidRDefault="00853F67"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B539F4" w:rsidRDefault="00B539F4">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4">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3">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28">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num w:numId="1">
    <w:abstractNumId w:val="8"/>
  </w:num>
  <w:num w:numId="2">
    <w:abstractNumId w:val="26"/>
  </w:num>
  <w:num w:numId="3">
    <w:abstractNumId w:val="3"/>
  </w:num>
  <w:num w:numId="4">
    <w:abstractNumId w:val="6"/>
  </w:num>
  <w:num w:numId="5">
    <w:abstractNumId w:val="5"/>
  </w:num>
  <w:num w:numId="6">
    <w:abstractNumId w:val="31"/>
  </w:num>
  <w:num w:numId="7">
    <w:abstractNumId w:val="19"/>
  </w:num>
  <w:num w:numId="8">
    <w:abstractNumId w:val="18"/>
  </w:num>
  <w:num w:numId="9">
    <w:abstractNumId w:val="13"/>
  </w:num>
  <w:num w:numId="10">
    <w:abstractNumId w:val="27"/>
  </w:num>
  <w:num w:numId="11">
    <w:abstractNumId w:val="21"/>
  </w:num>
  <w:num w:numId="12">
    <w:abstractNumId w:val="22"/>
  </w:num>
  <w:num w:numId="13">
    <w:abstractNumId w:val="0"/>
  </w:num>
  <w:num w:numId="14">
    <w:abstractNumId w:val="4"/>
  </w:num>
  <w:num w:numId="15">
    <w:abstractNumId w:val="2"/>
  </w:num>
  <w:num w:numId="16">
    <w:abstractNumId w:val="24"/>
  </w:num>
  <w:num w:numId="17">
    <w:abstractNumId w:val="25"/>
  </w:num>
  <w:num w:numId="18">
    <w:abstractNumId w:val="15"/>
  </w:num>
  <w:num w:numId="19">
    <w:abstractNumId w:val="29"/>
  </w:num>
  <w:num w:numId="20">
    <w:abstractNumId w:val="17"/>
  </w:num>
  <w:num w:numId="21">
    <w:abstractNumId w:val="16"/>
  </w:num>
  <w:num w:numId="22">
    <w:abstractNumId w:val="30"/>
  </w:num>
  <w:num w:numId="23">
    <w:abstractNumId w:val="23"/>
  </w:num>
  <w:num w:numId="24">
    <w:abstractNumId w:val="9"/>
  </w:num>
  <w:num w:numId="25">
    <w:abstractNumId w:val="7"/>
  </w:num>
  <w:num w:numId="26">
    <w:abstractNumId w:val="14"/>
  </w:num>
  <w:num w:numId="27">
    <w:abstractNumId w:val="12"/>
  </w:num>
  <w:num w:numId="28">
    <w:abstractNumId w:val="10"/>
  </w:num>
  <w:num w:numId="29">
    <w:abstractNumId w:val="1"/>
  </w:num>
  <w:num w:numId="30">
    <w:abstractNumId w:val="20"/>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3C0F"/>
    <w:rsid w:val="00004630"/>
    <w:rsid w:val="00004D40"/>
    <w:rsid w:val="000062E1"/>
    <w:rsid w:val="00006533"/>
    <w:rsid w:val="000073A3"/>
    <w:rsid w:val="000074D5"/>
    <w:rsid w:val="00010D15"/>
    <w:rsid w:val="00010E5B"/>
    <w:rsid w:val="00011EC5"/>
    <w:rsid w:val="00012066"/>
    <w:rsid w:val="000139EC"/>
    <w:rsid w:val="00016684"/>
    <w:rsid w:val="00021740"/>
    <w:rsid w:val="00021E60"/>
    <w:rsid w:val="00024A30"/>
    <w:rsid w:val="00025ACE"/>
    <w:rsid w:val="0002666C"/>
    <w:rsid w:val="0002792B"/>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F09"/>
    <w:rsid w:val="00067179"/>
    <w:rsid w:val="0007244A"/>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387A"/>
    <w:rsid w:val="00094024"/>
    <w:rsid w:val="00095FDA"/>
    <w:rsid w:val="00097B18"/>
    <w:rsid w:val="000A0E54"/>
    <w:rsid w:val="000A1340"/>
    <w:rsid w:val="000A529B"/>
    <w:rsid w:val="000A632E"/>
    <w:rsid w:val="000A79BC"/>
    <w:rsid w:val="000B1724"/>
    <w:rsid w:val="000B4586"/>
    <w:rsid w:val="000B6B77"/>
    <w:rsid w:val="000C0FFF"/>
    <w:rsid w:val="000C2EAE"/>
    <w:rsid w:val="000C4214"/>
    <w:rsid w:val="000C470D"/>
    <w:rsid w:val="000C5E5B"/>
    <w:rsid w:val="000D3F0C"/>
    <w:rsid w:val="000D798C"/>
    <w:rsid w:val="000E0BEB"/>
    <w:rsid w:val="000E319E"/>
    <w:rsid w:val="000E323F"/>
    <w:rsid w:val="000E3AE3"/>
    <w:rsid w:val="000E3ED5"/>
    <w:rsid w:val="000E41DC"/>
    <w:rsid w:val="000E74EF"/>
    <w:rsid w:val="000F1282"/>
    <w:rsid w:val="000F157B"/>
    <w:rsid w:val="000F2243"/>
    <w:rsid w:val="000F340D"/>
    <w:rsid w:val="000F4B36"/>
    <w:rsid w:val="000F4DBB"/>
    <w:rsid w:val="000F76EF"/>
    <w:rsid w:val="00102553"/>
    <w:rsid w:val="001028B6"/>
    <w:rsid w:val="001029D2"/>
    <w:rsid w:val="00103466"/>
    <w:rsid w:val="001042CA"/>
    <w:rsid w:val="00110FBD"/>
    <w:rsid w:val="00115E75"/>
    <w:rsid w:val="00117A74"/>
    <w:rsid w:val="00120BBF"/>
    <w:rsid w:val="001212EA"/>
    <w:rsid w:val="001219AA"/>
    <w:rsid w:val="00122014"/>
    <w:rsid w:val="001238BA"/>
    <w:rsid w:val="001243BB"/>
    <w:rsid w:val="00124DAF"/>
    <w:rsid w:val="00125931"/>
    <w:rsid w:val="00125C18"/>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1494"/>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626"/>
    <w:rsid w:val="00174867"/>
    <w:rsid w:val="0017583E"/>
    <w:rsid w:val="00175B58"/>
    <w:rsid w:val="00175BDB"/>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1DE3"/>
    <w:rsid w:val="001A2454"/>
    <w:rsid w:val="001A28DA"/>
    <w:rsid w:val="001A5854"/>
    <w:rsid w:val="001B08AB"/>
    <w:rsid w:val="001B1435"/>
    <w:rsid w:val="001B2595"/>
    <w:rsid w:val="001B26B2"/>
    <w:rsid w:val="001B7BED"/>
    <w:rsid w:val="001B7CCB"/>
    <w:rsid w:val="001C005F"/>
    <w:rsid w:val="001C14D8"/>
    <w:rsid w:val="001C1C90"/>
    <w:rsid w:val="001C2010"/>
    <w:rsid w:val="001C4C08"/>
    <w:rsid w:val="001C6F24"/>
    <w:rsid w:val="001C7AC0"/>
    <w:rsid w:val="001C7CC2"/>
    <w:rsid w:val="001D1B6E"/>
    <w:rsid w:val="001D1E42"/>
    <w:rsid w:val="001D1EC9"/>
    <w:rsid w:val="001D381D"/>
    <w:rsid w:val="001D7972"/>
    <w:rsid w:val="001E123B"/>
    <w:rsid w:val="001E2A72"/>
    <w:rsid w:val="001E516C"/>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16"/>
    <w:rsid w:val="00202E42"/>
    <w:rsid w:val="00203B0B"/>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20E5"/>
    <w:rsid w:val="00234212"/>
    <w:rsid w:val="00237710"/>
    <w:rsid w:val="00237C9A"/>
    <w:rsid w:val="00241871"/>
    <w:rsid w:val="002432E8"/>
    <w:rsid w:val="00243C99"/>
    <w:rsid w:val="00245FDB"/>
    <w:rsid w:val="002460D6"/>
    <w:rsid w:val="00247678"/>
    <w:rsid w:val="0025138A"/>
    <w:rsid w:val="002523E4"/>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4A0"/>
    <w:rsid w:val="00292EFD"/>
    <w:rsid w:val="002939F6"/>
    <w:rsid w:val="00294DE2"/>
    <w:rsid w:val="00295AA3"/>
    <w:rsid w:val="002963B9"/>
    <w:rsid w:val="00297418"/>
    <w:rsid w:val="002974EE"/>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7576"/>
    <w:rsid w:val="002D1284"/>
    <w:rsid w:val="002D17E8"/>
    <w:rsid w:val="002D2DE6"/>
    <w:rsid w:val="002D3406"/>
    <w:rsid w:val="002D3A95"/>
    <w:rsid w:val="002D589A"/>
    <w:rsid w:val="002D5B50"/>
    <w:rsid w:val="002D6531"/>
    <w:rsid w:val="002D79EC"/>
    <w:rsid w:val="002E2E6C"/>
    <w:rsid w:val="002E73CB"/>
    <w:rsid w:val="002F07F8"/>
    <w:rsid w:val="002F2251"/>
    <w:rsid w:val="002F26EE"/>
    <w:rsid w:val="002F3CA9"/>
    <w:rsid w:val="002F4B91"/>
    <w:rsid w:val="002F5A30"/>
    <w:rsid w:val="002F7F25"/>
    <w:rsid w:val="00301A43"/>
    <w:rsid w:val="00303CB6"/>
    <w:rsid w:val="003040BC"/>
    <w:rsid w:val="0030451F"/>
    <w:rsid w:val="00305238"/>
    <w:rsid w:val="00307195"/>
    <w:rsid w:val="00313308"/>
    <w:rsid w:val="00313343"/>
    <w:rsid w:val="00314375"/>
    <w:rsid w:val="0031461A"/>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32F4"/>
    <w:rsid w:val="00344778"/>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6400"/>
    <w:rsid w:val="00367FD7"/>
    <w:rsid w:val="00373B5B"/>
    <w:rsid w:val="00373BF6"/>
    <w:rsid w:val="00375FF0"/>
    <w:rsid w:val="0037655B"/>
    <w:rsid w:val="003778D9"/>
    <w:rsid w:val="003807C3"/>
    <w:rsid w:val="00383105"/>
    <w:rsid w:val="00384355"/>
    <w:rsid w:val="00384CB9"/>
    <w:rsid w:val="003861A5"/>
    <w:rsid w:val="00392D33"/>
    <w:rsid w:val="003937B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E4E9B"/>
    <w:rsid w:val="003F034A"/>
    <w:rsid w:val="003F4828"/>
    <w:rsid w:val="003F656D"/>
    <w:rsid w:val="003F712F"/>
    <w:rsid w:val="004000CE"/>
    <w:rsid w:val="00402A96"/>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275BA"/>
    <w:rsid w:val="00433E65"/>
    <w:rsid w:val="0043418E"/>
    <w:rsid w:val="0043423A"/>
    <w:rsid w:val="00435030"/>
    <w:rsid w:val="00436543"/>
    <w:rsid w:val="00436EC6"/>
    <w:rsid w:val="00437387"/>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B0895"/>
    <w:rsid w:val="004B0FE0"/>
    <w:rsid w:val="004B1C57"/>
    <w:rsid w:val="004B2E71"/>
    <w:rsid w:val="004B4113"/>
    <w:rsid w:val="004B444E"/>
    <w:rsid w:val="004B757C"/>
    <w:rsid w:val="004C08F2"/>
    <w:rsid w:val="004C0AED"/>
    <w:rsid w:val="004C162A"/>
    <w:rsid w:val="004C2A5B"/>
    <w:rsid w:val="004C378D"/>
    <w:rsid w:val="004C4772"/>
    <w:rsid w:val="004C60FE"/>
    <w:rsid w:val="004C7ED1"/>
    <w:rsid w:val="004D03BC"/>
    <w:rsid w:val="004D0505"/>
    <w:rsid w:val="004D08DD"/>
    <w:rsid w:val="004D19AE"/>
    <w:rsid w:val="004D37B6"/>
    <w:rsid w:val="004D4278"/>
    <w:rsid w:val="004D4499"/>
    <w:rsid w:val="004D6847"/>
    <w:rsid w:val="004D71F4"/>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BFB"/>
    <w:rsid w:val="00512287"/>
    <w:rsid w:val="005127B5"/>
    <w:rsid w:val="00513787"/>
    <w:rsid w:val="00515384"/>
    <w:rsid w:val="00516563"/>
    <w:rsid w:val="00517404"/>
    <w:rsid w:val="005201B5"/>
    <w:rsid w:val="0052109C"/>
    <w:rsid w:val="00521638"/>
    <w:rsid w:val="00522600"/>
    <w:rsid w:val="00522D62"/>
    <w:rsid w:val="00522E9D"/>
    <w:rsid w:val="005242C0"/>
    <w:rsid w:val="00524321"/>
    <w:rsid w:val="005262A1"/>
    <w:rsid w:val="00530652"/>
    <w:rsid w:val="00530F8B"/>
    <w:rsid w:val="00532633"/>
    <w:rsid w:val="005329C9"/>
    <w:rsid w:val="00533113"/>
    <w:rsid w:val="00533ED2"/>
    <w:rsid w:val="0053540A"/>
    <w:rsid w:val="00535776"/>
    <w:rsid w:val="0053620C"/>
    <w:rsid w:val="00536612"/>
    <w:rsid w:val="00541493"/>
    <w:rsid w:val="005433D8"/>
    <w:rsid w:val="005474DC"/>
    <w:rsid w:val="00552801"/>
    <w:rsid w:val="00553904"/>
    <w:rsid w:val="005607D9"/>
    <w:rsid w:val="00563849"/>
    <w:rsid w:val="005644EC"/>
    <w:rsid w:val="00565B18"/>
    <w:rsid w:val="005664CF"/>
    <w:rsid w:val="00567307"/>
    <w:rsid w:val="00567704"/>
    <w:rsid w:val="00567DA8"/>
    <w:rsid w:val="0057109C"/>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5F0D"/>
    <w:rsid w:val="00596308"/>
    <w:rsid w:val="005A15F2"/>
    <w:rsid w:val="005A18BC"/>
    <w:rsid w:val="005A3DE3"/>
    <w:rsid w:val="005A49DE"/>
    <w:rsid w:val="005A5184"/>
    <w:rsid w:val="005A7881"/>
    <w:rsid w:val="005B1F5F"/>
    <w:rsid w:val="005B4BD2"/>
    <w:rsid w:val="005B5286"/>
    <w:rsid w:val="005C03F6"/>
    <w:rsid w:val="005C1134"/>
    <w:rsid w:val="005C14DE"/>
    <w:rsid w:val="005C37C2"/>
    <w:rsid w:val="005C4C9C"/>
    <w:rsid w:val="005C4D02"/>
    <w:rsid w:val="005C5003"/>
    <w:rsid w:val="005C530D"/>
    <w:rsid w:val="005C6074"/>
    <w:rsid w:val="005C6C72"/>
    <w:rsid w:val="005D05D0"/>
    <w:rsid w:val="005D3A54"/>
    <w:rsid w:val="005D483B"/>
    <w:rsid w:val="005D7085"/>
    <w:rsid w:val="005E07F4"/>
    <w:rsid w:val="005E155A"/>
    <w:rsid w:val="005E2C4C"/>
    <w:rsid w:val="005E4104"/>
    <w:rsid w:val="005E5D8E"/>
    <w:rsid w:val="005F08D4"/>
    <w:rsid w:val="005F0C45"/>
    <w:rsid w:val="005F227C"/>
    <w:rsid w:val="005F4E12"/>
    <w:rsid w:val="005F7861"/>
    <w:rsid w:val="006002D6"/>
    <w:rsid w:val="00600963"/>
    <w:rsid w:val="006009B8"/>
    <w:rsid w:val="00600A0C"/>
    <w:rsid w:val="00601CCD"/>
    <w:rsid w:val="00611915"/>
    <w:rsid w:val="00611B98"/>
    <w:rsid w:val="00614BA8"/>
    <w:rsid w:val="006165DB"/>
    <w:rsid w:val="00616A6B"/>
    <w:rsid w:val="00617165"/>
    <w:rsid w:val="00620423"/>
    <w:rsid w:val="006205C0"/>
    <w:rsid w:val="006207B0"/>
    <w:rsid w:val="00620A52"/>
    <w:rsid w:val="0062531A"/>
    <w:rsid w:val="00625C71"/>
    <w:rsid w:val="006268C5"/>
    <w:rsid w:val="00627879"/>
    <w:rsid w:val="00627E6A"/>
    <w:rsid w:val="00631F1D"/>
    <w:rsid w:val="006320AB"/>
    <w:rsid w:val="00633986"/>
    <w:rsid w:val="0063502E"/>
    <w:rsid w:val="00635912"/>
    <w:rsid w:val="0063744B"/>
    <w:rsid w:val="00642677"/>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9603A"/>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605"/>
    <w:rsid w:val="006E59CF"/>
    <w:rsid w:val="006F0107"/>
    <w:rsid w:val="006F0D4A"/>
    <w:rsid w:val="006F0E08"/>
    <w:rsid w:val="006F1C23"/>
    <w:rsid w:val="006F2A08"/>
    <w:rsid w:val="006F2CC9"/>
    <w:rsid w:val="006F6116"/>
    <w:rsid w:val="006F6704"/>
    <w:rsid w:val="006F702F"/>
    <w:rsid w:val="007002B2"/>
    <w:rsid w:val="007010C6"/>
    <w:rsid w:val="00704DA0"/>
    <w:rsid w:val="0070504C"/>
    <w:rsid w:val="0070701B"/>
    <w:rsid w:val="007107EF"/>
    <w:rsid w:val="007108F2"/>
    <w:rsid w:val="00710913"/>
    <w:rsid w:val="00712192"/>
    <w:rsid w:val="00712EFF"/>
    <w:rsid w:val="00713786"/>
    <w:rsid w:val="00715D04"/>
    <w:rsid w:val="0071655B"/>
    <w:rsid w:val="00716AFA"/>
    <w:rsid w:val="007212DD"/>
    <w:rsid w:val="00727300"/>
    <w:rsid w:val="00730862"/>
    <w:rsid w:val="007320E9"/>
    <w:rsid w:val="00733320"/>
    <w:rsid w:val="00733368"/>
    <w:rsid w:val="00733820"/>
    <w:rsid w:val="0073425B"/>
    <w:rsid w:val="007343AF"/>
    <w:rsid w:val="00735D61"/>
    <w:rsid w:val="007366F2"/>
    <w:rsid w:val="00741149"/>
    <w:rsid w:val="00741266"/>
    <w:rsid w:val="007420B5"/>
    <w:rsid w:val="00742A04"/>
    <w:rsid w:val="00746949"/>
    <w:rsid w:val="00746AEE"/>
    <w:rsid w:val="00752D03"/>
    <w:rsid w:val="00754016"/>
    <w:rsid w:val="00756360"/>
    <w:rsid w:val="00756DB3"/>
    <w:rsid w:val="0076073F"/>
    <w:rsid w:val="0076295B"/>
    <w:rsid w:val="0076466A"/>
    <w:rsid w:val="007670F4"/>
    <w:rsid w:val="00767B51"/>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23BA"/>
    <w:rsid w:val="007930F1"/>
    <w:rsid w:val="007936A4"/>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5AA"/>
    <w:rsid w:val="007D6E52"/>
    <w:rsid w:val="007D6F20"/>
    <w:rsid w:val="007D73EC"/>
    <w:rsid w:val="007D7D40"/>
    <w:rsid w:val="007E137F"/>
    <w:rsid w:val="007E17DD"/>
    <w:rsid w:val="007E2D54"/>
    <w:rsid w:val="007E3C1A"/>
    <w:rsid w:val="007E53C4"/>
    <w:rsid w:val="007E625B"/>
    <w:rsid w:val="007E6AF3"/>
    <w:rsid w:val="007E70FF"/>
    <w:rsid w:val="007E7FBE"/>
    <w:rsid w:val="007F0B96"/>
    <w:rsid w:val="007F12D2"/>
    <w:rsid w:val="007F36B6"/>
    <w:rsid w:val="007F5444"/>
    <w:rsid w:val="007F65AA"/>
    <w:rsid w:val="008039A9"/>
    <w:rsid w:val="008048D3"/>
    <w:rsid w:val="00804F66"/>
    <w:rsid w:val="00806ABB"/>
    <w:rsid w:val="0080788D"/>
    <w:rsid w:val="008103CF"/>
    <w:rsid w:val="00811E91"/>
    <w:rsid w:val="00814ACD"/>
    <w:rsid w:val="008155A1"/>
    <w:rsid w:val="00816001"/>
    <w:rsid w:val="0081600B"/>
    <w:rsid w:val="008168C0"/>
    <w:rsid w:val="008176C2"/>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7214"/>
    <w:rsid w:val="008475C8"/>
    <w:rsid w:val="00850591"/>
    <w:rsid w:val="00850726"/>
    <w:rsid w:val="00851F48"/>
    <w:rsid w:val="008538DD"/>
    <w:rsid w:val="00853F67"/>
    <w:rsid w:val="00855EB7"/>
    <w:rsid w:val="0085700C"/>
    <w:rsid w:val="008574BC"/>
    <w:rsid w:val="0086035D"/>
    <w:rsid w:val="00862A17"/>
    <w:rsid w:val="00862DA5"/>
    <w:rsid w:val="008631E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63C6"/>
    <w:rsid w:val="0089657E"/>
    <w:rsid w:val="0089683D"/>
    <w:rsid w:val="00897BDB"/>
    <w:rsid w:val="008A229F"/>
    <w:rsid w:val="008A2842"/>
    <w:rsid w:val="008A45B1"/>
    <w:rsid w:val="008A5098"/>
    <w:rsid w:val="008A5877"/>
    <w:rsid w:val="008A5F06"/>
    <w:rsid w:val="008B1807"/>
    <w:rsid w:val="008B49B5"/>
    <w:rsid w:val="008B5107"/>
    <w:rsid w:val="008B62BB"/>
    <w:rsid w:val="008B7454"/>
    <w:rsid w:val="008C00AA"/>
    <w:rsid w:val="008C042B"/>
    <w:rsid w:val="008C1EBE"/>
    <w:rsid w:val="008C298D"/>
    <w:rsid w:val="008C3DB6"/>
    <w:rsid w:val="008C5EBF"/>
    <w:rsid w:val="008C62B1"/>
    <w:rsid w:val="008D009B"/>
    <w:rsid w:val="008D060D"/>
    <w:rsid w:val="008D27EC"/>
    <w:rsid w:val="008D307B"/>
    <w:rsid w:val="008D5BB3"/>
    <w:rsid w:val="008E0DF9"/>
    <w:rsid w:val="008E17E4"/>
    <w:rsid w:val="008E1BED"/>
    <w:rsid w:val="008E5BC6"/>
    <w:rsid w:val="008E7BAD"/>
    <w:rsid w:val="008F1207"/>
    <w:rsid w:val="008F18D7"/>
    <w:rsid w:val="008F228C"/>
    <w:rsid w:val="008F3D49"/>
    <w:rsid w:val="008F576C"/>
    <w:rsid w:val="008F7A3C"/>
    <w:rsid w:val="008F7AE4"/>
    <w:rsid w:val="00900FF9"/>
    <w:rsid w:val="00901E95"/>
    <w:rsid w:val="009031A9"/>
    <w:rsid w:val="009036EC"/>
    <w:rsid w:val="00904087"/>
    <w:rsid w:val="00904F14"/>
    <w:rsid w:val="0090627D"/>
    <w:rsid w:val="00906629"/>
    <w:rsid w:val="00910576"/>
    <w:rsid w:val="009108DF"/>
    <w:rsid w:val="00912846"/>
    <w:rsid w:val="009157BF"/>
    <w:rsid w:val="009158F9"/>
    <w:rsid w:val="00917222"/>
    <w:rsid w:val="00926677"/>
    <w:rsid w:val="009274CD"/>
    <w:rsid w:val="00931B6F"/>
    <w:rsid w:val="00931D3B"/>
    <w:rsid w:val="009335DE"/>
    <w:rsid w:val="00934681"/>
    <w:rsid w:val="0093590F"/>
    <w:rsid w:val="00936F26"/>
    <w:rsid w:val="00940556"/>
    <w:rsid w:val="0094119D"/>
    <w:rsid w:val="00941E49"/>
    <w:rsid w:val="00943B8A"/>
    <w:rsid w:val="00945D67"/>
    <w:rsid w:val="009464C3"/>
    <w:rsid w:val="00950348"/>
    <w:rsid w:val="00951072"/>
    <w:rsid w:val="009558C2"/>
    <w:rsid w:val="009564A0"/>
    <w:rsid w:val="00956912"/>
    <w:rsid w:val="009637B9"/>
    <w:rsid w:val="00963C95"/>
    <w:rsid w:val="00965691"/>
    <w:rsid w:val="00967F41"/>
    <w:rsid w:val="00972C8F"/>
    <w:rsid w:val="009743DE"/>
    <w:rsid w:val="00974B52"/>
    <w:rsid w:val="0097501D"/>
    <w:rsid w:val="009756AB"/>
    <w:rsid w:val="00975879"/>
    <w:rsid w:val="00975A6B"/>
    <w:rsid w:val="00977050"/>
    <w:rsid w:val="009806DB"/>
    <w:rsid w:val="00981BF0"/>
    <w:rsid w:val="009840B2"/>
    <w:rsid w:val="00984F4E"/>
    <w:rsid w:val="00987147"/>
    <w:rsid w:val="00995363"/>
    <w:rsid w:val="0099564E"/>
    <w:rsid w:val="00997B5E"/>
    <w:rsid w:val="00997F79"/>
    <w:rsid w:val="009A1CD8"/>
    <w:rsid w:val="009A21AF"/>
    <w:rsid w:val="009A3218"/>
    <w:rsid w:val="009A7E5A"/>
    <w:rsid w:val="009B01CB"/>
    <w:rsid w:val="009B0231"/>
    <w:rsid w:val="009B3E4B"/>
    <w:rsid w:val="009B494C"/>
    <w:rsid w:val="009B7D59"/>
    <w:rsid w:val="009C1923"/>
    <w:rsid w:val="009C2507"/>
    <w:rsid w:val="009C255E"/>
    <w:rsid w:val="009C490E"/>
    <w:rsid w:val="009C4BDF"/>
    <w:rsid w:val="009D11A1"/>
    <w:rsid w:val="009D13E5"/>
    <w:rsid w:val="009D1D5B"/>
    <w:rsid w:val="009D3791"/>
    <w:rsid w:val="009D3AFF"/>
    <w:rsid w:val="009D3DA8"/>
    <w:rsid w:val="009D4415"/>
    <w:rsid w:val="009D5156"/>
    <w:rsid w:val="009E0162"/>
    <w:rsid w:val="009E5331"/>
    <w:rsid w:val="009E64DB"/>
    <w:rsid w:val="009F0920"/>
    <w:rsid w:val="009F1C17"/>
    <w:rsid w:val="009F1EAF"/>
    <w:rsid w:val="009F4122"/>
    <w:rsid w:val="009F4683"/>
    <w:rsid w:val="009F475A"/>
    <w:rsid w:val="009F5A4A"/>
    <w:rsid w:val="00A001B6"/>
    <w:rsid w:val="00A0151A"/>
    <w:rsid w:val="00A0151D"/>
    <w:rsid w:val="00A02BD5"/>
    <w:rsid w:val="00A03A9F"/>
    <w:rsid w:val="00A03DDD"/>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553A"/>
    <w:rsid w:val="00A27967"/>
    <w:rsid w:val="00A3047F"/>
    <w:rsid w:val="00A31082"/>
    <w:rsid w:val="00A325BF"/>
    <w:rsid w:val="00A352BF"/>
    <w:rsid w:val="00A35C4F"/>
    <w:rsid w:val="00A37E8B"/>
    <w:rsid w:val="00A42187"/>
    <w:rsid w:val="00A42B91"/>
    <w:rsid w:val="00A4641F"/>
    <w:rsid w:val="00A50B0A"/>
    <w:rsid w:val="00A523A3"/>
    <w:rsid w:val="00A539BB"/>
    <w:rsid w:val="00A55636"/>
    <w:rsid w:val="00A55FB3"/>
    <w:rsid w:val="00A607DE"/>
    <w:rsid w:val="00A6087B"/>
    <w:rsid w:val="00A610F9"/>
    <w:rsid w:val="00A61DFC"/>
    <w:rsid w:val="00A622D2"/>
    <w:rsid w:val="00A6331B"/>
    <w:rsid w:val="00A712E6"/>
    <w:rsid w:val="00A72001"/>
    <w:rsid w:val="00A84846"/>
    <w:rsid w:val="00A8498C"/>
    <w:rsid w:val="00A9008C"/>
    <w:rsid w:val="00A90FE6"/>
    <w:rsid w:val="00A936E2"/>
    <w:rsid w:val="00A945D5"/>
    <w:rsid w:val="00A951BD"/>
    <w:rsid w:val="00A961EF"/>
    <w:rsid w:val="00A96282"/>
    <w:rsid w:val="00A96DA0"/>
    <w:rsid w:val="00A97A5A"/>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5DBA"/>
    <w:rsid w:val="00AB61F0"/>
    <w:rsid w:val="00AB691F"/>
    <w:rsid w:val="00AB6C32"/>
    <w:rsid w:val="00AB7E13"/>
    <w:rsid w:val="00AC054B"/>
    <w:rsid w:val="00AC055F"/>
    <w:rsid w:val="00AC12C1"/>
    <w:rsid w:val="00AC1465"/>
    <w:rsid w:val="00AC72A9"/>
    <w:rsid w:val="00AD08C2"/>
    <w:rsid w:val="00AD0EE0"/>
    <w:rsid w:val="00AD31CD"/>
    <w:rsid w:val="00AD3FEC"/>
    <w:rsid w:val="00AD46CC"/>
    <w:rsid w:val="00AD7058"/>
    <w:rsid w:val="00AD75D3"/>
    <w:rsid w:val="00AE12A3"/>
    <w:rsid w:val="00AE1F2C"/>
    <w:rsid w:val="00AE31EC"/>
    <w:rsid w:val="00AE40B3"/>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4515"/>
    <w:rsid w:val="00B1715E"/>
    <w:rsid w:val="00B20AB1"/>
    <w:rsid w:val="00B22091"/>
    <w:rsid w:val="00B2269D"/>
    <w:rsid w:val="00B23D89"/>
    <w:rsid w:val="00B24D02"/>
    <w:rsid w:val="00B24F6D"/>
    <w:rsid w:val="00B275A0"/>
    <w:rsid w:val="00B276F5"/>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171F"/>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2C46"/>
    <w:rsid w:val="00B946FD"/>
    <w:rsid w:val="00B94810"/>
    <w:rsid w:val="00B94E86"/>
    <w:rsid w:val="00B96009"/>
    <w:rsid w:val="00BA4448"/>
    <w:rsid w:val="00BA5D3E"/>
    <w:rsid w:val="00BB1D48"/>
    <w:rsid w:val="00BB2619"/>
    <w:rsid w:val="00BB2A4C"/>
    <w:rsid w:val="00BB3F33"/>
    <w:rsid w:val="00BB429F"/>
    <w:rsid w:val="00BB48BE"/>
    <w:rsid w:val="00BB5009"/>
    <w:rsid w:val="00BB65AA"/>
    <w:rsid w:val="00BC01C0"/>
    <w:rsid w:val="00BC1C02"/>
    <w:rsid w:val="00BC1C08"/>
    <w:rsid w:val="00BC2B6E"/>
    <w:rsid w:val="00BC2CE1"/>
    <w:rsid w:val="00BC3AE2"/>
    <w:rsid w:val="00BC496A"/>
    <w:rsid w:val="00BC641B"/>
    <w:rsid w:val="00BC693B"/>
    <w:rsid w:val="00BD4AF3"/>
    <w:rsid w:val="00BD6B33"/>
    <w:rsid w:val="00BD6BE9"/>
    <w:rsid w:val="00BE0AC4"/>
    <w:rsid w:val="00BE1D03"/>
    <w:rsid w:val="00BE42F2"/>
    <w:rsid w:val="00BE460F"/>
    <w:rsid w:val="00BF07F0"/>
    <w:rsid w:val="00BF1ACC"/>
    <w:rsid w:val="00BF316C"/>
    <w:rsid w:val="00BF323F"/>
    <w:rsid w:val="00BF5104"/>
    <w:rsid w:val="00BF6762"/>
    <w:rsid w:val="00C024B3"/>
    <w:rsid w:val="00C03CDA"/>
    <w:rsid w:val="00C04404"/>
    <w:rsid w:val="00C047A5"/>
    <w:rsid w:val="00C057FE"/>
    <w:rsid w:val="00C062ED"/>
    <w:rsid w:val="00C06DA3"/>
    <w:rsid w:val="00C07008"/>
    <w:rsid w:val="00C11679"/>
    <w:rsid w:val="00C128A2"/>
    <w:rsid w:val="00C129C9"/>
    <w:rsid w:val="00C149E0"/>
    <w:rsid w:val="00C16655"/>
    <w:rsid w:val="00C175EB"/>
    <w:rsid w:val="00C256E8"/>
    <w:rsid w:val="00C278FE"/>
    <w:rsid w:val="00C357B1"/>
    <w:rsid w:val="00C363C8"/>
    <w:rsid w:val="00C40674"/>
    <w:rsid w:val="00C40FD4"/>
    <w:rsid w:val="00C4129C"/>
    <w:rsid w:val="00C419BE"/>
    <w:rsid w:val="00C420F9"/>
    <w:rsid w:val="00C42CB2"/>
    <w:rsid w:val="00C43F03"/>
    <w:rsid w:val="00C45A97"/>
    <w:rsid w:val="00C46679"/>
    <w:rsid w:val="00C47466"/>
    <w:rsid w:val="00C52B29"/>
    <w:rsid w:val="00C54DD1"/>
    <w:rsid w:val="00C55A8B"/>
    <w:rsid w:val="00C57DD5"/>
    <w:rsid w:val="00C6031D"/>
    <w:rsid w:val="00C60B36"/>
    <w:rsid w:val="00C61AA8"/>
    <w:rsid w:val="00C628F2"/>
    <w:rsid w:val="00C62F11"/>
    <w:rsid w:val="00C64128"/>
    <w:rsid w:val="00C64728"/>
    <w:rsid w:val="00C64B62"/>
    <w:rsid w:val="00C6693A"/>
    <w:rsid w:val="00C67EE0"/>
    <w:rsid w:val="00C70944"/>
    <w:rsid w:val="00C70FCA"/>
    <w:rsid w:val="00C72F37"/>
    <w:rsid w:val="00C7410A"/>
    <w:rsid w:val="00C74146"/>
    <w:rsid w:val="00C75B94"/>
    <w:rsid w:val="00C7655C"/>
    <w:rsid w:val="00C76884"/>
    <w:rsid w:val="00C76C64"/>
    <w:rsid w:val="00C84F08"/>
    <w:rsid w:val="00C87AEC"/>
    <w:rsid w:val="00C904A6"/>
    <w:rsid w:val="00C91907"/>
    <w:rsid w:val="00C91ABE"/>
    <w:rsid w:val="00C92B1D"/>
    <w:rsid w:val="00C93337"/>
    <w:rsid w:val="00C959FD"/>
    <w:rsid w:val="00C96523"/>
    <w:rsid w:val="00C96596"/>
    <w:rsid w:val="00C96990"/>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5BC4"/>
    <w:rsid w:val="00CC768D"/>
    <w:rsid w:val="00CC7F7E"/>
    <w:rsid w:val="00CD20FE"/>
    <w:rsid w:val="00CD333F"/>
    <w:rsid w:val="00CD3436"/>
    <w:rsid w:val="00CD3535"/>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3525"/>
    <w:rsid w:val="00D05C27"/>
    <w:rsid w:val="00D06965"/>
    <w:rsid w:val="00D06E94"/>
    <w:rsid w:val="00D115C9"/>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399"/>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442E"/>
    <w:rsid w:val="00D55000"/>
    <w:rsid w:val="00D55061"/>
    <w:rsid w:val="00D564F5"/>
    <w:rsid w:val="00D57381"/>
    <w:rsid w:val="00D601C9"/>
    <w:rsid w:val="00D6577F"/>
    <w:rsid w:val="00D67561"/>
    <w:rsid w:val="00D70219"/>
    <w:rsid w:val="00D70921"/>
    <w:rsid w:val="00D74291"/>
    <w:rsid w:val="00D74C17"/>
    <w:rsid w:val="00D75E1D"/>
    <w:rsid w:val="00D762C8"/>
    <w:rsid w:val="00D7712B"/>
    <w:rsid w:val="00D77F1A"/>
    <w:rsid w:val="00D806AE"/>
    <w:rsid w:val="00D80B90"/>
    <w:rsid w:val="00D81406"/>
    <w:rsid w:val="00D81757"/>
    <w:rsid w:val="00D8522D"/>
    <w:rsid w:val="00D87B61"/>
    <w:rsid w:val="00D87B8A"/>
    <w:rsid w:val="00D91CC3"/>
    <w:rsid w:val="00D9251C"/>
    <w:rsid w:val="00D9298B"/>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3743"/>
    <w:rsid w:val="00DC3A8F"/>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E3E"/>
    <w:rsid w:val="00DF585C"/>
    <w:rsid w:val="00DF703E"/>
    <w:rsid w:val="00DF7C8E"/>
    <w:rsid w:val="00E00D6A"/>
    <w:rsid w:val="00E030C7"/>
    <w:rsid w:val="00E034D0"/>
    <w:rsid w:val="00E04C84"/>
    <w:rsid w:val="00E05903"/>
    <w:rsid w:val="00E05E72"/>
    <w:rsid w:val="00E06506"/>
    <w:rsid w:val="00E0762A"/>
    <w:rsid w:val="00E10639"/>
    <w:rsid w:val="00E1115F"/>
    <w:rsid w:val="00E12722"/>
    <w:rsid w:val="00E12778"/>
    <w:rsid w:val="00E13A21"/>
    <w:rsid w:val="00E148D2"/>
    <w:rsid w:val="00E14A79"/>
    <w:rsid w:val="00E16A2A"/>
    <w:rsid w:val="00E17A04"/>
    <w:rsid w:val="00E2166D"/>
    <w:rsid w:val="00E22188"/>
    <w:rsid w:val="00E22964"/>
    <w:rsid w:val="00E25A5D"/>
    <w:rsid w:val="00E276B9"/>
    <w:rsid w:val="00E27AEE"/>
    <w:rsid w:val="00E30ED7"/>
    <w:rsid w:val="00E313AC"/>
    <w:rsid w:val="00E33FA3"/>
    <w:rsid w:val="00E34E7B"/>
    <w:rsid w:val="00E36DBE"/>
    <w:rsid w:val="00E376FF"/>
    <w:rsid w:val="00E40DBD"/>
    <w:rsid w:val="00E40FB6"/>
    <w:rsid w:val="00E41DD1"/>
    <w:rsid w:val="00E42406"/>
    <w:rsid w:val="00E42D27"/>
    <w:rsid w:val="00E43F85"/>
    <w:rsid w:val="00E44A1C"/>
    <w:rsid w:val="00E46F61"/>
    <w:rsid w:val="00E47D16"/>
    <w:rsid w:val="00E5070A"/>
    <w:rsid w:val="00E52237"/>
    <w:rsid w:val="00E5396F"/>
    <w:rsid w:val="00E544FD"/>
    <w:rsid w:val="00E56225"/>
    <w:rsid w:val="00E564A9"/>
    <w:rsid w:val="00E56833"/>
    <w:rsid w:val="00E57D58"/>
    <w:rsid w:val="00E60A84"/>
    <w:rsid w:val="00E61D59"/>
    <w:rsid w:val="00E61F3D"/>
    <w:rsid w:val="00E630B8"/>
    <w:rsid w:val="00E66456"/>
    <w:rsid w:val="00E67AC5"/>
    <w:rsid w:val="00E67CD5"/>
    <w:rsid w:val="00E725C5"/>
    <w:rsid w:val="00E7302B"/>
    <w:rsid w:val="00E74188"/>
    <w:rsid w:val="00E75773"/>
    <w:rsid w:val="00E80DFA"/>
    <w:rsid w:val="00E87309"/>
    <w:rsid w:val="00E9086A"/>
    <w:rsid w:val="00E91E8A"/>
    <w:rsid w:val="00E93209"/>
    <w:rsid w:val="00E95ECF"/>
    <w:rsid w:val="00E96E9C"/>
    <w:rsid w:val="00E96EBA"/>
    <w:rsid w:val="00E9740B"/>
    <w:rsid w:val="00EA0137"/>
    <w:rsid w:val="00EA14F6"/>
    <w:rsid w:val="00EA2081"/>
    <w:rsid w:val="00EA20A4"/>
    <w:rsid w:val="00EA275D"/>
    <w:rsid w:val="00EA3B54"/>
    <w:rsid w:val="00EA62BB"/>
    <w:rsid w:val="00EA6548"/>
    <w:rsid w:val="00EA6612"/>
    <w:rsid w:val="00EA762E"/>
    <w:rsid w:val="00EA7870"/>
    <w:rsid w:val="00EA7EA5"/>
    <w:rsid w:val="00EB210D"/>
    <w:rsid w:val="00EB4103"/>
    <w:rsid w:val="00EB426E"/>
    <w:rsid w:val="00EB4395"/>
    <w:rsid w:val="00EB55B5"/>
    <w:rsid w:val="00EB656B"/>
    <w:rsid w:val="00EB657D"/>
    <w:rsid w:val="00EB7762"/>
    <w:rsid w:val="00EB77DD"/>
    <w:rsid w:val="00EC0460"/>
    <w:rsid w:val="00EC3397"/>
    <w:rsid w:val="00EC67F6"/>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59A0"/>
    <w:rsid w:val="00EF6F1A"/>
    <w:rsid w:val="00EF721A"/>
    <w:rsid w:val="00EF73F8"/>
    <w:rsid w:val="00F00ED2"/>
    <w:rsid w:val="00F0121D"/>
    <w:rsid w:val="00F03DED"/>
    <w:rsid w:val="00F05241"/>
    <w:rsid w:val="00F1114A"/>
    <w:rsid w:val="00F12401"/>
    <w:rsid w:val="00F149CD"/>
    <w:rsid w:val="00F17F3D"/>
    <w:rsid w:val="00F2083B"/>
    <w:rsid w:val="00F20979"/>
    <w:rsid w:val="00F22CC0"/>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3E35"/>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74273"/>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74BF"/>
    <w:rsid w:val="00FA78CA"/>
    <w:rsid w:val="00FA7B91"/>
    <w:rsid w:val="00FA7C3A"/>
    <w:rsid w:val="00FB1ADE"/>
    <w:rsid w:val="00FB3759"/>
    <w:rsid w:val="00FB76E3"/>
    <w:rsid w:val="00FC10B8"/>
    <w:rsid w:val="00FC282B"/>
    <w:rsid w:val="00FC2CE0"/>
    <w:rsid w:val="00FC4283"/>
    <w:rsid w:val="00FC4440"/>
    <w:rsid w:val="00FC61C5"/>
    <w:rsid w:val="00FC6788"/>
    <w:rsid w:val="00FC7300"/>
    <w:rsid w:val="00FC761B"/>
    <w:rsid w:val="00FC7F60"/>
    <w:rsid w:val="00FD0FD2"/>
    <w:rsid w:val="00FD166F"/>
    <w:rsid w:val="00FD30B8"/>
    <w:rsid w:val="00FD3884"/>
    <w:rsid w:val="00FD4415"/>
    <w:rsid w:val="00FD45D1"/>
    <w:rsid w:val="00FE5DF1"/>
    <w:rsid w:val="00FE62E4"/>
    <w:rsid w:val="00FE6538"/>
    <w:rsid w:val="00FE6EA7"/>
    <w:rsid w:val="00FF06C1"/>
    <w:rsid w:val="00FF0D7F"/>
    <w:rsid w:val="00FF1134"/>
    <w:rsid w:val="00FF1F17"/>
    <w:rsid w:val="00FF2CF6"/>
    <w:rsid w:val="00FF2F19"/>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paragraph" w:customStyle="1" w:styleId="NormlnIMP">
    <w:name w:val="Normální_IMP"/>
    <w:basedOn w:val="Normln"/>
    <w:rsid w:val="005A49DE"/>
    <w:pPr>
      <w:widowControl/>
      <w:suppressAutoHyphens/>
      <w:overflowPunct w:val="0"/>
      <w:autoSpaceDE w:val="0"/>
      <w:autoSpaceDN w:val="0"/>
      <w:adjustRightInd w:val="0"/>
      <w:spacing w:line="276" w:lineRule="auto"/>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paragraph" w:customStyle="1" w:styleId="NormlnIMP">
    <w:name w:val="Normální_IMP"/>
    <w:basedOn w:val="Normln"/>
    <w:rsid w:val="005A49DE"/>
    <w:pPr>
      <w:widowControl/>
      <w:suppressAutoHyphens/>
      <w:overflowPunct w:val="0"/>
      <w:autoSpaceDE w:val="0"/>
      <w:autoSpaceDN w:val="0"/>
      <w:adjustRightInd w:val="0"/>
      <w:spacing w:line="276" w:lineRule="auto"/>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315955279">
      <w:bodyDiv w:val="1"/>
      <w:marLeft w:val="0"/>
      <w:marRight w:val="0"/>
      <w:marTop w:val="0"/>
      <w:marBottom w:val="0"/>
      <w:divBdr>
        <w:top w:val="none" w:sz="0" w:space="0" w:color="auto"/>
        <w:left w:val="none" w:sz="0" w:space="0" w:color="auto"/>
        <w:bottom w:val="none" w:sz="0" w:space="0" w:color="auto"/>
        <w:right w:val="none" w:sz="0" w:space="0" w:color="auto"/>
      </w:divBdr>
      <w:divsChild>
        <w:div w:id="1396971504">
          <w:marLeft w:val="0"/>
          <w:marRight w:val="0"/>
          <w:marTop w:val="0"/>
          <w:marBottom w:val="0"/>
          <w:divBdr>
            <w:top w:val="none" w:sz="0" w:space="0" w:color="auto"/>
            <w:left w:val="none" w:sz="0" w:space="0" w:color="auto"/>
            <w:bottom w:val="none" w:sz="0" w:space="0" w:color="auto"/>
            <w:right w:val="none" w:sz="0" w:space="0" w:color="auto"/>
          </w:divBdr>
        </w:div>
      </w:divsChild>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 w:id="212507457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cernik@muk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6913F-0E08-42C0-ADC1-708FA09B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8407</Words>
  <Characters>49602</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57894</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45</cp:revision>
  <cp:lastPrinted>2025-03-19T14:54:00Z</cp:lastPrinted>
  <dcterms:created xsi:type="dcterms:W3CDTF">2025-05-26T09:10:00Z</dcterms:created>
  <dcterms:modified xsi:type="dcterms:W3CDTF">2025-05-26T09:52:00Z</dcterms:modified>
</cp:coreProperties>
</file>